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12A27" wp14:editId="69DAE312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45E91" w:rsidRPr="00945E91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45E91" w:rsidRPr="00945E91" w:rsidRDefault="00945E91" w:rsidP="00945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proofErr w:type="gramStart"/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</w:t>
      </w:r>
      <w:proofErr w:type="gramEnd"/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 С Т А Н О В Л Е Н И Е</w:t>
      </w:r>
    </w:p>
    <w:p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A1BC7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1BC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BA1BC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BA1BC7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1BC7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</w:t>
      </w:r>
      <w:bookmarkStart w:id="0" w:name="_GoBack"/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утверждении годового отчета о ходе реализации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2014 - 2016 </w:t>
      </w:r>
      <w:proofErr w:type="spellStart"/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proofErr w:type="gramStart"/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spellEnd"/>
      <w:proofErr w:type="gramEnd"/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.»</w:t>
      </w:r>
      <w:r w:rsidR="00BA1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45E91" w:rsidRPr="00945E91" w:rsidRDefault="00BA1BC7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2016год</w:t>
      </w:r>
    </w:p>
    <w:bookmarkEnd w:id="0"/>
    <w:p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E9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реализации 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на 2014 - 2016 </w:t>
      </w:r>
      <w:proofErr w:type="spellStart"/>
      <w:r w:rsidRPr="00945E91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945E91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BA1BC7">
        <w:rPr>
          <w:rFonts w:ascii="Times New Roman" w:eastAsia="Times New Roman" w:hAnsi="Times New Roman" w:cs="Times New Roman"/>
          <w:sz w:val="24"/>
          <w:szCs w:val="24"/>
        </w:rPr>
        <w:t xml:space="preserve"> за 2016 год.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45E9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C1C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proofErr w:type="gramStart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proofErr w:type="gramEnd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02666A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</w:t>
      </w:r>
      <w:r w:rsidR="00BA1BC7">
        <w:rPr>
          <w:rFonts w:ascii="Times New Roman" w:eastAsia="Times New Roman" w:hAnsi="Times New Roman" w:cs="Times New Roman"/>
          <w:sz w:val="16"/>
          <w:szCs w:val="16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-99-663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Утверждено:  Постановлением   </w:t>
      </w:r>
    </w:p>
    <w:p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 xml:space="preserve"> 02 февраля 2017</w:t>
      </w:r>
      <w:r w:rsidR="00C47CB2"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>39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36B57" w:rsidRDefault="00736B5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262BA" w:rsidRP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  <w:r w:rsidR="00661E38" w:rsidRPr="00736B57">
        <w:rPr>
          <w:rFonts w:ascii="Times New Roman" w:hAnsi="Times New Roman" w:cs="Times New Roman"/>
          <w:sz w:val="36"/>
          <w:szCs w:val="36"/>
        </w:rPr>
        <w:t>«</w:t>
      </w:r>
      <w:r w:rsidR="007262BA" w:rsidRPr="00736B57">
        <w:rPr>
          <w:rFonts w:ascii="Times New Roman" w:hAnsi="Times New Roman" w:cs="Times New Roman"/>
          <w:sz w:val="36"/>
          <w:szCs w:val="36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BA1BC7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sz w:val="36"/>
          <w:szCs w:val="36"/>
        </w:rPr>
        <w:t xml:space="preserve">на 2014 - 2016 </w:t>
      </w:r>
      <w:proofErr w:type="spellStart"/>
      <w:r w:rsidRPr="00736B57">
        <w:rPr>
          <w:rFonts w:ascii="Times New Roman" w:hAnsi="Times New Roman" w:cs="Times New Roman"/>
          <w:sz w:val="36"/>
          <w:szCs w:val="36"/>
        </w:rPr>
        <w:t>г.</w:t>
      </w:r>
      <w:proofErr w:type="gramStart"/>
      <w:r w:rsidRPr="00736B57">
        <w:rPr>
          <w:rFonts w:ascii="Times New Roman" w:hAnsi="Times New Roman" w:cs="Times New Roman"/>
          <w:sz w:val="36"/>
          <w:szCs w:val="36"/>
        </w:rPr>
        <w:t>г</w:t>
      </w:r>
      <w:proofErr w:type="spellEnd"/>
      <w:proofErr w:type="gramEnd"/>
      <w:r w:rsidRPr="00736B57">
        <w:rPr>
          <w:rFonts w:ascii="Times New Roman" w:hAnsi="Times New Roman" w:cs="Times New Roman"/>
          <w:sz w:val="36"/>
          <w:szCs w:val="36"/>
        </w:rPr>
        <w:t>.</w:t>
      </w:r>
      <w:r w:rsidR="00661E38" w:rsidRPr="00736B57">
        <w:rPr>
          <w:rFonts w:ascii="Times New Roman" w:hAnsi="Times New Roman" w:cs="Times New Roman"/>
          <w:sz w:val="36"/>
          <w:szCs w:val="36"/>
        </w:rPr>
        <w:t>»</w:t>
      </w:r>
      <w:r w:rsidR="00BA1B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61E38" w:rsidRPr="00736B57" w:rsidRDefault="00BA1BC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2016год</w:t>
      </w:r>
    </w:p>
    <w:p w:rsidR="007262BA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661E38" w:rsidP="00BA1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1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B0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36B57" w:rsidRDefault="00736B5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36B57" w:rsidRDefault="00736B5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7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:rsidR="007262BA" w:rsidRPr="007262BA" w:rsidRDefault="00CD6258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CD6258" w:rsidRPr="00CD6258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 xml:space="preserve">на 2014 - 2016 </w:t>
      </w:r>
      <w:proofErr w:type="spellStart"/>
      <w:r w:rsidRPr="007262BA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262B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262BA">
        <w:rPr>
          <w:rFonts w:ascii="Times New Roman" w:hAnsi="Times New Roman" w:cs="Times New Roman"/>
          <w:sz w:val="28"/>
          <w:szCs w:val="28"/>
        </w:rPr>
        <w:t>.</w:t>
      </w:r>
      <w:r w:rsidR="00CD6258" w:rsidRPr="00CD6258">
        <w:rPr>
          <w:rFonts w:ascii="Times New Roman" w:hAnsi="Times New Roman" w:cs="Times New Roman"/>
          <w:sz w:val="28"/>
          <w:szCs w:val="28"/>
        </w:rPr>
        <w:t>»</w:t>
      </w:r>
    </w:p>
    <w:p w:rsidR="00661E38" w:rsidRPr="00CD6258" w:rsidRDefault="00E2003F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52123B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</w:t>
            </w:r>
            <w:proofErr w:type="gramEnd"/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E2003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D46487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9C6D86" w:rsidRDefault="00E2003F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4D08EA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E2003F" w:rsidRDefault="004D08E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2003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D46487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9C6D86" w:rsidRDefault="00E2003F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2B07C4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E2003F" w:rsidRDefault="002B07C4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E2003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D46487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отремонтированных жилых помещений после пожара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9C6D86" w:rsidRDefault="00E2003F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4D08EA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4D08EA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E2003F" w:rsidRDefault="004D08E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026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E2003F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7262BA" w:rsidRPr="007262BA" w:rsidRDefault="00A82906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A82906" w:rsidRPr="00A8290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на 2014 - 2016 </w:t>
      </w:r>
      <w:proofErr w:type="spellStart"/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г.</w:t>
      </w:r>
      <w:proofErr w:type="gramStart"/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  <w:proofErr w:type="spellEnd"/>
      <w:proofErr w:type="gramEnd"/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="00A82906"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1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646"/>
        <w:gridCol w:w="1418"/>
        <w:gridCol w:w="1181"/>
        <w:gridCol w:w="1984"/>
      </w:tblGrid>
      <w:tr w:rsidR="00A82906" w:rsidRPr="00A82906" w:rsidTr="0002666A">
        <w:trPr>
          <w:trHeight w:val="80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02666A">
        <w:trPr>
          <w:trHeight w:val="600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12564" w:rsidRPr="00A82906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64" w:rsidRPr="00A82906" w:rsidRDefault="00C12564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Pr="00A82906" w:rsidRDefault="00C12564" w:rsidP="006F68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2014 - 2016 </w:t>
            </w:r>
            <w:proofErr w:type="spellStart"/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proofErr w:type="gramStart"/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Default="002B0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Default="002B07C4" w:rsidP="002B0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64" w:rsidRPr="004D08EA" w:rsidRDefault="000309D5" w:rsidP="004D0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40,1 % </w:t>
            </w:r>
            <w:r w:rsidR="00C12564" w:rsidRPr="004D0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проектирование инженерной и транспортной инфраструктуры по двум массивам жилой застройки на территории МО Ромашкинское сельское   </w:t>
            </w:r>
            <w:r w:rsidR="00C12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проходят повторную экспертизу, первая получена отрицательная, недостатки устраняются исполнителем контракта</w:t>
            </w:r>
          </w:p>
        </w:tc>
      </w:tr>
      <w:tr w:rsidR="00C12564" w:rsidRPr="00A82906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64" w:rsidRPr="00A82906" w:rsidRDefault="00C12564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Pr="00A82906" w:rsidRDefault="00C12564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Default="00C12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Default="002B0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64" w:rsidRDefault="00C125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1E38" w:rsidRPr="00D46487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6FB8" w:rsidRDefault="00666FB8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262BA" w:rsidRPr="007262BA" w:rsidRDefault="008F5589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8F5589" w:rsidRPr="007166B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2014 - 2016 </w:t>
      </w:r>
      <w:proofErr w:type="spellStart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</w:t>
      </w:r>
      <w:proofErr w:type="gramStart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</w:t>
      </w:r>
      <w:proofErr w:type="spellEnd"/>
      <w:proofErr w:type="gramEnd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CA1708" w:rsidRDefault="00CA1708" w:rsidP="00CA1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основании  Постановления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CA1708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10264" w:type="dxa"/>
        <w:tblLayout w:type="fixed"/>
        <w:tblLook w:val="04A0" w:firstRow="1" w:lastRow="0" w:firstColumn="1" w:lastColumn="0" w:noHBand="0" w:noVBand="1"/>
      </w:tblPr>
      <w:tblGrid>
        <w:gridCol w:w="473"/>
        <w:gridCol w:w="4017"/>
        <w:gridCol w:w="502"/>
        <w:gridCol w:w="1255"/>
        <w:gridCol w:w="4017"/>
      </w:tblGrid>
      <w:tr w:rsidR="00A4153A" w:rsidTr="00666FB8">
        <w:trPr>
          <w:trHeight w:val="1002"/>
        </w:trPr>
        <w:tc>
          <w:tcPr>
            <w:tcW w:w="473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7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02" w:type="dxa"/>
          </w:tcPr>
          <w:p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017" w:type="dxa"/>
            <w:vMerge w:val="restart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</w:tr>
      <w:tr w:rsidR="00A4153A" w:rsidTr="00666FB8">
        <w:trPr>
          <w:trHeight w:val="1017"/>
        </w:trPr>
        <w:tc>
          <w:tcPr>
            <w:tcW w:w="473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17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02" w:type="dxa"/>
          </w:tcPr>
          <w:p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017" w:type="dxa"/>
            <w:vMerge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A4153A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4153A">
        <w:rPr>
          <w:rFonts w:ascii="Times New Roman" w:eastAsia="Calibri" w:hAnsi="Times New Roman" w:cs="Times New Roman"/>
          <w:sz w:val="24"/>
          <w:szCs w:val="24"/>
          <w:lang w:eastAsia="ar-SA"/>
        </w:rPr>
        <w:t>60= 0</w:t>
      </w:r>
      <w:r w:rsidRPr="005D7D3D">
        <w:t xml:space="preserve"> </w:t>
      </w:r>
    </w:p>
    <w:p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:rsidR="00CA170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893"/>
        <w:gridCol w:w="799"/>
        <w:gridCol w:w="1196"/>
        <w:gridCol w:w="4524"/>
      </w:tblGrid>
      <w:tr w:rsidR="00CA1708" w:rsidTr="00990CCF">
        <w:tc>
          <w:tcPr>
            <w:tcW w:w="534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CA1708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CA1708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804" w:type="dxa"/>
            <w:vMerge w:val="restart"/>
            <w:vAlign w:val="center"/>
          </w:tcPr>
          <w:p w:rsidR="00CA1708" w:rsidRDefault="00A4153A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</w:tr>
      <w:tr w:rsidR="00CA1708" w:rsidTr="00990CCF">
        <w:tc>
          <w:tcPr>
            <w:tcW w:w="534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CA1708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CA1708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804" w:type="dxa"/>
            <w:vMerge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1708" w:rsidRPr="005D7D3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A1708" w:rsidRPr="005D7D3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A4153A">
        <w:rPr>
          <w:rFonts w:ascii="Times New Roman" w:eastAsia="Calibri" w:hAnsi="Times New Roman" w:cs="Times New Roman"/>
          <w:sz w:val="24"/>
          <w:szCs w:val="24"/>
          <w:lang w:eastAsia="ar-SA"/>
        </w:rPr>
        <w:t>80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4153A">
        <w:rPr>
          <w:rFonts w:ascii="Times New Roman" w:eastAsia="Calibri" w:hAnsi="Times New Roman" w:cs="Times New Roman"/>
          <w:sz w:val="24"/>
          <w:szCs w:val="24"/>
          <w:lang w:eastAsia="ar-SA"/>
        </w:rPr>
        <w:t>80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CA170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190"/>
      </w:tblGrid>
      <w:tr w:rsidR="00CA1708" w:rsidTr="0052123B">
        <w:tc>
          <w:tcPr>
            <w:tcW w:w="2943" w:type="dxa"/>
          </w:tcPr>
          <w:p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90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708" w:rsidTr="0052123B">
        <w:tc>
          <w:tcPr>
            <w:tcW w:w="2943" w:type="dxa"/>
          </w:tcPr>
          <w:p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CA1708" w:rsidRDefault="00A4153A" w:rsidP="00A4153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CA17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5190" w:type="dxa"/>
          </w:tcPr>
          <w:p w:rsidR="00CA1708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  <w:p w:rsidR="00A4153A" w:rsidRPr="00741C4D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</w:tr>
    </w:tbl>
    <w:p w:rsidR="00CA1708" w:rsidRPr="00C12393" w:rsidRDefault="00CA1708" w:rsidP="00CA1708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((1+</w:t>
      </w:r>
      <w:r w:rsidR="00A4153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r w:rsidR="00A4153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)*100=</w:t>
      </w:r>
      <w:r w:rsidR="00A4153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5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0%</w:t>
      </w:r>
    </w:p>
    <w:p w:rsidR="00CA1708" w:rsidRPr="00B46AE7" w:rsidRDefault="00CA1708" w:rsidP="00CA1708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137"/>
        <w:gridCol w:w="5147"/>
      </w:tblGrid>
      <w:tr w:rsidR="00CA1708" w:rsidTr="00990CCF">
        <w:tc>
          <w:tcPr>
            <w:tcW w:w="2943" w:type="dxa"/>
          </w:tcPr>
          <w:p w:rsidR="00CA1708" w:rsidRPr="00B46AE7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2B07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2B07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</w:t>
            </w:r>
            <w:r w:rsid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07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A1708" w:rsidTr="00990CCF">
        <w:tc>
          <w:tcPr>
            <w:tcW w:w="2943" w:type="dxa"/>
          </w:tcPr>
          <w:p w:rsidR="00CA1708" w:rsidRPr="00857138" w:rsidRDefault="00CA1708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4153A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0/</w:t>
      </w:r>
      <w:r w:rsidR="002B07C4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</w:t>
      </w:r>
      <w:r w:rsidR="002B07C4">
        <w:rPr>
          <w:rFonts w:ascii="Times New Roman" w:eastAsia="Calibri" w:hAnsi="Times New Roman" w:cs="Times New Roman"/>
          <w:sz w:val="24"/>
          <w:szCs w:val="24"/>
          <w:lang w:eastAsia="ar-SA"/>
        </w:rPr>
        <w:t>50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CA1708" w:rsidRPr="00CB2B66" w:rsidRDefault="00666FB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CA1708"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CA1708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CA170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CA1708" w:rsidRDefault="00CA1708" w:rsidP="002B07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2B07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50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2014 - 2016 </w:t>
      </w:r>
      <w:proofErr w:type="spellStart"/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.»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2B07C4" w:rsidRPr="002B07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эффективность реализации Программы более низкая по сравнению </w:t>
      </w:r>
      <w:proofErr w:type="gramStart"/>
      <w:r w:rsidR="002B07C4" w:rsidRPr="002B07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</w:t>
      </w:r>
      <w:proofErr w:type="gramEnd"/>
      <w:r w:rsidR="002B07C4" w:rsidRPr="002B07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запланированной;</w:t>
      </w:r>
    </w:p>
    <w:p w:rsidR="00666FB8" w:rsidRDefault="00666FB8" w:rsidP="00661E38">
      <w:pPr>
        <w:jc w:val="center"/>
        <w:rPr>
          <w:rFonts w:ascii="Times New Roman" w:hAnsi="Times New Roman" w:cs="Times New Roman"/>
          <w:sz w:val="32"/>
          <w:szCs w:val="32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262BA" w:rsidRPr="007262BA" w:rsidRDefault="00924229" w:rsidP="0072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>«</w:t>
      </w:r>
      <w:r w:rsidR="007262BA" w:rsidRPr="007262BA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7166B6" w:rsidRPr="00B87E5C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2BA">
        <w:rPr>
          <w:rFonts w:ascii="Times New Roman" w:hAnsi="Times New Roman" w:cs="Times New Roman"/>
          <w:b/>
          <w:sz w:val="24"/>
          <w:szCs w:val="24"/>
        </w:rPr>
        <w:t xml:space="preserve">на 2014 - 2016 </w:t>
      </w:r>
      <w:proofErr w:type="spellStart"/>
      <w:r w:rsidRPr="007262BA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7262BA">
        <w:rPr>
          <w:rFonts w:ascii="Times New Roman" w:hAnsi="Times New Roman" w:cs="Times New Roman"/>
          <w:b/>
          <w:sz w:val="24"/>
          <w:szCs w:val="24"/>
        </w:rPr>
        <w:t>.</w:t>
      </w:r>
      <w:r w:rsidR="00924229" w:rsidRPr="00B87E5C">
        <w:rPr>
          <w:rFonts w:ascii="Times New Roman" w:hAnsi="Times New Roman" w:cs="Times New Roman"/>
          <w:b/>
          <w:sz w:val="24"/>
          <w:szCs w:val="24"/>
        </w:rPr>
        <w:t>»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 в 201</w:t>
      </w:r>
      <w:r w:rsidR="0052123B">
        <w:rPr>
          <w:rFonts w:ascii="Times New Roman" w:hAnsi="Times New Roman" w:cs="Times New Roman"/>
          <w:sz w:val="24"/>
          <w:szCs w:val="24"/>
        </w:rPr>
        <w:t>6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52123B" w:rsidTr="0052123B">
        <w:tc>
          <w:tcPr>
            <w:tcW w:w="563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2123B" w:rsidRPr="002465AC" w:rsidRDefault="0052123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1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2123B" w:rsidRPr="002465AC" w:rsidRDefault="0052123B" w:rsidP="0052123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№509 от  22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52123B" w:rsidTr="0052123B">
        <w:trPr>
          <w:trHeight w:val="587"/>
        </w:trPr>
        <w:tc>
          <w:tcPr>
            <w:tcW w:w="56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123B" w:rsidRDefault="0052123B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52123B" w:rsidRPr="002465AC" w:rsidRDefault="0052123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52123B" w:rsidRDefault="0052123B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52123B" w:rsidRPr="002465AC" w:rsidRDefault="0052123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52123B" w:rsidTr="0052123B">
        <w:tc>
          <w:tcPr>
            <w:tcW w:w="5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23B" w:rsidRPr="0052123B" w:rsidRDefault="0052123B" w:rsidP="0052123B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52123B">
              <w:rPr>
                <w:rFonts w:ascii="Times New Roman" w:eastAsiaTheme="minorHAnsi" w:hAnsi="Times New Roman" w:cs="Times New Roman"/>
                <w:lang w:eastAsia="en-US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 на 2014 - 2016 </w:t>
            </w:r>
            <w:proofErr w:type="spellStart"/>
            <w:r w:rsidRPr="0052123B">
              <w:rPr>
                <w:rFonts w:ascii="Times New Roman" w:eastAsiaTheme="minorHAnsi" w:hAnsi="Times New Roman" w:cs="Times New Roman"/>
                <w:lang w:eastAsia="en-US"/>
              </w:rPr>
              <w:t>г.</w:t>
            </w:r>
            <w:proofErr w:type="gramStart"/>
            <w:r w:rsidRPr="0052123B">
              <w:rPr>
                <w:rFonts w:ascii="Times New Roman" w:eastAsiaTheme="minorHAnsi" w:hAnsi="Times New Roman" w:cs="Times New Roman"/>
                <w:lang w:eastAsia="en-US"/>
              </w:rPr>
              <w:t>г</w:t>
            </w:r>
            <w:proofErr w:type="spellEnd"/>
            <w:proofErr w:type="gramEnd"/>
            <w:r w:rsidRPr="0052123B"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52123B" w:rsidRPr="009C6D86" w:rsidRDefault="0052123B" w:rsidP="003C24F5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  <w:r w:rsidRPr="009C6D86">
              <w:rPr>
                <w:lang w:eastAsia="ar-SA"/>
              </w:rPr>
              <w:t>%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52123B" w:rsidRPr="00E2003F" w:rsidRDefault="0052123B" w:rsidP="003C24F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2123B" w:rsidTr="0052123B">
        <w:tc>
          <w:tcPr>
            <w:tcW w:w="5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123B" w:rsidRPr="0052123B" w:rsidRDefault="0052123B" w:rsidP="0052123B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52123B">
              <w:rPr>
                <w:rFonts w:ascii="Times New Roman" w:eastAsiaTheme="minorHAnsi" w:hAnsi="Times New Roman" w:cs="Times New Roman"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52123B" w:rsidRPr="009C6D86" w:rsidRDefault="0052123B" w:rsidP="003C24F5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  <w:r w:rsidRPr="009C6D86">
              <w:rPr>
                <w:lang w:eastAsia="ar-SA"/>
              </w:rPr>
              <w:t>%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52123B" w:rsidRPr="00E2003F" w:rsidRDefault="0052123B" w:rsidP="003C24F5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62BA" w:rsidRPr="007262BA" w:rsidRDefault="007A41D4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1D4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 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7166B6" w:rsidRPr="007A41D4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 xml:space="preserve">на 2014 - 2016 </w:t>
      </w:r>
      <w:proofErr w:type="spellStart"/>
      <w:r w:rsidRPr="007262B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262BA">
        <w:rPr>
          <w:rFonts w:ascii="Times New Roman" w:hAnsi="Times New Roman" w:cs="Times New Roman"/>
          <w:sz w:val="28"/>
          <w:szCs w:val="28"/>
        </w:rPr>
        <w:t>.</w:t>
      </w:r>
      <w:r w:rsidR="007A41D4" w:rsidRPr="007A41D4">
        <w:rPr>
          <w:rFonts w:ascii="Times New Roman" w:hAnsi="Times New Roman" w:cs="Times New Roman"/>
          <w:sz w:val="28"/>
          <w:szCs w:val="28"/>
        </w:rPr>
        <w:t>» в 201</w:t>
      </w:r>
      <w:r w:rsidR="0052123B">
        <w:rPr>
          <w:rFonts w:ascii="Times New Roman" w:hAnsi="Times New Roman" w:cs="Times New Roman"/>
          <w:sz w:val="28"/>
          <w:szCs w:val="28"/>
        </w:rPr>
        <w:t>7</w:t>
      </w:r>
      <w:r w:rsidR="007A41D4" w:rsidRPr="007A41D4">
        <w:rPr>
          <w:rFonts w:ascii="Times New Roman" w:hAnsi="Times New Roman" w:cs="Times New Roman"/>
          <w:sz w:val="28"/>
          <w:szCs w:val="28"/>
        </w:rPr>
        <w:t>г.</w:t>
      </w:r>
    </w:p>
    <w:p w:rsidR="007166B6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не обеспечена коммунальной, инженерной, транспортной инфраструктурой. 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в дальнейшем строительство коммунальной, инженерной инфраструктуры позволит: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рациональное использование природных ресурсов;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улучшить экологическое состояние территории Ромашкинское сельское поселение. 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</w:t>
      </w:r>
      <w:proofErr w:type="spellStart"/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3C0" w:rsidRDefault="004243C0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BA" w:rsidRPr="007262BA" w:rsidRDefault="007A41D4" w:rsidP="0072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реализации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62BA"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7A41D4" w:rsidRPr="00AE542E" w:rsidRDefault="007262BA" w:rsidP="0072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2014 - 2016 </w:t>
      </w:r>
      <w:proofErr w:type="spellStart"/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521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164"/>
        <w:gridCol w:w="1001"/>
        <w:gridCol w:w="1501"/>
        <w:gridCol w:w="2356"/>
      </w:tblGrid>
      <w:tr w:rsidR="001171EB" w:rsidRPr="008D2B48" w:rsidTr="004243C0">
        <w:trPr>
          <w:trHeight w:val="103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8D2B48" w:rsidRDefault="008D2B48" w:rsidP="004243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4243C0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817A33" w:rsidRPr="008D2B48" w:rsidTr="004243C0">
        <w:trPr>
          <w:trHeight w:val="3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33" w:rsidRPr="008D2B48" w:rsidRDefault="00817A3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3" w:rsidRPr="00A82906" w:rsidRDefault="00817A33" w:rsidP="003C2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2014 - 2016 </w:t>
            </w:r>
            <w:proofErr w:type="spellStart"/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proofErr w:type="gramStart"/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3" w:rsidRPr="009C6D86" w:rsidRDefault="00817A33" w:rsidP="003C24F5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3" w:rsidRPr="008D2B48" w:rsidRDefault="00817A33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3" w:rsidRPr="008D2B48" w:rsidRDefault="00817A3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650,0</w:t>
            </w:r>
          </w:p>
        </w:tc>
      </w:tr>
      <w:tr w:rsidR="00817A33" w:rsidRPr="008D2B48" w:rsidTr="004243C0">
        <w:trPr>
          <w:trHeight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33" w:rsidRPr="008D2B48" w:rsidRDefault="00817A3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3" w:rsidRPr="00A82906" w:rsidRDefault="00817A33" w:rsidP="003C2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3" w:rsidRPr="009C6D86" w:rsidRDefault="00817A33" w:rsidP="003C24F5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3" w:rsidRPr="008D2B48" w:rsidRDefault="00817A33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3" w:rsidRPr="008D2B48" w:rsidRDefault="00817A33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17A33" w:rsidRPr="008D2B48" w:rsidTr="004243C0">
        <w:trPr>
          <w:trHeight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3" w:rsidRPr="008D2B48" w:rsidRDefault="00817A3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33" w:rsidRPr="006F68C8" w:rsidRDefault="00817A33" w:rsidP="003C24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отремонтированных жилых помещений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33" w:rsidRPr="009C6D86" w:rsidRDefault="00817A33" w:rsidP="003C24F5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3" w:rsidRDefault="00817A33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3" w:rsidRPr="008D2B48" w:rsidRDefault="00817A33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52123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157E1"/>
    <w:rsid w:val="0002666A"/>
    <w:rsid w:val="000309D5"/>
    <w:rsid w:val="00047F98"/>
    <w:rsid w:val="000D265E"/>
    <w:rsid w:val="001171EB"/>
    <w:rsid w:val="00210D0F"/>
    <w:rsid w:val="00233C30"/>
    <w:rsid w:val="002465AC"/>
    <w:rsid w:val="002B07C4"/>
    <w:rsid w:val="002E23F0"/>
    <w:rsid w:val="00361BDB"/>
    <w:rsid w:val="004103F9"/>
    <w:rsid w:val="004243C0"/>
    <w:rsid w:val="004C04BC"/>
    <w:rsid w:val="004D08EA"/>
    <w:rsid w:val="0052123B"/>
    <w:rsid w:val="00563F4E"/>
    <w:rsid w:val="005D495A"/>
    <w:rsid w:val="005F5A3C"/>
    <w:rsid w:val="00613A3F"/>
    <w:rsid w:val="00661E38"/>
    <w:rsid w:val="00666FB8"/>
    <w:rsid w:val="0068212A"/>
    <w:rsid w:val="006C1C24"/>
    <w:rsid w:val="006F68C8"/>
    <w:rsid w:val="007166B6"/>
    <w:rsid w:val="007262BA"/>
    <w:rsid w:val="00736B57"/>
    <w:rsid w:val="007A41D4"/>
    <w:rsid w:val="00817A33"/>
    <w:rsid w:val="0089691E"/>
    <w:rsid w:val="008B46CE"/>
    <w:rsid w:val="008D2B48"/>
    <w:rsid w:val="008F5589"/>
    <w:rsid w:val="00900CF0"/>
    <w:rsid w:val="00924229"/>
    <w:rsid w:val="00945E91"/>
    <w:rsid w:val="00965F33"/>
    <w:rsid w:val="009703FA"/>
    <w:rsid w:val="009D3F76"/>
    <w:rsid w:val="009F088D"/>
    <w:rsid w:val="00A125F7"/>
    <w:rsid w:val="00A4153A"/>
    <w:rsid w:val="00A472AE"/>
    <w:rsid w:val="00A73625"/>
    <w:rsid w:val="00A82906"/>
    <w:rsid w:val="00AE542E"/>
    <w:rsid w:val="00B87E5C"/>
    <w:rsid w:val="00BA1BC7"/>
    <w:rsid w:val="00C12564"/>
    <w:rsid w:val="00C47CB2"/>
    <w:rsid w:val="00CA1708"/>
    <w:rsid w:val="00CD6258"/>
    <w:rsid w:val="00D46487"/>
    <w:rsid w:val="00D5224D"/>
    <w:rsid w:val="00DD27F1"/>
    <w:rsid w:val="00E2003F"/>
    <w:rsid w:val="00E23BB1"/>
    <w:rsid w:val="00E500D0"/>
    <w:rsid w:val="00E95E9B"/>
    <w:rsid w:val="00EA4363"/>
    <w:rsid w:val="00EA4A17"/>
    <w:rsid w:val="00F60FA0"/>
    <w:rsid w:val="00F94B3B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39C2-66A0-449D-B843-FBECE44D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BUXOLA</cp:lastModifiedBy>
  <cp:revision>2</cp:revision>
  <cp:lastPrinted>2017-02-06T09:44:00Z</cp:lastPrinted>
  <dcterms:created xsi:type="dcterms:W3CDTF">2017-02-18T06:28:00Z</dcterms:created>
  <dcterms:modified xsi:type="dcterms:W3CDTF">2017-02-18T06:28:00Z</dcterms:modified>
</cp:coreProperties>
</file>