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AA4383">
        <w:rPr>
          <w:sz w:val="24"/>
          <w:szCs w:val="24"/>
        </w:rPr>
        <w:t>07</w:t>
      </w:r>
      <w:r w:rsidR="006228C0">
        <w:rPr>
          <w:sz w:val="24"/>
          <w:szCs w:val="24"/>
        </w:rPr>
        <w:t xml:space="preserve"> </w:t>
      </w:r>
      <w:r w:rsidR="00B32A70">
        <w:rPr>
          <w:sz w:val="24"/>
          <w:szCs w:val="24"/>
        </w:rPr>
        <w:t>июня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4383">
        <w:rPr>
          <w:sz w:val="24"/>
          <w:szCs w:val="24"/>
        </w:rPr>
        <w:t>146</w:t>
      </w:r>
      <w:r>
        <w:rPr>
          <w:sz w:val="24"/>
          <w:szCs w:val="24"/>
        </w:rPr>
        <w:t xml:space="preserve">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D25489" w:rsidRDefault="000C7854" w:rsidP="00B32A70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>«</w:t>
            </w:r>
            <w:r w:rsidR="00D25489" w:rsidRPr="00D25489">
              <w:rPr>
                <w:b/>
                <w:sz w:val="24"/>
                <w:szCs w:val="24"/>
              </w:rPr>
              <w:t xml:space="preserve">Об утверждении Порядка предоставления, рассмотрения и оценки предложений заинтересованных лиц для включения дворовой территории </w:t>
            </w:r>
          </w:p>
          <w:p w:rsidR="00B32A70" w:rsidRPr="00D25489" w:rsidRDefault="00D25489" w:rsidP="00B32A70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 xml:space="preserve">в муниципальную программу </w:t>
            </w:r>
            <w:r w:rsidR="00B32A70" w:rsidRPr="00D25489">
              <w:rPr>
                <w:b/>
                <w:sz w:val="24"/>
                <w:szCs w:val="24"/>
              </w:rPr>
              <w:t xml:space="preserve">«Формирование комфортной городской среды» </w:t>
            </w:r>
          </w:p>
          <w:p w:rsidR="009611C4" w:rsidRPr="00D25489" w:rsidRDefault="00B32A70" w:rsidP="009611C4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 xml:space="preserve">на территории </w:t>
            </w:r>
            <w:r w:rsidRPr="00D25489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D25489">
              <w:rPr>
                <w:b/>
                <w:sz w:val="24"/>
                <w:szCs w:val="24"/>
              </w:rPr>
              <w:t>Ромашкинское сельское поселение</w:t>
            </w:r>
            <w:r w:rsidR="009611C4" w:rsidRPr="00D25489">
              <w:rPr>
                <w:b/>
                <w:sz w:val="24"/>
                <w:szCs w:val="24"/>
              </w:rPr>
              <w:t>»</w:t>
            </w:r>
          </w:p>
          <w:p w:rsidR="00A2777D" w:rsidRPr="00D25489" w:rsidRDefault="00A2777D" w:rsidP="00961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F2C" w:rsidRPr="009611C4" w:rsidRDefault="00F63BE8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3BE8">
        <w:rPr>
          <w:bCs/>
          <w:sz w:val="24"/>
          <w:szCs w:val="24"/>
        </w:rPr>
        <w:t>В соответствии с Федеральным законом от 06.10.2003 № 131-ФЗ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постановлением Правительства РФ от 10.02.2017 № 169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B32A70" w:rsidRPr="00F63BE8">
        <w:rPr>
          <w:bCs/>
          <w:sz w:val="24"/>
          <w:szCs w:val="24"/>
        </w:rPr>
        <w:t>МО</w:t>
      </w:r>
      <w:r w:rsidR="00B32A70" w:rsidRPr="00C633CB">
        <w:rPr>
          <w:bCs/>
          <w:sz w:val="24"/>
          <w:szCs w:val="24"/>
        </w:rPr>
        <w:t xml:space="preserve"> </w:t>
      </w:r>
      <w:r w:rsidR="00B32A70">
        <w:rPr>
          <w:bCs/>
          <w:sz w:val="24"/>
          <w:szCs w:val="24"/>
        </w:rPr>
        <w:t>Ромашкинское сельское поселение</w:t>
      </w:r>
      <w:r w:rsidR="00B32A70" w:rsidRPr="00C633CB">
        <w:rPr>
          <w:bCs/>
          <w:sz w:val="24"/>
          <w:szCs w:val="24"/>
        </w:rPr>
        <w:t xml:space="preserve">, </w:t>
      </w:r>
      <w:r w:rsidRPr="00F63BE8">
        <w:rPr>
          <w:bCs/>
          <w:sz w:val="24"/>
          <w:szCs w:val="24"/>
        </w:rPr>
        <w:t xml:space="preserve">в целях </w:t>
      </w:r>
      <w:r w:rsidRPr="00F63BE8">
        <w:rPr>
          <w:sz w:val="24"/>
          <w:szCs w:val="24"/>
        </w:rPr>
        <w:t>определения механизма отбора дворовых</w:t>
      </w:r>
      <w:proofErr w:type="gramEnd"/>
      <w:r w:rsidRPr="00F63BE8">
        <w:rPr>
          <w:sz w:val="24"/>
          <w:szCs w:val="24"/>
        </w:rPr>
        <w:t xml:space="preserve"> территорий многоквартирных домов для включения в программу</w:t>
      </w:r>
      <w:r w:rsidR="00B32A70" w:rsidRPr="00F63BE8">
        <w:rPr>
          <w:sz w:val="24"/>
          <w:szCs w:val="24"/>
        </w:rPr>
        <w:t xml:space="preserve"> «Формирование комфортной городской среды на 2018-2022 годы» на территории</w:t>
      </w:r>
      <w:r w:rsidR="00B32A70" w:rsidRPr="00C633CB">
        <w:rPr>
          <w:sz w:val="24"/>
          <w:szCs w:val="24"/>
        </w:rPr>
        <w:t xml:space="preserve"> муниципального образования </w:t>
      </w:r>
      <w:r w:rsidR="00B32A70">
        <w:rPr>
          <w:sz w:val="24"/>
          <w:szCs w:val="24"/>
        </w:rPr>
        <w:t>Ромашкинское сельское поселение</w:t>
      </w:r>
      <w:r w:rsidR="00B32A70" w:rsidRPr="00C633CB">
        <w:rPr>
          <w:sz w:val="24"/>
          <w:szCs w:val="24"/>
        </w:rPr>
        <w:t>»</w:t>
      </w:r>
      <w:r w:rsidR="009611C4" w:rsidRPr="009611C4">
        <w:rPr>
          <w:rFonts w:eastAsiaTheme="minorHAnsi"/>
          <w:sz w:val="24"/>
          <w:szCs w:val="24"/>
          <w:lang w:eastAsia="en-US"/>
        </w:rPr>
        <w:t xml:space="preserve">, администрация </w:t>
      </w:r>
      <w:r w:rsidR="009611C4">
        <w:rPr>
          <w:rFonts w:eastAsiaTheme="minorHAnsi"/>
          <w:sz w:val="24"/>
          <w:szCs w:val="24"/>
          <w:lang w:eastAsia="en-US"/>
        </w:rPr>
        <w:t>МО Ромашкинское сельское поселение ПОСТАНОВЛЯЕТ</w:t>
      </w:r>
      <w:r w:rsidR="001F7F2C" w:rsidRPr="001F7F2C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B32A70" w:rsidRPr="00F63BE8" w:rsidRDefault="001F7F2C" w:rsidP="00F63BE8">
      <w:pPr>
        <w:ind w:firstLine="851"/>
        <w:jc w:val="both"/>
        <w:rPr>
          <w:spacing w:val="-8"/>
          <w:sz w:val="24"/>
          <w:szCs w:val="24"/>
        </w:rPr>
      </w:pPr>
      <w:r w:rsidRPr="001F7F2C">
        <w:rPr>
          <w:rFonts w:eastAsiaTheme="minorHAnsi"/>
          <w:color w:val="000000"/>
          <w:sz w:val="24"/>
          <w:szCs w:val="24"/>
          <w:lang w:eastAsia="en-US"/>
        </w:rPr>
        <w:t>1.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63BE8" w:rsidRPr="00F63BE8">
        <w:rPr>
          <w:spacing w:val="-8"/>
          <w:sz w:val="24"/>
          <w:szCs w:val="24"/>
        </w:rPr>
        <w:t xml:space="preserve">Утвердить </w:t>
      </w:r>
      <w:r w:rsidR="00F63BE8" w:rsidRPr="00F63BE8">
        <w:rPr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 программу </w:t>
      </w:r>
      <w:r w:rsidR="00B32A70" w:rsidRPr="00F63BE8">
        <w:rPr>
          <w:sz w:val="24"/>
          <w:szCs w:val="24"/>
        </w:rPr>
        <w:t>«Формирование комфортной городской среды» на территории муниципального образования Ромашкинское сельское поселение</w:t>
      </w:r>
      <w:r w:rsidR="00B32A70" w:rsidRPr="00F63BE8">
        <w:rPr>
          <w:bCs/>
          <w:sz w:val="24"/>
          <w:szCs w:val="24"/>
        </w:rPr>
        <w:t xml:space="preserve">, </w:t>
      </w:r>
      <w:r w:rsidR="00B32A70" w:rsidRPr="00F63BE8">
        <w:rPr>
          <w:spacing w:val="-8"/>
          <w:sz w:val="24"/>
          <w:szCs w:val="24"/>
        </w:rPr>
        <w:t>согласно приложению.</w:t>
      </w:r>
    </w:p>
    <w:p w:rsidR="001F7F2C" w:rsidRPr="00B32A70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32A70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в газете «Приозерские ведомости» и на сайте муниципального образования </w:t>
      </w:r>
      <w:hyperlink r:id="rId10" w:history="1">
        <w:r w:rsidR="009611C4" w:rsidRPr="00B32A70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B32A70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B32A70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2F4AB3">
        <w:rPr>
          <w:rFonts w:ascii="Times New Roman CYR" w:hAnsi="Times New Roman CYR" w:cs="Times New Roman CYR"/>
        </w:rPr>
        <w:t>администратор сайта-1, СМИ-1.</w:t>
      </w:r>
    </w:p>
    <w:p w:rsidR="00B32A70" w:rsidRDefault="00B32A70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C633CB" w:rsidTr="00130643">
        <w:tc>
          <w:tcPr>
            <w:tcW w:w="5353" w:type="dxa"/>
          </w:tcPr>
          <w:p w:rsidR="00B32A70" w:rsidRPr="00C633CB" w:rsidRDefault="00B32A70" w:rsidP="00130643">
            <w:pPr>
              <w:rPr>
                <w:sz w:val="24"/>
                <w:szCs w:val="24"/>
              </w:rPr>
            </w:pPr>
            <w:r w:rsidRPr="00C633CB">
              <w:rPr>
                <w:sz w:val="24"/>
                <w:szCs w:val="24"/>
              </w:rPr>
              <w:br w:type="page"/>
            </w:r>
          </w:p>
          <w:p w:rsidR="00B32A70" w:rsidRPr="00C633CB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Default="00B32A70" w:rsidP="00130643">
            <w:pPr>
              <w:jc w:val="right"/>
            </w:pPr>
          </w:p>
          <w:p w:rsidR="00AA4383" w:rsidRDefault="00AA4383" w:rsidP="00130643">
            <w:pPr>
              <w:jc w:val="right"/>
            </w:pPr>
          </w:p>
          <w:p w:rsidR="00B32A70" w:rsidRPr="00B32A70" w:rsidRDefault="00B32A70" w:rsidP="00130643">
            <w:pPr>
              <w:jc w:val="right"/>
            </w:pPr>
            <w:r w:rsidRPr="00B32A70">
              <w:lastRenderedPageBreak/>
              <w:t xml:space="preserve">Приложение </w:t>
            </w:r>
          </w:p>
          <w:p w:rsidR="00431A9E" w:rsidRDefault="00B32A70" w:rsidP="00130643">
            <w:pPr>
              <w:jc w:val="right"/>
            </w:pPr>
            <w:r w:rsidRPr="00B32A70">
              <w:t xml:space="preserve">к постановлению администрации </w:t>
            </w:r>
          </w:p>
          <w:p w:rsidR="00AA4383" w:rsidRDefault="00B32A70" w:rsidP="00130643">
            <w:pPr>
              <w:jc w:val="right"/>
            </w:pPr>
            <w:r w:rsidRPr="00B32A70">
              <w:t xml:space="preserve">МО Ромашкинское сельское поселение </w:t>
            </w:r>
          </w:p>
          <w:p w:rsidR="00B32A70" w:rsidRPr="00B32A70" w:rsidRDefault="00B32A70" w:rsidP="00130643">
            <w:pPr>
              <w:jc w:val="right"/>
            </w:pPr>
            <w:r w:rsidRPr="00B32A70">
              <w:t xml:space="preserve">от </w:t>
            </w:r>
            <w:r w:rsidR="00AA4383">
              <w:t>07</w:t>
            </w:r>
            <w:r w:rsidRPr="00B32A70">
              <w:t xml:space="preserve"> июня 2017 года № </w:t>
            </w:r>
            <w:r w:rsidR="00AA4383">
              <w:t>146</w:t>
            </w:r>
            <w:bookmarkStart w:id="0" w:name="_GoBack"/>
            <w:bookmarkEnd w:id="0"/>
          </w:p>
          <w:p w:rsidR="00B32A70" w:rsidRPr="00C633CB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C633CB" w:rsidRDefault="00B32A70" w:rsidP="00B32A70">
      <w:pPr>
        <w:rPr>
          <w:sz w:val="24"/>
          <w:szCs w:val="24"/>
        </w:rPr>
      </w:pPr>
    </w:p>
    <w:p w:rsidR="00B32A70" w:rsidRPr="00B32A70" w:rsidRDefault="00B32A70" w:rsidP="00B32A70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B32A70" w:rsidRPr="00F63BE8" w:rsidRDefault="00F63BE8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 программу </w:t>
      </w:r>
      <w:r w:rsidR="00B32A70" w:rsidRPr="00F63BE8">
        <w:rPr>
          <w:b/>
          <w:sz w:val="24"/>
          <w:szCs w:val="24"/>
        </w:rPr>
        <w:t>«Формирование комфортной городской среды» на территории муниципального образования Ромашкинское сельское поселение</w:t>
      </w:r>
    </w:p>
    <w:p w:rsidR="00F63BE8" w:rsidRDefault="00F63BE8" w:rsidP="00F63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BE8" w:rsidRPr="00F63BE8" w:rsidRDefault="00F63BE8" w:rsidP="00F63BE8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F63BE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F63BE8" w:rsidRPr="00F63BE8" w:rsidRDefault="00F63BE8" w:rsidP="00F63B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63BE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в муниципальную программу «Формирование  комфортной городской среды» в целях повышения уровня благоустройства дворовых территорий и </w:t>
      </w:r>
      <w:r w:rsidRPr="00F63BE8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F63BE8" w:rsidRPr="00F63BE8" w:rsidRDefault="00F63BE8" w:rsidP="00F63BE8">
      <w:pPr>
        <w:ind w:firstLine="540"/>
        <w:jc w:val="both"/>
        <w:rPr>
          <w:color w:val="000000"/>
          <w:sz w:val="24"/>
          <w:szCs w:val="24"/>
        </w:rPr>
      </w:pPr>
      <w:r w:rsidRPr="00F63BE8">
        <w:rPr>
          <w:color w:val="000000"/>
          <w:sz w:val="24"/>
          <w:szCs w:val="24"/>
        </w:rPr>
        <w:t>1.2. Организатором отбора является администр</w:t>
      </w:r>
      <w:r>
        <w:rPr>
          <w:color w:val="000000"/>
          <w:sz w:val="24"/>
          <w:szCs w:val="24"/>
        </w:rPr>
        <w:t xml:space="preserve">ация муниципального образования </w:t>
      </w:r>
      <w:r w:rsidRPr="00F63BE8">
        <w:rPr>
          <w:sz w:val="24"/>
          <w:szCs w:val="24"/>
        </w:rPr>
        <w:t>Ромашкинское сельское поселение</w:t>
      </w:r>
      <w:r w:rsidRPr="00F63BE8">
        <w:rPr>
          <w:color w:val="000000"/>
          <w:sz w:val="24"/>
          <w:szCs w:val="24"/>
        </w:rPr>
        <w:t xml:space="preserve"> (далее – организатор отбора).</w:t>
      </w:r>
    </w:p>
    <w:p w:rsidR="00F63BE8" w:rsidRPr="00F63BE8" w:rsidRDefault="00F63BE8" w:rsidP="00F63BE8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</w:t>
      </w:r>
      <w:proofErr w:type="gramStart"/>
      <w:r w:rsidRPr="00F63BE8">
        <w:rPr>
          <w:rFonts w:ascii="Times New Roman" w:hAnsi="Times New Roman" w:cs="Times New Roman"/>
          <w:color w:val="000000"/>
          <w:sz w:val="24"/>
          <w:szCs w:val="24"/>
        </w:rPr>
        <w:t>следующей</w:t>
      </w:r>
      <w:proofErr w:type="gramEnd"/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информации: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4) организация работы Комиссии, сформированной в соответствии с Положением;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5) опубликование результатов отбора на официальном </w:t>
      </w:r>
      <w:proofErr w:type="gramStart"/>
      <w:r w:rsidRPr="00F63BE8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F63BE8" w:rsidRPr="00F63BE8" w:rsidRDefault="00F63BE8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BE8" w:rsidRPr="00F63BE8" w:rsidRDefault="00F63BE8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Par0"/>
      <w:bookmarkEnd w:id="1"/>
      <w:r w:rsidRPr="00F63BE8">
        <w:rPr>
          <w:b/>
          <w:bCs/>
          <w:sz w:val="24"/>
          <w:szCs w:val="24"/>
        </w:rPr>
        <w:t xml:space="preserve">2. Условия включения дворовых территорий в </w:t>
      </w:r>
      <w:r w:rsidRPr="00F63BE8">
        <w:rPr>
          <w:b/>
          <w:sz w:val="24"/>
          <w:szCs w:val="24"/>
        </w:rPr>
        <w:t xml:space="preserve">муниципальную программу «Формирование  комфортной городской среды» 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2.1. В </w:t>
      </w:r>
      <w:r w:rsidRPr="00F63BE8">
        <w:rPr>
          <w:sz w:val="24"/>
          <w:szCs w:val="24"/>
        </w:rPr>
        <w:t xml:space="preserve">программу «Формирование  комфортной городской среды» </w:t>
      </w:r>
      <w:r w:rsidRPr="00F63BE8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 xml:space="preserve">Ромашкинское сельское поселение </w:t>
      </w:r>
      <w:r w:rsidRPr="00F63BE8">
        <w:rPr>
          <w:bCs/>
          <w:sz w:val="24"/>
          <w:szCs w:val="24"/>
        </w:rPr>
        <w:t>могут быть включены дворовые территории при соблюдении следующих условий: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2" w:name="Par3"/>
      <w:bookmarkEnd w:id="2"/>
      <w:r w:rsidRPr="00F63BE8">
        <w:rPr>
          <w:bCs/>
          <w:sz w:val="24"/>
          <w:szCs w:val="24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sz w:val="24"/>
          <w:szCs w:val="24"/>
        </w:rPr>
        <w:t xml:space="preserve">а) об обращении с </w:t>
      </w:r>
      <w:proofErr w:type="gramStart"/>
      <w:r w:rsidRPr="00F63BE8">
        <w:rPr>
          <w:sz w:val="24"/>
          <w:szCs w:val="24"/>
        </w:rPr>
        <w:t>предложением</w:t>
      </w:r>
      <w:proofErr w:type="gramEnd"/>
      <w:r w:rsidRPr="00F63BE8">
        <w:rPr>
          <w:sz w:val="24"/>
          <w:szCs w:val="24"/>
        </w:rPr>
        <w:t xml:space="preserve"> о включении дворовой территории многоквартирного дома в муниципальную программу «Формирование  комфортной городской среды» </w:t>
      </w:r>
      <w:r w:rsidRPr="00F63BE8">
        <w:rPr>
          <w:bCs/>
          <w:sz w:val="24"/>
          <w:szCs w:val="24"/>
        </w:rPr>
        <w:t>муниципального образования «наименование»</w:t>
      </w:r>
      <w:r w:rsidRPr="00F63BE8">
        <w:rPr>
          <w:sz w:val="24"/>
          <w:szCs w:val="24"/>
        </w:rPr>
        <w:t>;</w:t>
      </w:r>
      <w:r w:rsidRPr="00F63BE8">
        <w:rPr>
          <w:bCs/>
          <w:sz w:val="24"/>
          <w:szCs w:val="24"/>
        </w:rPr>
        <w:t xml:space="preserve"> 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F63BE8" w:rsidRPr="00F63BE8" w:rsidRDefault="00F63BE8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63BE8">
        <w:rPr>
          <w:sz w:val="24"/>
          <w:szCs w:val="24"/>
        </w:rPr>
        <w:lastRenderedPageBreak/>
        <w:t xml:space="preserve">2) завершение в текущем финансовом году работ по благоустройству дворовых территорий, </w:t>
      </w:r>
      <w:proofErr w:type="spellStart"/>
      <w:r w:rsidRPr="00F63BE8">
        <w:rPr>
          <w:sz w:val="24"/>
          <w:szCs w:val="24"/>
        </w:rPr>
        <w:t>софинансируемых</w:t>
      </w:r>
      <w:proofErr w:type="spellEnd"/>
      <w:r w:rsidRPr="00F63BE8">
        <w:rPr>
          <w:sz w:val="24"/>
          <w:szCs w:val="24"/>
        </w:rPr>
        <w:t xml:space="preserve"> за счет субсидии из областного бюджета, исходя из минимального и/или дополнительного перечня.</w:t>
      </w:r>
    </w:p>
    <w:p w:rsidR="00F63BE8" w:rsidRPr="00F63BE8" w:rsidRDefault="00F63BE8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F63BE8">
        <w:rPr>
          <w:sz w:val="24"/>
          <w:szCs w:val="24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>
        <w:rPr>
          <w:sz w:val="24"/>
          <w:szCs w:val="24"/>
        </w:rPr>
        <w:t xml:space="preserve">Ромашкинское сельское поселение </w:t>
      </w:r>
      <w:r w:rsidRPr="00F63BE8">
        <w:rPr>
          <w:sz w:val="24"/>
          <w:szCs w:val="24"/>
        </w:rPr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F63BE8" w:rsidRPr="00F63BE8" w:rsidRDefault="00F63BE8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63BE8">
        <w:rPr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F63BE8" w:rsidRPr="00F63BE8" w:rsidRDefault="00F63BE8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F63BE8">
        <w:rPr>
          <w:sz w:val="24"/>
          <w:szCs w:val="24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F63BE8" w:rsidRPr="00F63BE8" w:rsidRDefault="00F63BE8" w:rsidP="00F63BE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63BE8">
        <w:rPr>
          <w:sz w:val="24"/>
          <w:szCs w:val="24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график производства работ с лицами, которые, планируют  производить такие работы.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7) Отсутствуют споры по границам земельного участка.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63BE8" w:rsidRPr="00F63BE8" w:rsidRDefault="00F63BE8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 Порядок подачи документов для проведения отбора заявок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63BE8" w:rsidRPr="00F63BE8" w:rsidRDefault="00F63BE8" w:rsidP="00F63BE8">
      <w:pPr>
        <w:ind w:firstLine="567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3.1. Заявка на участие в отборе дворовых территорий в целях формирования и включения </w:t>
      </w:r>
      <w:r w:rsidRPr="00F63BE8">
        <w:rPr>
          <w:sz w:val="24"/>
          <w:szCs w:val="24"/>
        </w:rPr>
        <w:t xml:space="preserve">муниципальную программу для включения дворовой территории в муниципальную программу «Формирование  комфортной городской среды» </w:t>
      </w:r>
      <w:r w:rsidRPr="00F63BE8">
        <w:rPr>
          <w:bCs/>
          <w:sz w:val="24"/>
          <w:szCs w:val="24"/>
        </w:rPr>
        <w:t xml:space="preserve">муниципального образования </w:t>
      </w:r>
      <w:r w:rsidRPr="00F63BE8">
        <w:rPr>
          <w:sz w:val="24"/>
          <w:szCs w:val="24"/>
        </w:rPr>
        <w:t>Ромашкинское сельское поселение</w:t>
      </w:r>
      <w:r w:rsidRPr="00F63BE8">
        <w:rPr>
          <w:bCs/>
          <w:sz w:val="24"/>
          <w:szCs w:val="24"/>
        </w:rPr>
        <w:t xml:space="preserve"> направляется организатору отбора до </w:t>
      </w:r>
      <w:r w:rsidR="00431A9E">
        <w:rPr>
          <w:bCs/>
          <w:sz w:val="24"/>
          <w:szCs w:val="24"/>
        </w:rPr>
        <w:t xml:space="preserve">1 ноября </w:t>
      </w:r>
      <w:r w:rsidRPr="00F63BE8">
        <w:rPr>
          <w:bCs/>
          <w:sz w:val="24"/>
          <w:szCs w:val="24"/>
        </w:rPr>
        <w:t>текущего года.</w:t>
      </w:r>
    </w:p>
    <w:p w:rsidR="00431A9E" w:rsidRDefault="00F63BE8" w:rsidP="00F63BE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63BE8">
        <w:rPr>
          <w:bCs/>
          <w:sz w:val="24"/>
          <w:szCs w:val="24"/>
        </w:rPr>
        <w:t xml:space="preserve">3.2. </w:t>
      </w:r>
      <w:r w:rsidRPr="00F63BE8">
        <w:rPr>
          <w:color w:val="000000"/>
          <w:sz w:val="24"/>
          <w:szCs w:val="24"/>
        </w:rPr>
        <w:t xml:space="preserve">Заявки могут быть направлены по почте, а также могут быть приняты при личном приеме по адресу: </w:t>
      </w:r>
      <w:r w:rsidR="00431A9E">
        <w:rPr>
          <w:color w:val="000000"/>
          <w:sz w:val="24"/>
          <w:szCs w:val="24"/>
        </w:rPr>
        <w:t>Ленинградская область, Приозерский район, п. ромашки, ул. новостроек, дом 16, здание администрации МО Ромашкинское сельское поселение.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 Заявка подписывается лицом, уполномоченным собственниками.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3" w:name="Par14"/>
      <w:bookmarkEnd w:id="3"/>
      <w:r w:rsidRPr="00F63BE8">
        <w:rPr>
          <w:bCs/>
          <w:sz w:val="24"/>
          <w:szCs w:val="24"/>
        </w:rPr>
        <w:t>3.4. К заявке прикладываются следующие документы:</w:t>
      </w:r>
    </w:p>
    <w:p w:rsidR="00F63BE8" w:rsidRPr="00F63BE8" w:rsidRDefault="00F63BE8" w:rsidP="00F63BE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F63BE8">
        <w:rPr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lastRenderedPageBreak/>
        <w:t>в) фотоматериалы, отражающие фактическое состояние дворовой территории;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г) </w:t>
      </w:r>
      <w:r w:rsidRPr="00F63BE8">
        <w:rPr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F63BE8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F63BE8">
        <w:rPr>
          <w:bCs/>
          <w:sz w:val="24"/>
          <w:szCs w:val="24"/>
        </w:rPr>
        <w:t xml:space="preserve"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</w:t>
      </w:r>
      <w:r w:rsidRPr="00431A9E">
        <w:rPr>
          <w:bCs/>
          <w:sz w:val="24"/>
          <w:szCs w:val="24"/>
        </w:rPr>
        <w:t>программу «</w:t>
      </w:r>
      <w:r w:rsidRPr="00431A9E">
        <w:rPr>
          <w:sz w:val="24"/>
          <w:szCs w:val="24"/>
        </w:rPr>
        <w:t>Формирование комфортной городской среды»</w:t>
      </w:r>
      <w:r w:rsidRPr="00431A9E">
        <w:rPr>
          <w:bCs/>
          <w:sz w:val="24"/>
          <w:szCs w:val="24"/>
        </w:rPr>
        <w:t>;</w:t>
      </w:r>
      <w:proofErr w:type="gramEnd"/>
    </w:p>
    <w:p w:rsidR="00431A9E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е) иные документы, необходимые для рассмотрения вопроса о включении дворовой территории </w:t>
      </w:r>
      <w:r w:rsidRPr="00431A9E">
        <w:rPr>
          <w:sz w:val="24"/>
          <w:szCs w:val="24"/>
        </w:rPr>
        <w:t xml:space="preserve">муниципальную программу </w:t>
      </w:r>
      <w:r w:rsidRPr="00431A9E">
        <w:rPr>
          <w:bCs/>
          <w:sz w:val="24"/>
          <w:szCs w:val="24"/>
        </w:rPr>
        <w:t>«</w:t>
      </w:r>
      <w:r w:rsidRPr="00431A9E">
        <w:rPr>
          <w:sz w:val="24"/>
          <w:szCs w:val="24"/>
        </w:rPr>
        <w:t xml:space="preserve">Формирование комфортной городской среды» </w:t>
      </w:r>
      <w:r w:rsidRPr="00431A9E">
        <w:rPr>
          <w:bCs/>
          <w:sz w:val="24"/>
          <w:szCs w:val="24"/>
        </w:rPr>
        <w:t>муниципального образования</w:t>
      </w:r>
      <w:r w:rsidR="00431A9E" w:rsidRPr="00431A9E">
        <w:rPr>
          <w:bCs/>
          <w:sz w:val="24"/>
          <w:szCs w:val="24"/>
        </w:rPr>
        <w:t>;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F63BE8">
        <w:rPr>
          <w:sz w:val="24"/>
          <w:szCs w:val="24"/>
        </w:rPr>
        <w:t>дизайн-проекта</w:t>
      </w:r>
      <w:proofErr w:type="gramEnd"/>
      <w:r w:rsidRPr="00F63BE8">
        <w:rPr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3.6. В отношении одной дворовой территории может быть подана только одна заявка на участие в отборе.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63BE8" w:rsidRPr="00F63BE8" w:rsidRDefault="00F63BE8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4. Порядок оценки и отбора поступивших заявок</w:t>
      </w:r>
    </w:p>
    <w:p w:rsidR="00F63BE8" w:rsidRPr="00F63BE8" w:rsidRDefault="00F63BE8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4.1. </w:t>
      </w:r>
      <w:proofErr w:type="gramStart"/>
      <w:r w:rsidRPr="00F63BE8">
        <w:rPr>
          <w:sz w:val="24"/>
          <w:szCs w:val="24"/>
        </w:rPr>
        <w:t xml:space="preserve">Комиссия по развитию </w:t>
      </w:r>
      <w:r w:rsidR="00431A9E">
        <w:rPr>
          <w:sz w:val="24"/>
          <w:szCs w:val="24"/>
        </w:rPr>
        <w:t xml:space="preserve">комфортной </w:t>
      </w:r>
      <w:r w:rsidRPr="00F63BE8">
        <w:rPr>
          <w:sz w:val="24"/>
          <w:szCs w:val="24"/>
        </w:rPr>
        <w:t xml:space="preserve">среды, сформированная в соответствии с Положением, (далее – Комиссия) проводит отбор </w:t>
      </w:r>
      <w:r w:rsidRPr="00431A9E">
        <w:rPr>
          <w:sz w:val="24"/>
          <w:szCs w:val="24"/>
        </w:rPr>
        <w:t>представленных заявок, на включение дворовой территории в муниципальную программу «Формирование  комфортной городской среды», по балльной системе, исходя из критериев отбора, согласно приложению к настоящему порядку, в срок не более пяти рабочих</w:t>
      </w:r>
      <w:r w:rsidRPr="00F63BE8">
        <w:rPr>
          <w:sz w:val="24"/>
          <w:szCs w:val="24"/>
        </w:rPr>
        <w:t xml:space="preserve"> дней с даты окончания срока подачи таких заявок.</w:t>
      </w:r>
      <w:proofErr w:type="gramEnd"/>
    </w:p>
    <w:p w:rsidR="00F63BE8" w:rsidRPr="00F63BE8" w:rsidRDefault="00F63BE8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F63BE8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4.3. Комиссия проводит проверку </w:t>
      </w:r>
      <w:r w:rsidRPr="00431A9E">
        <w:rPr>
          <w:sz w:val="24"/>
          <w:szCs w:val="24"/>
        </w:rPr>
        <w:t>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63BE8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sz w:val="24"/>
          <w:szCs w:val="24"/>
        </w:rPr>
        <w:t xml:space="preserve">4.4. </w:t>
      </w:r>
      <w:r w:rsidRPr="00431A9E">
        <w:rPr>
          <w:bCs/>
          <w:sz w:val="24"/>
          <w:szCs w:val="24"/>
        </w:rPr>
        <w:t xml:space="preserve">Включению в </w:t>
      </w:r>
      <w:r w:rsidRPr="00431A9E">
        <w:rPr>
          <w:sz w:val="24"/>
          <w:szCs w:val="24"/>
        </w:rPr>
        <w:t xml:space="preserve">муниципальную программу «Формирование  комфортной городской среды» муниципального образования </w:t>
      </w:r>
      <w:r w:rsidR="00431A9E" w:rsidRPr="00431A9E">
        <w:rPr>
          <w:sz w:val="24"/>
          <w:szCs w:val="24"/>
        </w:rPr>
        <w:t xml:space="preserve">Ромашкинское сельское поселение </w:t>
      </w:r>
      <w:r w:rsidRPr="00431A9E">
        <w:rPr>
          <w:bCs/>
          <w:sz w:val="24"/>
          <w:szCs w:val="24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F63BE8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В случае</w:t>
      </w:r>
      <w:proofErr w:type="gramStart"/>
      <w:r w:rsidRPr="00431A9E">
        <w:rPr>
          <w:bCs/>
          <w:sz w:val="24"/>
          <w:szCs w:val="24"/>
        </w:rPr>
        <w:t>,</w:t>
      </w:r>
      <w:proofErr w:type="gramEnd"/>
      <w:r w:rsidRPr="00431A9E">
        <w:rPr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F63BE8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F63BE8" w:rsidRPr="00431A9E" w:rsidRDefault="00F63BE8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4.6. В течение 5 рабочих дней со дня принятия </w:t>
      </w:r>
      <w:r w:rsidRPr="00431A9E">
        <w:rPr>
          <w:sz w:val="24"/>
          <w:szCs w:val="24"/>
        </w:rPr>
        <w:t xml:space="preserve">муниципальной программы «Формирование  комфортной городской среды» </w:t>
      </w:r>
      <w:r w:rsidRPr="00431A9E">
        <w:rPr>
          <w:bCs/>
          <w:sz w:val="24"/>
          <w:szCs w:val="24"/>
        </w:rPr>
        <w:t>муниципального образования</w:t>
      </w:r>
      <w:r w:rsidR="00431A9E" w:rsidRPr="00431A9E">
        <w:rPr>
          <w:bCs/>
          <w:sz w:val="24"/>
          <w:szCs w:val="24"/>
        </w:rPr>
        <w:t xml:space="preserve"> Ромашкинское сельское поселение</w:t>
      </w:r>
      <w:r w:rsidRPr="00431A9E">
        <w:rPr>
          <w:bCs/>
          <w:sz w:val="24"/>
          <w:szCs w:val="24"/>
        </w:rPr>
        <w:t>, заявителю направляется уведомление о включении дворовой территории.</w:t>
      </w:r>
    </w:p>
    <w:tbl>
      <w:tblPr>
        <w:tblStyle w:val="a6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2"/>
        <w:gridCol w:w="4773"/>
        <w:gridCol w:w="26"/>
      </w:tblGrid>
      <w:tr w:rsidR="00F63BE8" w:rsidRPr="00F63BE8" w:rsidTr="00431A9E">
        <w:trPr>
          <w:gridAfter w:val="1"/>
          <w:wAfter w:w="26" w:type="dxa"/>
        </w:trPr>
        <w:tc>
          <w:tcPr>
            <w:tcW w:w="4785" w:type="dxa"/>
          </w:tcPr>
          <w:p w:rsidR="00F63BE8" w:rsidRPr="00F63BE8" w:rsidRDefault="00F63BE8" w:rsidP="001434E4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63BE8" w:rsidRPr="00F63BE8" w:rsidRDefault="00F63BE8" w:rsidP="001434E4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  <w:tr w:rsidR="00F63BE8" w:rsidRPr="00F63BE8" w:rsidTr="00431A9E">
        <w:trPr>
          <w:trHeight w:val="1650"/>
        </w:trPr>
        <w:tc>
          <w:tcPr>
            <w:tcW w:w="4797" w:type="dxa"/>
            <w:gridSpan w:val="2"/>
          </w:tcPr>
          <w:p w:rsidR="00F63BE8" w:rsidRPr="00F63BE8" w:rsidRDefault="00F63BE8" w:rsidP="001434E4">
            <w:pPr>
              <w:tabs>
                <w:tab w:val="left" w:pos="28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</w:tcPr>
          <w:p w:rsidR="00F63BE8" w:rsidRPr="00431A9E" w:rsidRDefault="00F63BE8" w:rsidP="00431A9E">
            <w:pPr>
              <w:jc w:val="right"/>
            </w:pPr>
            <w:r w:rsidRPr="00431A9E">
              <w:t>Приложение №</w:t>
            </w:r>
            <w:r w:rsidR="00431A9E" w:rsidRPr="00431A9E">
              <w:t>1</w:t>
            </w:r>
          </w:p>
          <w:p w:rsidR="00431A9E" w:rsidRPr="00431A9E" w:rsidRDefault="00F63BE8" w:rsidP="00431A9E">
            <w:pPr>
              <w:jc w:val="right"/>
            </w:pPr>
            <w:r w:rsidRPr="00431A9E">
              <w:t>к порядку</w:t>
            </w:r>
            <w:r w:rsidR="00431A9E" w:rsidRPr="00431A9E">
              <w:t xml:space="preserve"> предоставления, рассмотрения и оценки предложений заинтересованных лиц для включения дворовой территории в муниципальную  программу «Формирование комфортной городской среды» на территории муниципального образования Ромашкинское сельское поселение</w:t>
            </w:r>
          </w:p>
          <w:p w:rsidR="00F63BE8" w:rsidRPr="00F63BE8" w:rsidRDefault="00F63BE8" w:rsidP="001434E4">
            <w:pPr>
              <w:jc w:val="right"/>
              <w:rPr>
                <w:sz w:val="24"/>
                <w:szCs w:val="24"/>
              </w:rPr>
            </w:pPr>
          </w:p>
          <w:p w:rsidR="00F63BE8" w:rsidRPr="00F63BE8" w:rsidRDefault="00F63BE8" w:rsidP="001434E4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2" w:type="dxa"/>
          </w:tcPr>
          <w:p w:rsidR="00F63BE8" w:rsidRPr="00F63BE8" w:rsidRDefault="00F63BE8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F63BE8" w:rsidRPr="00F63BE8" w:rsidRDefault="00F63BE8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баллы</w:t>
            </w:r>
          </w:p>
        </w:tc>
      </w:tr>
      <w:tr w:rsidR="00F63BE8" w:rsidRPr="00F63BE8" w:rsidTr="00431A9E">
        <w:tc>
          <w:tcPr>
            <w:tcW w:w="9570" w:type="dxa"/>
            <w:gridSpan w:val="3"/>
          </w:tcPr>
          <w:p w:rsidR="00F63BE8" w:rsidRPr="00F63BE8" w:rsidRDefault="00F63BE8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Срок ввода в эксплуатацию многоквартирного дома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10 до 15 лет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16 до 25 лет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26 до 35 лет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свыше 35 лет</w:t>
            </w:r>
          </w:p>
        </w:tc>
        <w:tc>
          <w:tcPr>
            <w:tcW w:w="3191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F63BE8" w:rsidRPr="00F63BE8" w:rsidRDefault="00F63BE8" w:rsidP="001434E4">
            <w:pPr>
              <w:contextualSpacing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F63BE8" w:rsidRPr="00F63BE8" w:rsidRDefault="00F63BE8" w:rsidP="001434E4">
            <w:pPr>
              <w:contextualSpacing/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F63BE8" w:rsidRPr="00F63BE8" w:rsidRDefault="00F63BE8" w:rsidP="001434E4">
            <w:pPr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20</w:t>
            </w:r>
          </w:p>
        </w:tc>
      </w:tr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5</w:t>
            </w:r>
          </w:p>
        </w:tc>
      </w:tr>
      <w:tr w:rsidR="00F63BE8" w:rsidRPr="00F63BE8" w:rsidTr="00431A9E">
        <w:tc>
          <w:tcPr>
            <w:tcW w:w="9570" w:type="dxa"/>
            <w:gridSpan w:val="3"/>
          </w:tcPr>
          <w:p w:rsidR="00F63BE8" w:rsidRPr="00F63BE8" w:rsidRDefault="00F63BE8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F63BE8" w:rsidRPr="00F63BE8" w:rsidRDefault="00F63BE8" w:rsidP="001434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67% - 5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70% -10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80% -20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90% - 30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100%- 50</w:t>
            </w:r>
          </w:p>
        </w:tc>
      </w:tr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 10 баллов</w:t>
            </w:r>
          </w:p>
        </w:tc>
      </w:tr>
      <w:tr w:rsidR="00F63BE8" w:rsidRPr="00F63BE8" w:rsidTr="00431A9E">
        <w:tc>
          <w:tcPr>
            <w:tcW w:w="817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F63BE8" w:rsidRPr="00F63BE8" w:rsidRDefault="00F63BE8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2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</w:t>
            </w:r>
          </w:p>
          <w:p w:rsidR="00F63BE8" w:rsidRPr="00F63BE8" w:rsidRDefault="00F63BE8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</w:tbl>
    <w:p w:rsidR="00F63BE8" w:rsidRPr="0092744C" w:rsidRDefault="00F63BE8" w:rsidP="00F63BE8">
      <w:pPr>
        <w:rPr>
          <w:sz w:val="28"/>
          <w:szCs w:val="28"/>
        </w:rPr>
      </w:pPr>
    </w:p>
    <w:p w:rsidR="00B32A70" w:rsidRPr="00B32A70" w:rsidRDefault="00B32A70" w:rsidP="00B32A70">
      <w:pPr>
        <w:pStyle w:val="ConsPlusNormal"/>
        <w:jc w:val="center"/>
        <w:rPr>
          <w:rFonts w:cs="Times New Roman"/>
          <w:b/>
          <w:sz w:val="24"/>
          <w:szCs w:val="24"/>
        </w:rPr>
      </w:pPr>
    </w:p>
    <w:sectPr w:rsidR="00B32A70" w:rsidRPr="00B32A70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47D14"/>
    <w:rsid w:val="00270328"/>
    <w:rsid w:val="002735AE"/>
    <w:rsid w:val="002915C2"/>
    <w:rsid w:val="002A7807"/>
    <w:rsid w:val="002B5FE0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A4383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D13C2"/>
    <w:rsid w:val="00BF41C8"/>
    <w:rsid w:val="00C254A0"/>
    <w:rsid w:val="00C64BD3"/>
    <w:rsid w:val="00D0006C"/>
    <w:rsid w:val="00D16F6A"/>
    <w:rsid w:val="00D2328A"/>
    <w:rsid w:val="00D25489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63BE8"/>
    <w:rsid w:val="00F85DFE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F32E-5F95-4A58-8A9A-2C66E7D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2017-02-09T11:29:00Z</cp:lastPrinted>
  <dcterms:created xsi:type="dcterms:W3CDTF">2017-06-08T07:33:00Z</dcterms:created>
  <dcterms:modified xsi:type="dcterms:W3CDTF">2017-06-08T07:33:00Z</dcterms:modified>
</cp:coreProperties>
</file>