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0054DE" w:rsidRDefault="00A2777D" w:rsidP="00A2777D">
      <w:pPr>
        <w:jc w:val="center"/>
        <w:rPr>
          <w:color w:val="1F497D" w:themeColor="text2"/>
          <w:sz w:val="24"/>
          <w:szCs w:val="24"/>
        </w:rPr>
      </w:pPr>
      <w:r w:rsidRPr="000054DE">
        <w:rPr>
          <w:noProof/>
          <w:color w:val="1F497D" w:themeColor="text2"/>
        </w:rPr>
        <w:drawing>
          <wp:inline distT="0" distB="0" distL="0" distR="0" wp14:anchorId="2D0C5A35" wp14:editId="4DED66FD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4DE">
        <w:rPr>
          <w:color w:val="1F497D" w:themeColor="text2"/>
          <w:sz w:val="24"/>
          <w:szCs w:val="24"/>
        </w:rPr>
        <w:t xml:space="preserve"> </w:t>
      </w:r>
    </w:p>
    <w:p w:rsidR="00A2777D" w:rsidRPr="00AC3F9B" w:rsidRDefault="00E2769C" w:rsidP="00A2777D">
      <w:pPr>
        <w:jc w:val="center"/>
        <w:rPr>
          <w:b/>
          <w:sz w:val="24"/>
          <w:szCs w:val="24"/>
        </w:rPr>
      </w:pPr>
      <w:r w:rsidRPr="00AC3F9B">
        <w:rPr>
          <w:b/>
          <w:sz w:val="24"/>
          <w:szCs w:val="24"/>
        </w:rPr>
        <w:t>Совет депутатов</w:t>
      </w:r>
    </w:p>
    <w:p w:rsidR="00A2777D" w:rsidRPr="00AC3F9B" w:rsidRDefault="00A2777D" w:rsidP="00A2777D">
      <w:pPr>
        <w:jc w:val="center"/>
        <w:rPr>
          <w:b/>
          <w:sz w:val="24"/>
          <w:szCs w:val="24"/>
        </w:rPr>
      </w:pPr>
      <w:r w:rsidRPr="00AC3F9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Pr="00AC3F9B" w:rsidRDefault="00A2777D" w:rsidP="00A2777D">
      <w:pPr>
        <w:jc w:val="center"/>
        <w:rPr>
          <w:b/>
          <w:sz w:val="24"/>
          <w:szCs w:val="24"/>
        </w:rPr>
      </w:pPr>
      <w:r w:rsidRPr="00AC3F9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Pr="00AC3F9B" w:rsidRDefault="00A2777D" w:rsidP="00A2777D">
      <w:pPr>
        <w:jc w:val="center"/>
        <w:rPr>
          <w:b/>
          <w:sz w:val="24"/>
          <w:szCs w:val="24"/>
        </w:rPr>
      </w:pPr>
      <w:r w:rsidRPr="00AC3F9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C3F9B" w:rsidRPr="00AC3F9B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Pr="00AC3F9B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Pr="00AC3F9B" w:rsidRDefault="00A2777D" w:rsidP="00A2777D">
      <w:pPr>
        <w:jc w:val="center"/>
        <w:rPr>
          <w:b/>
          <w:sz w:val="16"/>
          <w:szCs w:val="24"/>
        </w:rPr>
      </w:pPr>
    </w:p>
    <w:p w:rsidR="00A2777D" w:rsidRPr="00AC3F9B" w:rsidRDefault="00E2769C" w:rsidP="00A2777D">
      <w:pPr>
        <w:jc w:val="center"/>
        <w:rPr>
          <w:b/>
          <w:sz w:val="28"/>
          <w:szCs w:val="24"/>
        </w:rPr>
      </w:pPr>
      <w:proofErr w:type="gramStart"/>
      <w:r w:rsidRPr="00AC3F9B">
        <w:rPr>
          <w:b/>
          <w:sz w:val="28"/>
          <w:szCs w:val="24"/>
        </w:rPr>
        <w:t>Р</w:t>
      </w:r>
      <w:proofErr w:type="gramEnd"/>
      <w:r w:rsidRPr="00AC3F9B">
        <w:rPr>
          <w:b/>
          <w:sz w:val="28"/>
          <w:szCs w:val="24"/>
        </w:rPr>
        <w:t xml:space="preserve"> Е Ш Е Н И Е</w:t>
      </w:r>
    </w:p>
    <w:p w:rsidR="00A2777D" w:rsidRPr="00AC3F9B" w:rsidRDefault="00A2777D" w:rsidP="00A2777D">
      <w:pPr>
        <w:rPr>
          <w:sz w:val="24"/>
          <w:szCs w:val="24"/>
        </w:rPr>
      </w:pPr>
      <w:r w:rsidRPr="00AC3F9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AC3F9B" w:rsidRDefault="00A2777D" w:rsidP="00A2777D">
      <w:pPr>
        <w:rPr>
          <w:sz w:val="24"/>
          <w:szCs w:val="24"/>
        </w:rPr>
      </w:pPr>
      <w:r w:rsidRPr="00AC3F9B">
        <w:rPr>
          <w:sz w:val="24"/>
          <w:szCs w:val="24"/>
        </w:rPr>
        <w:t xml:space="preserve">от </w:t>
      </w:r>
      <w:r w:rsidR="00CF35BB">
        <w:rPr>
          <w:sz w:val="24"/>
          <w:szCs w:val="24"/>
        </w:rPr>
        <w:t>17</w:t>
      </w:r>
      <w:r w:rsidR="00750E2E">
        <w:rPr>
          <w:sz w:val="24"/>
          <w:szCs w:val="24"/>
        </w:rPr>
        <w:t xml:space="preserve"> мая</w:t>
      </w:r>
      <w:r w:rsidR="009C480C">
        <w:rPr>
          <w:sz w:val="24"/>
          <w:szCs w:val="24"/>
        </w:rPr>
        <w:t xml:space="preserve"> </w:t>
      </w:r>
      <w:r w:rsidRPr="00AC3F9B">
        <w:rPr>
          <w:sz w:val="24"/>
          <w:szCs w:val="24"/>
        </w:rPr>
        <w:t>201</w:t>
      </w:r>
      <w:r w:rsidR="00750E2E">
        <w:rPr>
          <w:sz w:val="24"/>
          <w:szCs w:val="24"/>
        </w:rPr>
        <w:t>6</w:t>
      </w:r>
      <w:r w:rsidRPr="00AC3F9B">
        <w:rPr>
          <w:sz w:val="24"/>
          <w:szCs w:val="24"/>
        </w:rPr>
        <w:t xml:space="preserve"> г</w:t>
      </w:r>
      <w:r w:rsidR="00AC3F9B" w:rsidRPr="00AC3F9B">
        <w:rPr>
          <w:sz w:val="24"/>
          <w:szCs w:val="24"/>
        </w:rPr>
        <w:t>ода</w:t>
      </w:r>
      <w:r w:rsidRPr="00AC3F9B">
        <w:rPr>
          <w:sz w:val="24"/>
          <w:szCs w:val="24"/>
        </w:rPr>
        <w:t xml:space="preserve">                                                                        </w:t>
      </w:r>
      <w:r w:rsidR="00AC3F9B" w:rsidRPr="00AC3F9B">
        <w:rPr>
          <w:sz w:val="24"/>
          <w:szCs w:val="24"/>
        </w:rPr>
        <w:t xml:space="preserve">         </w:t>
      </w:r>
      <w:r w:rsidR="00C74B26">
        <w:rPr>
          <w:sz w:val="24"/>
          <w:szCs w:val="24"/>
        </w:rPr>
        <w:t xml:space="preserve">         </w:t>
      </w:r>
      <w:r w:rsidR="00AC3F9B" w:rsidRPr="00AC3F9B">
        <w:rPr>
          <w:sz w:val="24"/>
          <w:szCs w:val="24"/>
        </w:rPr>
        <w:t xml:space="preserve">              </w:t>
      </w:r>
      <w:r w:rsidRPr="00AC3F9B">
        <w:rPr>
          <w:sz w:val="24"/>
          <w:szCs w:val="24"/>
        </w:rPr>
        <w:t xml:space="preserve"> №  </w:t>
      </w:r>
      <w:r w:rsidR="00CF35BB">
        <w:rPr>
          <w:sz w:val="24"/>
          <w:szCs w:val="24"/>
        </w:rPr>
        <w:t>83</w:t>
      </w:r>
      <w:r w:rsidRPr="00AC3F9B">
        <w:rPr>
          <w:sz w:val="24"/>
          <w:szCs w:val="24"/>
        </w:rPr>
        <w:t xml:space="preserve">                            </w:t>
      </w:r>
    </w:p>
    <w:p w:rsidR="00A2777D" w:rsidRPr="00AC3F9B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C3F9B" w:rsidRPr="00AC3F9B" w:rsidTr="00DD1923">
        <w:tc>
          <w:tcPr>
            <w:tcW w:w="9606" w:type="dxa"/>
            <w:hideMark/>
          </w:tcPr>
          <w:p w:rsidR="000972BC" w:rsidRDefault="00FF4C52" w:rsidP="00DD1923">
            <w:pPr>
              <w:jc w:val="center"/>
              <w:rPr>
                <w:b/>
                <w:sz w:val="24"/>
                <w:szCs w:val="24"/>
              </w:rPr>
            </w:pPr>
            <w:r w:rsidRPr="00AC3F9B">
              <w:rPr>
                <w:b/>
                <w:sz w:val="24"/>
                <w:szCs w:val="24"/>
              </w:rPr>
              <w:t>«</w:t>
            </w:r>
            <w:r w:rsidR="00146A38">
              <w:rPr>
                <w:b/>
                <w:sz w:val="24"/>
                <w:szCs w:val="24"/>
              </w:rPr>
              <w:t xml:space="preserve">О внесении изменений в решение Совета депутатов от 27.02.2014 № 188 </w:t>
            </w:r>
          </w:p>
          <w:p w:rsidR="00FF4C52" w:rsidRPr="00AC3F9B" w:rsidRDefault="00146A38" w:rsidP="00DD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1923" w:rsidRPr="00AC3F9B">
              <w:rPr>
                <w:b/>
                <w:sz w:val="24"/>
                <w:szCs w:val="24"/>
              </w:rPr>
              <w:t>Об утверждении норм и правил по благоустройству</w:t>
            </w:r>
            <w:r w:rsidR="005136F9" w:rsidRPr="00AC3F9B">
              <w:rPr>
                <w:b/>
                <w:sz w:val="24"/>
                <w:szCs w:val="24"/>
              </w:rPr>
              <w:t xml:space="preserve"> территории</w:t>
            </w:r>
            <w:r w:rsidR="00DD1923" w:rsidRPr="00AC3F9B">
              <w:rPr>
                <w:b/>
                <w:sz w:val="24"/>
                <w:szCs w:val="24"/>
              </w:rPr>
              <w:t xml:space="preserve"> муниципального образования </w:t>
            </w:r>
            <w:r w:rsidR="00FF4C52" w:rsidRPr="00AC3F9B">
              <w:rPr>
                <w:b/>
                <w:sz w:val="24"/>
                <w:szCs w:val="24"/>
              </w:rPr>
              <w:t>Ромашкинское сельское поселение МО Приозерский муниципальный район Ленинградской области»</w:t>
            </w:r>
          </w:p>
          <w:p w:rsidR="00233052" w:rsidRPr="00AC3F9B" w:rsidRDefault="00233052" w:rsidP="00FF4C52">
            <w:pPr>
              <w:pStyle w:val="ConsPlusTitle"/>
              <w:widowControl/>
              <w:tabs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7D" w:rsidRPr="00AC3F9B" w:rsidRDefault="00A2777D" w:rsidP="00FF4C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6A38" w:rsidRPr="00750E2E" w:rsidRDefault="00DD1923" w:rsidP="00146A38">
      <w:pPr>
        <w:ind w:firstLine="851"/>
        <w:jc w:val="both"/>
        <w:rPr>
          <w:sz w:val="24"/>
          <w:szCs w:val="24"/>
        </w:rPr>
      </w:pPr>
      <w:proofErr w:type="gramStart"/>
      <w:r w:rsidRPr="00750E2E">
        <w:rPr>
          <w:sz w:val="24"/>
          <w:szCs w:val="24"/>
        </w:rPr>
        <w:t>В целях решения вопросов местного значения поселения</w:t>
      </w:r>
      <w:r w:rsidR="00146A38" w:rsidRPr="00750E2E">
        <w:rPr>
          <w:sz w:val="24"/>
          <w:szCs w:val="24"/>
        </w:rPr>
        <w:t xml:space="preserve"> и приведения принятого нормативного правового акта в соответствие с действующим законодательством Российской Федерации, на основании </w:t>
      </w:r>
      <w:r w:rsidR="005D792B">
        <w:rPr>
          <w:sz w:val="24"/>
          <w:szCs w:val="24"/>
        </w:rPr>
        <w:t xml:space="preserve">Определения Апелляционной коллегии </w:t>
      </w:r>
      <w:r w:rsidR="00750E2E">
        <w:rPr>
          <w:sz w:val="24"/>
          <w:szCs w:val="24"/>
        </w:rPr>
        <w:t>Верховного суда Российской Федерации</w:t>
      </w:r>
      <w:r w:rsidR="005D792B">
        <w:rPr>
          <w:sz w:val="24"/>
          <w:szCs w:val="24"/>
        </w:rPr>
        <w:t xml:space="preserve"> от 17.12.2015 № АПЛ15-557</w:t>
      </w:r>
      <w:r w:rsidR="00750E2E">
        <w:rPr>
          <w:sz w:val="24"/>
          <w:szCs w:val="24"/>
        </w:rPr>
        <w:t>, опубликованно</w:t>
      </w:r>
      <w:r w:rsidR="005D792B">
        <w:rPr>
          <w:sz w:val="24"/>
          <w:szCs w:val="24"/>
        </w:rPr>
        <w:t>го</w:t>
      </w:r>
      <w:r w:rsidR="00750E2E">
        <w:rPr>
          <w:sz w:val="24"/>
          <w:szCs w:val="24"/>
        </w:rPr>
        <w:t xml:space="preserve"> в «Российской газете» от 03.02.2016, </w:t>
      </w:r>
      <w:r w:rsidRPr="00750E2E">
        <w:rPr>
          <w:sz w:val="24"/>
          <w:szCs w:val="24"/>
        </w:rPr>
        <w:t>руководствуясь ст. 14  Федерального закона от 06.10.2003 года № 131-ФЗ «Об общих принципах организации местного самоупра</w:t>
      </w:r>
      <w:r w:rsidR="000972BC" w:rsidRPr="00750E2E">
        <w:rPr>
          <w:sz w:val="24"/>
          <w:szCs w:val="24"/>
        </w:rPr>
        <w:t>вления в Российской Федерации»</w:t>
      </w:r>
      <w:r w:rsidR="00146A38" w:rsidRPr="00750E2E">
        <w:rPr>
          <w:sz w:val="24"/>
          <w:szCs w:val="24"/>
        </w:rPr>
        <w:t>, Совет депутатов МО Ромашкинское</w:t>
      </w:r>
      <w:proofErr w:type="gramEnd"/>
      <w:r w:rsidR="00146A38" w:rsidRPr="00750E2E">
        <w:rPr>
          <w:sz w:val="24"/>
          <w:szCs w:val="24"/>
        </w:rPr>
        <w:t xml:space="preserve"> сельское поселение РЕШИЛ:</w:t>
      </w:r>
    </w:p>
    <w:p w:rsidR="00750E2E" w:rsidRPr="00750E2E" w:rsidRDefault="00146A38" w:rsidP="00750E2E">
      <w:pPr>
        <w:ind w:firstLine="851"/>
        <w:jc w:val="both"/>
        <w:rPr>
          <w:sz w:val="24"/>
          <w:szCs w:val="24"/>
        </w:rPr>
      </w:pPr>
      <w:r w:rsidRPr="00750E2E">
        <w:rPr>
          <w:sz w:val="24"/>
          <w:szCs w:val="24"/>
        </w:rPr>
        <w:t xml:space="preserve">1. </w:t>
      </w:r>
      <w:proofErr w:type="gramStart"/>
      <w:r w:rsidR="00750E2E">
        <w:rPr>
          <w:sz w:val="24"/>
          <w:szCs w:val="24"/>
        </w:rPr>
        <w:t xml:space="preserve">Из установочной части </w:t>
      </w:r>
      <w:r w:rsidR="00B02DBA" w:rsidRPr="00750E2E">
        <w:rPr>
          <w:sz w:val="24"/>
          <w:szCs w:val="24"/>
        </w:rPr>
        <w:t xml:space="preserve">решения Совета депутатов МО Ромашкинское сельское поселение от 27.02.2014 № 188 </w:t>
      </w:r>
      <w:r w:rsidR="00750E2E">
        <w:rPr>
          <w:sz w:val="24"/>
          <w:szCs w:val="24"/>
        </w:rPr>
        <w:t>«</w:t>
      </w:r>
      <w:r w:rsidR="00B02DBA" w:rsidRPr="00750E2E">
        <w:rPr>
          <w:sz w:val="24"/>
          <w:szCs w:val="24"/>
        </w:rPr>
        <w:t xml:space="preserve">Об утверждении </w:t>
      </w:r>
      <w:r w:rsidR="000972BC" w:rsidRPr="00750E2E">
        <w:rPr>
          <w:sz w:val="24"/>
          <w:szCs w:val="24"/>
        </w:rPr>
        <w:t>Норм и правил по благоустройству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B02DBA" w:rsidRPr="00750E2E">
        <w:rPr>
          <w:sz w:val="24"/>
          <w:szCs w:val="24"/>
        </w:rPr>
        <w:t>»</w:t>
      </w:r>
      <w:r w:rsidR="000972BC" w:rsidRPr="00750E2E">
        <w:rPr>
          <w:sz w:val="24"/>
          <w:szCs w:val="24"/>
        </w:rPr>
        <w:t xml:space="preserve"> </w:t>
      </w:r>
      <w:r w:rsidR="00750E2E" w:rsidRPr="00750E2E">
        <w:rPr>
          <w:sz w:val="24"/>
          <w:szCs w:val="24"/>
        </w:rPr>
        <w:t xml:space="preserve">исключить «руководствуясь </w:t>
      </w:r>
      <w:r w:rsidR="00750E2E" w:rsidRPr="00750E2E">
        <w:rPr>
          <w:rFonts w:eastAsia="Arial" w:cs="Arial"/>
          <w:sz w:val="24"/>
          <w:szCs w:val="24"/>
        </w:rPr>
        <w:t>Приказом Минрегионразвития РФ от 27.12.2011 № 613 «Об утверждении Методических рекомендаций по разработке норм и правил по благоустройству территорий муниципальных образований»,</w:t>
      </w:r>
      <w:proofErr w:type="gramEnd"/>
    </w:p>
    <w:p w:rsidR="00FF4C52" w:rsidRPr="00750E2E" w:rsidRDefault="000972BC" w:rsidP="000972BC">
      <w:pPr>
        <w:numPr>
          <w:ilvl w:val="0"/>
          <w:numId w:val="4"/>
        </w:numPr>
        <w:suppressAutoHyphens/>
        <w:ind w:left="0" w:firstLine="851"/>
        <w:jc w:val="both"/>
        <w:rPr>
          <w:sz w:val="24"/>
          <w:szCs w:val="24"/>
        </w:rPr>
      </w:pPr>
      <w:r w:rsidRPr="00750E2E">
        <w:rPr>
          <w:sz w:val="24"/>
          <w:szCs w:val="24"/>
        </w:rPr>
        <w:t xml:space="preserve">Настоящее решение подлежит опубликованию </w:t>
      </w:r>
      <w:r w:rsidR="00DD1923" w:rsidRPr="00750E2E">
        <w:rPr>
          <w:sz w:val="24"/>
          <w:szCs w:val="24"/>
        </w:rPr>
        <w:t xml:space="preserve">в </w:t>
      </w:r>
      <w:r w:rsidR="00083CF0" w:rsidRPr="00750E2E">
        <w:rPr>
          <w:sz w:val="24"/>
          <w:szCs w:val="24"/>
        </w:rPr>
        <w:t>газете «</w:t>
      </w:r>
      <w:r w:rsidRPr="00750E2E">
        <w:rPr>
          <w:sz w:val="24"/>
          <w:szCs w:val="24"/>
        </w:rPr>
        <w:t>Приозерские ведомости</w:t>
      </w:r>
      <w:r w:rsidR="00083CF0" w:rsidRPr="00750E2E">
        <w:rPr>
          <w:sz w:val="24"/>
          <w:szCs w:val="24"/>
        </w:rPr>
        <w:t xml:space="preserve">» </w:t>
      </w:r>
      <w:r w:rsidRPr="00750E2E">
        <w:rPr>
          <w:sz w:val="24"/>
          <w:szCs w:val="24"/>
        </w:rPr>
        <w:t xml:space="preserve">и на сайте муниципального образования </w:t>
      </w:r>
      <w:r w:rsidR="00FF4C52" w:rsidRPr="00750E2E">
        <w:rPr>
          <w:sz w:val="24"/>
          <w:szCs w:val="24"/>
        </w:rPr>
        <w:t>и вступает в силу с момента его официального опубликования.</w:t>
      </w:r>
    </w:p>
    <w:p w:rsidR="00FF4C52" w:rsidRPr="00750E2E" w:rsidRDefault="00FF4C52" w:rsidP="00FF4C5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750E2E">
        <w:rPr>
          <w:sz w:val="24"/>
          <w:szCs w:val="24"/>
        </w:rPr>
        <w:t xml:space="preserve">Контроль за исполнением решения возложить на постоянную комиссию по </w:t>
      </w:r>
      <w:r w:rsidR="00F05DB9" w:rsidRPr="00750E2E">
        <w:rPr>
          <w:sz w:val="24"/>
          <w:szCs w:val="24"/>
        </w:rPr>
        <w:t>промышленности, строительству, транспорту, связи и жилищно-коммунальному хозяйству</w:t>
      </w:r>
      <w:r w:rsidRPr="00750E2E">
        <w:rPr>
          <w:sz w:val="24"/>
          <w:szCs w:val="24"/>
        </w:rPr>
        <w:t xml:space="preserve"> (</w:t>
      </w:r>
      <w:r w:rsidR="00F05DB9" w:rsidRPr="00750E2E">
        <w:rPr>
          <w:sz w:val="24"/>
          <w:szCs w:val="24"/>
        </w:rPr>
        <w:t>Шестаков В.А.</w:t>
      </w:r>
      <w:r w:rsidRPr="00750E2E">
        <w:rPr>
          <w:sz w:val="24"/>
          <w:szCs w:val="24"/>
        </w:rPr>
        <w:t xml:space="preserve">) </w:t>
      </w:r>
    </w:p>
    <w:p w:rsidR="00233052" w:rsidRPr="00750E2E" w:rsidRDefault="00233052" w:rsidP="00233052">
      <w:pPr>
        <w:shd w:val="clear" w:color="auto" w:fill="FFFFFF"/>
        <w:ind w:left="720"/>
        <w:jc w:val="both"/>
        <w:rPr>
          <w:sz w:val="24"/>
          <w:szCs w:val="24"/>
        </w:rPr>
      </w:pPr>
    </w:p>
    <w:p w:rsidR="00233052" w:rsidRPr="00750E2E" w:rsidRDefault="00233052" w:rsidP="00233052">
      <w:pPr>
        <w:shd w:val="clear" w:color="auto" w:fill="FFFFFF"/>
        <w:ind w:left="720"/>
        <w:jc w:val="both"/>
        <w:rPr>
          <w:sz w:val="24"/>
          <w:szCs w:val="24"/>
        </w:rPr>
      </w:pPr>
      <w:r w:rsidRPr="00750E2E">
        <w:rPr>
          <w:sz w:val="24"/>
          <w:szCs w:val="24"/>
        </w:rPr>
        <w:t xml:space="preserve">Глава муниципального образования                </w:t>
      </w:r>
    </w:p>
    <w:p w:rsidR="00233052" w:rsidRPr="00750E2E" w:rsidRDefault="00233052" w:rsidP="00233052">
      <w:pPr>
        <w:shd w:val="clear" w:color="auto" w:fill="FFFFFF"/>
        <w:ind w:left="720"/>
        <w:jc w:val="both"/>
        <w:rPr>
          <w:sz w:val="24"/>
          <w:szCs w:val="24"/>
        </w:rPr>
      </w:pPr>
      <w:r w:rsidRPr="00750E2E">
        <w:rPr>
          <w:sz w:val="24"/>
          <w:szCs w:val="24"/>
        </w:rPr>
        <w:t xml:space="preserve">Ромашкинское сельское поселение                      </w:t>
      </w:r>
      <w:r w:rsidR="005D792B">
        <w:rPr>
          <w:sz w:val="24"/>
          <w:szCs w:val="24"/>
        </w:rPr>
        <w:t xml:space="preserve">            </w:t>
      </w:r>
      <w:r w:rsidRPr="00750E2E">
        <w:rPr>
          <w:sz w:val="24"/>
          <w:szCs w:val="24"/>
        </w:rPr>
        <w:t xml:space="preserve">       В.В. Смирнова</w:t>
      </w:r>
    </w:p>
    <w:p w:rsidR="000972BC" w:rsidRPr="00750E2E" w:rsidRDefault="00233052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750E2E">
        <w:rPr>
          <w:b/>
          <w:sz w:val="24"/>
          <w:szCs w:val="24"/>
        </w:rPr>
        <w:tab/>
      </w:r>
    </w:p>
    <w:p w:rsidR="000972BC" w:rsidRPr="00750E2E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0972BC" w:rsidRDefault="000972BC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</w:p>
    <w:p w:rsidR="00233052" w:rsidRPr="000972BC" w:rsidRDefault="00233052" w:rsidP="00233052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  <w:r w:rsidRPr="000972BC">
        <w:rPr>
          <w:b/>
          <w:sz w:val="24"/>
          <w:szCs w:val="24"/>
        </w:rPr>
        <w:tab/>
      </w:r>
    </w:p>
    <w:p w:rsidR="00233052" w:rsidRDefault="00233052" w:rsidP="00662686">
      <w:pPr>
        <w:shd w:val="clear" w:color="auto" w:fill="FFFFFF"/>
        <w:jc w:val="both"/>
      </w:pPr>
      <w:bookmarkStart w:id="0" w:name="_GoBack"/>
      <w:r w:rsidRPr="00AC3F9B">
        <w:t>Исп</w:t>
      </w:r>
      <w:r w:rsidR="00662686">
        <w:t>олнитель</w:t>
      </w:r>
      <w:r w:rsidRPr="00AC3F9B">
        <w:t>: Руденко И.М.</w:t>
      </w:r>
      <w:r w:rsidR="00662686" w:rsidRPr="00662686">
        <w:rPr>
          <w:sz w:val="18"/>
        </w:rPr>
        <w:t xml:space="preserve"> </w:t>
      </w:r>
      <w:r w:rsidR="00662686">
        <w:rPr>
          <w:sz w:val="18"/>
        </w:rPr>
        <w:t>8(813-79)</w:t>
      </w:r>
      <w:r w:rsidR="00662686">
        <w:rPr>
          <w:sz w:val="18"/>
        </w:rPr>
        <w:t>99-51</w:t>
      </w:r>
      <w:r w:rsidR="00662686">
        <w:rPr>
          <w:sz w:val="18"/>
        </w:rPr>
        <w:t>5</w:t>
      </w:r>
    </w:p>
    <w:p w:rsidR="004E1236" w:rsidRDefault="004E1236" w:rsidP="00662686">
      <w:pPr>
        <w:shd w:val="clear" w:color="auto" w:fill="FFFFFF"/>
        <w:jc w:val="both"/>
      </w:pPr>
    </w:p>
    <w:p w:rsidR="004E1236" w:rsidRPr="004E1236" w:rsidRDefault="004E1236" w:rsidP="00662686">
      <w:pPr>
        <w:shd w:val="clear" w:color="auto" w:fill="FFFFFF"/>
        <w:jc w:val="both"/>
      </w:pPr>
      <w:r>
        <w:t xml:space="preserve">Разослано: в дело – 2, прокуратура-1, СМИ-1, </w:t>
      </w:r>
      <w:r w:rsidRPr="00C15274">
        <w:t>комисси</w:t>
      </w:r>
      <w:r>
        <w:t>я</w:t>
      </w:r>
      <w:r w:rsidRPr="00C15274">
        <w:t xml:space="preserve"> </w:t>
      </w:r>
      <w:r w:rsidRPr="004E1236">
        <w:t>по промышленности, строительству, транспорту, связи и жилищно</w:t>
      </w:r>
      <w:bookmarkEnd w:id="0"/>
      <w:r w:rsidRPr="004E1236">
        <w:t>-коммунальному хозяйству -1</w:t>
      </w:r>
    </w:p>
    <w:sectPr w:rsidR="004E1236" w:rsidRPr="004E1236" w:rsidSect="00F05DB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7D" w:rsidRDefault="00605D7D" w:rsidP="00981314">
      <w:r>
        <w:separator/>
      </w:r>
    </w:p>
  </w:endnote>
  <w:endnote w:type="continuationSeparator" w:id="0">
    <w:p w:rsidR="00605D7D" w:rsidRDefault="00605D7D" w:rsidP="00981314">
      <w:r>
        <w:continuationSeparator/>
      </w:r>
    </w:p>
  </w:endnote>
  <w:endnote w:type="continuationNotice" w:id="1">
    <w:p w:rsidR="00750E2E" w:rsidRDefault="00750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7D" w:rsidRDefault="00605D7D" w:rsidP="00981314">
      <w:r>
        <w:separator/>
      </w:r>
    </w:p>
  </w:footnote>
  <w:footnote w:type="continuationSeparator" w:id="0">
    <w:p w:rsidR="00605D7D" w:rsidRDefault="00605D7D" w:rsidP="00981314">
      <w:r>
        <w:continuationSeparator/>
      </w:r>
    </w:p>
  </w:footnote>
  <w:footnote w:type="continuationNotice" w:id="1">
    <w:p w:rsidR="00750E2E" w:rsidRDefault="00750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EF361A"/>
    <w:multiLevelType w:val="hybridMultilevel"/>
    <w:tmpl w:val="AABC77E4"/>
    <w:lvl w:ilvl="0" w:tplc="92148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54DE"/>
    <w:rsid w:val="00033997"/>
    <w:rsid w:val="000362AE"/>
    <w:rsid w:val="000373B7"/>
    <w:rsid w:val="000413FC"/>
    <w:rsid w:val="00041E85"/>
    <w:rsid w:val="000503AC"/>
    <w:rsid w:val="000545A4"/>
    <w:rsid w:val="00057E5C"/>
    <w:rsid w:val="00062ED0"/>
    <w:rsid w:val="000708C6"/>
    <w:rsid w:val="00083CF0"/>
    <w:rsid w:val="00085FFA"/>
    <w:rsid w:val="000972BC"/>
    <w:rsid w:val="000E0887"/>
    <w:rsid w:val="0010507A"/>
    <w:rsid w:val="00136E86"/>
    <w:rsid w:val="00146A38"/>
    <w:rsid w:val="001519CF"/>
    <w:rsid w:val="0017444D"/>
    <w:rsid w:val="00181F66"/>
    <w:rsid w:val="00193643"/>
    <w:rsid w:val="001A2782"/>
    <w:rsid w:val="001B4EF7"/>
    <w:rsid w:val="001D7458"/>
    <w:rsid w:val="001F5400"/>
    <w:rsid w:val="00206CCC"/>
    <w:rsid w:val="00211B91"/>
    <w:rsid w:val="00231F57"/>
    <w:rsid w:val="00233052"/>
    <w:rsid w:val="002519EB"/>
    <w:rsid w:val="00283740"/>
    <w:rsid w:val="00293CCD"/>
    <w:rsid w:val="002B4EDD"/>
    <w:rsid w:val="002C3901"/>
    <w:rsid w:val="002C4562"/>
    <w:rsid w:val="002D0D60"/>
    <w:rsid w:val="002D41C4"/>
    <w:rsid w:val="002E747A"/>
    <w:rsid w:val="003045C9"/>
    <w:rsid w:val="003B462A"/>
    <w:rsid w:val="003E3ADD"/>
    <w:rsid w:val="00410315"/>
    <w:rsid w:val="00432196"/>
    <w:rsid w:val="00433692"/>
    <w:rsid w:val="0044432C"/>
    <w:rsid w:val="004535B6"/>
    <w:rsid w:val="0048367F"/>
    <w:rsid w:val="00492E9B"/>
    <w:rsid w:val="004A3BC0"/>
    <w:rsid w:val="004B318A"/>
    <w:rsid w:val="004E1236"/>
    <w:rsid w:val="005136F9"/>
    <w:rsid w:val="00517AB5"/>
    <w:rsid w:val="005246A2"/>
    <w:rsid w:val="00561836"/>
    <w:rsid w:val="00561BF7"/>
    <w:rsid w:val="00562558"/>
    <w:rsid w:val="00585AC7"/>
    <w:rsid w:val="00596C2E"/>
    <w:rsid w:val="005D6727"/>
    <w:rsid w:val="005D792B"/>
    <w:rsid w:val="005E23D7"/>
    <w:rsid w:val="005E7DCD"/>
    <w:rsid w:val="00605D7D"/>
    <w:rsid w:val="00624607"/>
    <w:rsid w:val="006372A8"/>
    <w:rsid w:val="00637F32"/>
    <w:rsid w:val="00662686"/>
    <w:rsid w:val="0066292A"/>
    <w:rsid w:val="006B530D"/>
    <w:rsid w:val="006E3D43"/>
    <w:rsid w:val="006F0A71"/>
    <w:rsid w:val="0071274A"/>
    <w:rsid w:val="00731327"/>
    <w:rsid w:val="00733031"/>
    <w:rsid w:val="00734D19"/>
    <w:rsid w:val="00750670"/>
    <w:rsid w:val="00750E2E"/>
    <w:rsid w:val="00755FD1"/>
    <w:rsid w:val="007803F3"/>
    <w:rsid w:val="007D5621"/>
    <w:rsid w:val="007D7738"/>
    <w:rsid w:val="007E38EB"/>
    <w:rsid w:val="008232BE"/>
    <w:rsid w:val="008333C3"/>
    <w:rsid w:val="00861E74"/>
    <w:rsid w:val="00891A71"/>
    <w:rsid w:val="008A46CC"/>
    <w:rsid w:val="008D085B"/>
    <w:rsid w:val="008D4571"/>
    <w:rsid w:val="008E516A"/>
    <w:rsid w:val="0090677D"/>
    <w:rsid w:val="00981314"/>
    <w:rsid w:val="009A17FA"/>
    <w:rsid w:val="009C10A7"/>
    <w:rsid w:val="009C2BB9"/>
    <w:rsid w:val="009C480C"/>
    <w:rsid w:val="009E1E42"/>
    <w:rsid w:val="00A01BAB"/>
    <w:rsid w:val="00A04AA9"/>
    <w:rsid w:val="00A11163"/>
    <w:rsid w:val="00A23560"/>
    <w:rsid w:val="00A2777D"/>
    <w:rsid w:val="00A53423"/>
    <w:rsid w:val="00AA44E9"/>
    <w:rsid w:val="00AC3D37"/>
    <w:rsid w:val="00AC3F9B"/>
    <w:rsid w:val="00B01BE0"/>
    <w:rsid w:val="00B02DBA"/>
    <w:rsid w:val="00B64F00"/>
    <w:rsid w:val="00B8526C"/>
    <w:rsid w:val="00BA143F"/>
    <w:rsid w:val="00BA6EAD"/>
    <w:rsid w:val="00BB2A73"/>
    <w:rsid w:val="00BF0529"/>
    <w:rsid w:val="00C00862"/>
    <w:rsid w:val="00C47E9C"/>
    <w:rsid w:val="00C74B26"/>
    <w:rsid w:val="00C93803"/>
    <w:rsid w:val="00CB0F61"/>
    <w:rsid w:val="00CC7F17"/>
    <w:rsid w:val="00CF2A6E"/>
    <w:rsid w:val="00CF35BB"/>
    <w:rsid w:val="00CF5A2F"/>
    <w:rsid w:val="00D31944"/>
    <w:rsid w:val="00D51B77"/>
    <w:rsid w:val="00D74007"/>
    <w:rsid w:val="00D97571"/>
    <w:rsid w:val="00DD1923"/>
    <w:rsid w:val="00DE628B"/>
    <w:rsid w:val="00DF734D"/>
    <w:rsid w:val="00E05FA2"/>
    <w:rsid w:val="00E10F1E"/>
    <w:rsid w:val="00E2769C"/>
    <w:rsid w:val="00E5229B"/>
    <w:rsid w:val="00E735D4"/>
    <w:rsid w:val="00E96918"/>
    <w:rsid w:val="00EA3ACC"/>
    <w:rsid w:val="00EB55EA"/>
    <w:rsid w:val="00F05DB9"/>
    <w:rsid w:val="00F321BC"/>
    <w:rsid w:val="00F349A8"/>
    <w:rsid w:val="00F424A8"/>
    <w:rsid w:val="00F7011B"/>
    <w:rsid w:val="00F926D8"/>
    <w:rsid w:val="00FB0EB9"/>
    <w:rsid w:val="00FF174B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05DB9"/>
  </w:style>
  <w:style w:type="character" w:customStyle="1" w:styleId="WW-Absatz-Standardschriftart">
    <w:name w:val="WW-Absatz-Standardschriftart"/>
    <w:rsid w:val="00F05DB9"/>
  </w:style>
  <w:style w:type="character" w:customStyle="1" w:styleId="WW-Absatz-Standardschriftart1">
    <w:name w:val="WW-Absatz-Standardschriftart1"/>
    <w:rsid w:val="00F05DB9"/>
  </w:style>
  <w:style w:type="character" w:customStyle="1" w:styleId="WW-Absatz-Standardschriftart11">
    <w:name w:val="WW-Absatz-Standardschriftart11"/>
    <w:rsid w:val="00F05DB9"/>
  </w:style>
  <w:style w:type="character" w:customStyle="1" w:styleId="WW-Absatz-Standardschriftart111">
    <w:name w:val="WW-Absatz-Standardschriftart111"/>
    <w:rsid w:val="00F05DB9"/>
  </w:style>
  <w:style w:type="character" w:customStyle="1" w:styleId="WW-Absatz-Standardschriftart1111">
    <w:name w:val="WW-Absatz-Standardschriftart1111"/>
    <w:rsid w:val="00F05DB9"/>
  </w:style>
  <w:style w:type="character" w:customStyle="1" w:styleId="WW-Absatz-Standardschriftart11111">
    <w:name w:val="WW-Absatz-Standardschriftart11111"/>
    <w:rsid w:val="00F05DB9"/>
  </w:style>
  <w:style w:type="character" w:customStyle="1" w:styleId="1">
    <w:name w:val="Основной шрифт абзаца1"/>
    <w:rsid w:val="00F05DB9"/>
  </w:style>
  <w:style w:type="character" w:styleId="a6">
    <w:name w:val="page number"/>
    <w:basedOn w:val="1"/>
    <w:semiHidden/>
    <w:rsid w:val="00F05DB9"/>
  </w:style>
  <w:style w:type="character" w:customStyle="1" w:styleId="a7">
    <w:name w:val="Символ нумерации"/>
    <w:rsid w:val="00F05DB9"/>
  </w:style>
  <w:style w:type="paragraph" w:customStyle="1" w:styleId="a8">
    <w:name w:val="Заголовок"/>
    <w:basedOn w:val="a"/>
    <w:next w:val="a9"/>
    <w:rsid w:val="00F05DB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F05DB9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rsid w:val="00F05DB9"/>
    <w:rPr>
      <w:rFonts w:ascii="Arial" w:hAnsi="Arial" w:cs="Tahoma"/>
    </w:rPr>
  </w:style>
  <w:style w:type="paragraph" w:customStyle="1" w:styleId="10">
    <w:name w:val="Название1"/>
    <w:basedOn w:val="a"/>
    <w:rsid w:val="00F05DB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1">
    <w:name w:val="Указатель1"/>
    <w:basedOn w:val="a"/>
    <w:rsid w:val="00F05DB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F05DB9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ac">
    <w:name w:val="footer"/>
    <w:basedOn w:val="a"/>
    <w:link w:val="ad"/>
    <w:uiPriority w:val="99"/>
    <w:rsid w:val="00F05DB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05D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врезки"/>
    <w:basedOn w:val="a9"/>
    <w:rsid w:val="00F05DB9"/>
  </w:style>
  <w:style w:type="numbering" w:customStyle="1" w:styleId="13">
    <w:name w:val="Нет списка1"/>
    <w:next w:val="a2"/>
    <w:semiHidden/>
    <w:rsid w:val="00F05DB9"/>
  </w:style>
  <w:style w:type="paragraph" w:customStyle="1" w:styleId="ConsPlusCell">
    <w:name w:val="ConsPlusCell"/>
    <w:rsid w:val="00F05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05DB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F05DB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05DB9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81314"/>
  </w:style>
  <w:style w:type="character" w:customStyle="1" w:styleId="af4">
    <w:name w:val="Текст сноски Знак"/>
    <w:basedOn w:val="a0"/>
    <w:link w:val="af3"/>
    <w:uiPriority w:val="99"/>
    <w:semiHidden/>
    <w:rsid w:val="00981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81314"/>
    <w:rPr>
      <w:vertAlign w:val="superscript"/>
    </w:rPr>
  </w:style>
  <w:style w:type="table" w:styleId="af6">
    <w:name w:val="Table Grid"/>
    <w:basedOn w:val="a1"/>
    <w:uiPriority w:val="59"/>
    <w:rsid w:val="009C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05DB9"/>
  </w:style>
  <w:style w:type="character" w:customStyle="1" w:styleId="WW-Absatz-Standardschriftart">
    <w:name w:val="WW-Absatz-Standardschriftart"/>
    <w:rsid w:val="00F05DB9"/>
  </w:style>
  <w:style w:type="character" w:customStyle="1" w:styleId="WW-Absatz-Standardschriftart1">
    <w:name w:val="WW-Absatz-Standardschriftart1"/>
    <w:rsid w:val="00F05DB9"/>
  </w:style>
  <w:style w:type="character" w:customStyle="1" w:styleId="WW-Absatz-Standardschriftart11">
    <w:name w:val="WW-Absatz-Standardschriftart11"/>
    <w:rsid w:val="00F05DB9"/>
  </w:style>
  <w:style w:type="character" w:customStyle="1" w:styleId="WW-Absatz-Standardschriftart111">
    <w:name w:val="WW-Absatz-Standardschriftart111"/>
    <w:rsid w:val="00F05DB9"/>
  </w:style>
  <w:style w:type="character" w:customStyle="1" w:styleId="WW-Absatz-Standardschriftart1111">
    <w:name w:val="WW-Absatz-Standardschriftart1111"/>
    <w:rsid w:val="00F05DB9"/>
  </w:style>
  <w:style w:type="character" w:customStyle="1" w:styleId="WW-Absatz-Standardschriftart11111">
    <w:name w:val="WW-Absatz-Standardschriftart11111"/>
    <w:rsid w:val="00F05DB9"/>
  </w:style>
  <w:style w:type="character" w:customStyle="1" w:styleId="1">
    <w:name w:val="Основной шрифт абзаца1"/>
    <w:rsid w:val="00F05DB9"/>
  </w:style>
  <w:style w:type="character" w:styleId="a6">
    <w:name w:val="page number"/>
    <w:basedOn w:val="1"/>
    <w:semiHidden/>
    <w:rsid w:val="00F05DB9"/>
  </w:style>
  <w:style w:type="character" w:customStyle="1" w:styleId="a7">
    <w:name w:val="Символ нумерации"/>
    <w:rsid w:val="00F05DB9"/>
  </w:style>
  <w:style w:type="paragraph" w:customStyle="1" w:styleId="a8">
    <w:name w:val="Заголовок"/>
    <w:basedOn w:val="a"/>
    <w:next w:val="a9"/>
    <w:rsid w:val="00F05DB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F05DB9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rsid w:val="00F05DB9"/>
    <w:rPr>
      <w:rFonts w:ascii="Arial" w:hAnsi="Arial" w:cs="Tahoma"/>
    </w:rPr>
  </w:style>
  <w:style w:type="paragraph" w:customStyle="1" w:styleId="10">
    <w:name w:val="Название1"/>
    <w:basedOn w:val="a"/>
    <w:rsid w:val="00F05DB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1">
    <w:name w:val="Указатель1"/>
    <w:basedOn w:val="a"/>
    <w:rsid w:val="00F05DB9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Схема документа1"/>
    <w:basedOn w:val="a"/>
    <w:rsid w:val="00F05DB9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ac">
    <w:name w:val="footer"/>
    <w:basedOn w:val="a"/>
    <w:link w:val="ad"/>
    <w:uiPriority w:val="99"/>
    <w:rsid w:val="00F05DB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05D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врезки"/>
    <w:basedOn w:val="a9"/>
    <w:rsid w:val="00F05DB9"/>
  </w:style>
  <w:style w:type="numbering" w:customStyle="1" w:styleId="13">
    <w:name w:val="Нет списка1"/>
    <w:next w:val="a2"/>
    <w:semiHidden/>
    <w:rsid w:val="00F05DB9"/>
  </w:style>
  <w:style w:type="paragraph" w:customStyle="1" w:styleId="ConsPlusCell">
    <w:name w:val="ConsPlusCell"/>
    <w:rsid w:val="00F05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05DB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05D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F05DB9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05DB9"/>
    <w:rPr>
      <w:color w:val="800080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81314"/>
  </w:style>
  <w:style w:type="character" w:customStyle="1" w:styleId="af4">
    <w:name w:val="Текст сноски Знак"/>
    <w:basedOn w:val="a0"/>
    <w:link w:val="af3"/>
    <w:uiPriority w:val="99"/>
    <w:semiHidden/>
    <w:rsid w:val="00981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81314"/>
    <w:rPr>
      <w:vertAlign w:val="superscript"/>
    </w:rPr>
  </w:style>
  <w:style w:type="table" w:styleId="af6">
    <w:name w:val="Table Grid"/>
    <w:basedOn w:val="a1"/>
    <w:uiPriority w:val="59"/>
    <w:rsid w:val="009C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832E-22A3-406F-B740-E6F1A390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4</cp:revision>
  <cp:lastPrinted>2013-10-23T10:37:00Z</cp:lastPrinted>
  <dcterms:created xsi:type="dcterms:W3CDTF">2016-05-17T09:20:00Z</dcterms:created>
  <dcterms:modified xsi:type="dcterms:W3CDTF">2016-05-19T11:34:00Z</dcterms:modified>
</cp:coreProperties>
</file>