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9" w:rsidRDefault="00132506" w:rsidP="00132506">
      <w:r>
        <w:t xml:space="preserve">                                                                      </w:t>
      </w:r>
      <w:r w:rsidR="00F322D9">
        <w:t xml:space="preserve">  </w:t>
      </w:r>
      <w:r w:rsidR="00F322D9">
        <w:rPr>
          <w:noProof/>
        </w:rPr>
        <w:drawing>
          <wp:inline distT="0" distB="0" distL="0" distR="0" wp14:anchorId="73A5FE7A" wp14:editId="422083B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D9">
        <w:t xml:space="preserve">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Администрация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322D9" w:rsidTr="006F1EB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2D9" w:rsidRDefault="00F322D9" w:rsidP="006F1EB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322D9" w:rsidRDefault="00F322D9" w:rsidP="00F322D9">
      <w:pPr>
        <w:jc w:val="center"/>
        <w:rPr>
          <w:b/>
          <w:sz w:val="16"/>
        </w:rPr>
      </w:pPr>
    </w:p>
    <w:p w:rsidR="00F322D9" w:rsidRDefault="00F322D9" w:rsidP="00F322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322D9" w:rsidRDefault="00F322D9" w:rsidP="00F322D9">
      <w:r>
        <w:t xml:space="preserve">                                                                              </w:t>
      </w:r>
    </w:p>
    <w:p w:rsidR="00F322D9" w:rsidRDefault="00F322D9" w:rsidP="00F322D9">
      <w:r>
        <w:t xml:space="preserve">                                                                                                                                                </w:t>
      </w:r>
    </w:p>
    <w:p w:rsidR="00C61607" w:rsidRDefault="00F322D9" w:rsidP="00F322D9">
      <w:r>
        <w:t xml:space="preserve">от 04 декабря 2017 года                                                                                                     № </w:t>
      </w:r>
      <w:r w:rsidR="00132506">
        <w:t>325</w:t>
      </w:r>
    </w:p>
    <w:p w:rsidR="00F322D9" w:rsidRDefault="00F322D9" w:rsidP="00F322D9"/>
    <w:p w:rsidR="00F322D9" w:rsidRPr="00F563A5" w:rsidRDefault="00F322D9" w:rsidP="00F322D9">
      <w:pPr>
        <w:pStyle w:val="2"/>
        <w:tabs>
          <w:tab w:val="left" w:pos="709"/>
        </w:tabs>
        <w:spacing w:before="0" w:after="0"/>
        <w:ind w:left="709" w:right="85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О</w:t>
      </w:r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б утверждении Положения о дисциплинарных взысканиях за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</w:t>
      </w:r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>несоблюдение огран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ичений и запретов, требований о </w:t>
      </w:r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предотвращении </w:t>
      </w:r>
      <w:proofErr w:type="gramStart"/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>об</w:t>
      </w:r>
      <w:proofErr w:type="gramEnd"/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</w:t>
      </w:r>
      <w:r w:rsidRPr="00F563A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F563A5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F322D9" w:rsidRDefault="00F322D9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  <w:r>
        <w:tab/>
      </w:r>
    </w:p>
    <w:p w:rsidR="00C82FAE" w:rsidRPr="00F563A5" w:rsidRDefault="00C82FAE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</w:p>
    <w:p w:rsidR="00F322D9" w:rsidRPr="00F322D9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rPr>
          <w:color w:val="000000"/>
        </w:rPr>
        <w:t xml:space="preserve">Руководствуясь Федеральным законом </w:t>
      </w:r>
      <w:r w:rsidRPr="00F563A5"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>
        <w:rPr>
          <w:color w:val="000000"/>
        </w:rPr>
        <w:t>руководствуясь Уставом муниципального образования Ромашкинское сельское</w:t>
      </w:r>
      <w:r w:rsidRPr="00F563A5">
        <w:rPr>
          <w:bCs/>
        </w:rPr>
        <w:t xml:space="preserve"> поселение</w:t>
      </w:r>
      <w:r>
        <w:rPr>
          <w:bCs/>
        </w:rPr>
        <w:t xml:space="preserve"> муниципального образования Приозерский муниципальный район Ленинградской области</w:t>
      </w:r>
      <w:r w:rsidRPr="00F563A5">
        <w:rPr>
          <w:color w:val="000000"/>
        </w:rPr>
        <w:t xml:space="preserve"> администрация </w:t>
      </w:r>
      <w:r w:rsidRPr="00F563A5">
        <w:t xml:space="preserve">муниципального </w:t>
      </w:r>
      <w:r>
        <w:rPr>
          <w:color w:val="000000"/>
        </w:rPr>
        <w:t>образования Ромашкинское сельское</w:t>
      </w:r>
      <w:r w:rsidRPr="00F563A5">
        <w:rPr>
          <w:bCs/>
        </w:rPr>
        <w:t xml:space="preserve"> поселение</w:t>
      </w:r>
      <w:r>
        <w:rPr>
          <w:bCs/>
        </w:rPr>
        <w:t xml:space="preserve"> муниципального образования Приозерский муниципальный район Ленинградской области </w:t>
      </w:r>
      <w:r w:rsidRPr="00F322D9">
        <w:t>ПОСТАНОВЛЯЕТ: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 1.   Утвердить Положение </w:t>
      </w:r>
      <w:r w:rsidRPr="00F563A5">
        <w:rPr>
          <w:bCs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>
        <w:rPr>
          <w:bCs/>
        </w:rPr>
        <w:t xml:space="preserve">Ромашкинское сельское </w:t>
      </w:r>
      <w:r w:rsidRPr="00F563A5">
        <w:rPr>
          <w:bCs/>
        </w:rPr>
        <w:t>поселение</w:t>
      </w:r>
      <w:r w:rsidR="00490233">
        <w:rPr>
          <w:bCs/>
        </w:rPr>
        <w:t xml:space="preserve"> муниципального образования Приозерский муниципальный район Ленинградской области</w:t>
      </w:r>
      <w:r w:rsidRPr="00F563A5">
        <w:rPr>
          <w:color w:val="000000"/>
        </w:rPr>
        <w:t>»</w:t>
      </w:r>
      <w:r>
        <w:rPr>
          <w:color w:val="000000"/>
        </w:rPr>
        <w:t xml:space="preserve"> </w:t>
      </w:r>
      <w:r w:rsidRPr="00F563A5">
        <w:rPr>
          <w:color w:val="000000"/>
        </w:rPr>
        <w:t>согласно приложению</w:t>
      </w:r>
      <w:r w:rsidRPr="00F563A5">
        <w:rPr>
          <w:bCs/>
        </w:rPr>
        <w:t>.</w:t>
      </w:r>
    </w:p>
    <w:p w:rsidR="00132506" w:rsidRDefault="00F322D9" w:rsidP="00F322D9">
      <w:pPr>
        <w:shd w:val="clear" w:color="auto" w:fill="FFFFFF"/>
        <w:ind w:firstLine="540"/>
        <w:jc w:val="both"/>
        <w:rPr>
          <w:color w:val="000000"/>
        </w:rPr>
      </w:pPr>
      <w:r w:rsidRPr="00F563A5">
        <w:rPr>
          <w:color w:val="000000"/>
        </w:rPr>
        <w:t xml:space="preserve">2. </w:t>
      </w:r>
      <w:r w:rsidR="00132506">
        <w:rPr>
          <w:color w:val="000000"/>
        </w:rPr>
        <w:t>Постановление от 10.06.2013 г. № 91 «</w:t>
      </w:r>
      <w:r w:rsidR="00132506" w:rsidRPr="00132506">
        <w:t>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 исполнение обязанностей, установленных в целях противодействия коррупции администрации МО Ромашкинское сельское поселение»</w:t>
      </w:r>
      <w:r w:rsidR="00132506" w:rsidRPr="00132506">
        <w:t xml:space="preserve"> считать утратившим силу.</w:t>
      </w:r>
    </w:p>
    <w:p w:rsidR="00F322D9" w:rsidRPr="00F563A5" w:rsidRDefault="00132506" w:rsidP="00F322D9">
      <w:pPr>
        <w:shd w:val="clear" w:color="auto" w:fill="FFFFFF"/>
        <w:ind w:firstLine="540"/>
        <w:jc w:val="both"/>
        <w:rPr>
          <w:color w:val="000000"/>
          <w:u w:val="single"/>
        </w:rPr>
      </w:pPr>
      <w:r>
        <w:rPr>
          <w:color w:val="000000"/>
        </w:rPr>
        <w:t>3.</w:t>
      </w:r>
      <w:r w:rsidR="00F322D9" w:rsidRPr="00F563A5">
        <w:rPr>
          <w:color w:val="000000"/>
        </w:rPr>
        <w:t>О</w:t>
      </w:r>
      <w:r w:rsidR="00F322D9" w:rsidRPr="00F563A5">
        <w:t>беспечить официальное опубликование настоящего постановления, а также размещение его в информационно-телекоммуникационно</w:t>
      </w:r>
      <w:r w:rsidR="00F322D9">
        <w:t xml:space="preserve">й сети “Интернет” </w:t>
      </w:r>
      <w:proofErr w:type="gramStart"/>
      <w:r w:rsidR="00F322D9">
        <w:t xml:space="preserve">на </w:t>
      </w:r>
      <w:r w:rsidR="00F322D9" w:rsidRPr="00F563A5">
        <w:t xml:space="preserve"> сайте</w:t>
      </w:r>
      <w:proofErr w:type="gramEnd"/>
      <w:r w:rsidR="00F322D9">
        <w:t xml:space="preserve"> </w:t>
      </w:r>
      <w:hyperlink r:id="rId5" w:history="1">
        <w:r w:rsidR="00F322D9">
          <w:rPr>
            <w:rStyle w:val="a5"/>
            <w:rFonts w:eastAsia="Calibri"/>
            <w:lang w:val="en-US"/>
          </w:rPr>
          <w:t>www</w:t>
        </w:r>
        <w:r w:rsidR="00F322D9">
          <w:rPr>
            <w:rStyle w:val="a5"/>
            <w:rFonts w:eastAsia="Calibri"/>
          </w:rPr>
          <w:t>.</w:t>
        </w:r>
        <w:proofErr w:type="spellStart"/>
        <w:r w:rsidR="00F322D9">
          <w:rPr>
            <w:rStyle w:val="a5"/>
            <w:rFonts w:eastAsia="Calibri"/>
          </w:rPr>
          <w:t>ромашкинское.рф</w:t>
        </w:r>
        <w:proofErr w:type="spellEnd"/>
      </w:hyperlink>
      <w:r w:rsidR="00F322D9">
        <w:t xml:space="preserve"> </w:t>
      </w:r>
    </w:p>
    <w:p w:rsidR="00F322D9" w:rsidRDefault="00132506" w:rsidP="00F322D9">
      <w:pPr>
        <w:shd w:val="clear" w:color="auto" w:fill="FFFFFF"/>
        <w:ind w:firstLine="540"/>
        <w:jc w:val="both"/>
      </w:pPr>
      <w:r>
        <w:rPr>
          <w:color w:val="000000"/>
        </w:rPr>
        <w:t>4</w:t>
      </w:r>
      <w:r w:rsidR="00F322D9" w:rsidRPr="00F563A5">
        <w:rPr>
          <w:color w:val="000000"/>
        </w:rPr>
        <w:t xml:space="preserve">. </w:t>
      </w:r>
      <w:r w:rsidR="00F322D9" w:rsidRPr="00F563A5">
        <w:t>Настоящее постановление вступает в силу после официального опубликования.</w:t>
      </w:r>
    </w:p>
    <w:p w:rsidR="00C82FAE" w:rsidRPr="00F563A5" w:rsidRDefault="00C82FAE" w:rsidP="00132506">
      <w:pPr>
        <w:shd w:val="clear" w:color="auto" w:fill="FFFFFF"/>
        <w:jc w:val="both"/>
        <w:rPr>
          <w:color w:val="000000"/>
        </w:rPr>
      </w:pPr>
    </w:p>
    <w:p w:rsidR="00F322D9" w:rsidRPr="00F563A5" w:rsidRDefault="00F322D9" w:rsidP="00F322D9">
      <w:pPr>
        <w:shd w:val="clear" w:color="auto" w:fill="FFFFFF"/>
        <w:jc w:val="both"/>
        <w:rPr>
          <w:color w:val="000000"/>
        </w:rPr>
      </w:pPr>
      <w:r w:rsidRPr="00F563A5">
        <w:rPr>
          <w:color w:val="000000"/>
        </w:rPr>
        <w:t> </w:t>
      </w:r>
    </w:p>
    <w:p w:rsidR="00F322D9" w:rsidRPr="00132506" w:rsidRDefault="00F322D9" w:rsidP="00132506">
      <w:pPr>
        <w:shd w:val="clear" w:color="auto" w:fill="FFFFFF"/>
        <w:jc w:val="both"/>
        <w:rPr>
          <w:color w:val="000000"/>
        </w:rPr>
      </w:pPr>
      <w:r w:rsidRPr="00F563A5">
        <w:rPr>
          <w:color w:val="000000"/>
        </w:rPr>
        <w:t>Глава администрации</w:t>
      </w:r>
      <w:r w:rsidR="00C82FAE">
        <w:rPr>
          <w:color w:val="000000"/>
        </w:rPr>
        <w:t xml:space="preserve">                                                                                                </w:t>
      </w:r>
      <w:proofErr w:type="spellStart"/>
      <w:r w:rsidR="00C82FAE">
        <w:rPr>
          <w:color w:val="000000"/>
        </w:rPr>
        <w:t>С.В.Танков</w:t>
      </w:r>
      <w:proofErr w:type="spellEnd"/>
    </w:p>
    <w:p w:rsidR="00C82FAE" w:rsidRDefault="00C82FAE" w:rsidP="00F322D9">
      <w:pPr>
        <w:pStyle w:val="a3"/>
        <w:spacing w:before="0" w:beforeAutospacing="0" w:after="0" w:afterAutospacing="0"/>
        <w:ind w:left="5387"/>
        <w:jc w:val="center"/>
      </w:pPr>
    </w:p>
    <w:p w:rsidR="00C82FAE" w:rsidRDefault="00C82FAE" w:rsidP="00C82FAE">
      <w:pPr>
        <w:pStyle w:val="a3"/>
        <w:spacing w:before="0" w:beforeAutospacing="0" w:after="0" w:afterAutospacing="0"/>
      </w:pPr>
    </w:p>
    <w:p w:rsidR="00C82FAE" w:rsidRDefault="00C82FAE" w:rsidP="00C82FA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О.П.Трепагина</w:t>
      </w:r>
      <w:proofErr w:type="spellEnd"/>
      <w:r>
        <w:rPr>
          <w:sz w:val="20"/>
          <w:szCs w:val="20"/>
        </w:rPr>
        <w:t>, 8(813)799-95-55</w:t>
      </w:r>
    </w:p>
    <w:p w:rsidR="00C82FAE" w:rsidRDefault="00C82FAE" w:rsidP="00C82FA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СМИ-1, администратор сайта -1</w:t>
      </w:r>
    </w:p>
    <w:p w:rsidR="00C82FAE" w:rsidRPr="00F563A5" w:rsidRDefault="00C82FAE" w:rsidP="00C82FAE">
      <w:pPr>
        <w:pStyle w:val="a3"/>
        <w:spacing w:before="0" w:beforeAutospacing="0" w:after="0" w:afterAutospacing="0"/>
        <w:ind w:left="5387"/>
        <w:sectPr w:rsidR="00C82FAE" w:rsidRPr="00F563A5" w:rsidSect="0013250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322D9" w:rsidRPr="00F563A5" w:rsidRDefault="00F322D9" w:rsidP="00F322D9">
      <w:pPr>
        <w:shd w:val="clear" w:color="auto" w:fill="FFFFFF"/>
        <w:ind w:left="5670"/>
        <w:rPr>
          <w:color w:val="000000"/>
        </w:rPr>
      </w:pPr>
      <w:r w:rsidRPr="00F563A5">
        <w:rPr>
          <w:color w:val="000000"/>
        </w:rPr>
        <w:lastRenderedPageBreak/>
        <w:t>Приложение</w:t>
      </w:r>
    </w:p>
    <w:p w:rsidR="00C82FAE" w:rsidRDefault="00C82FAE" w:rsidP="00C82FAE">
      <w:pPr>
        <w:pStyle w:val="a6"/>
        <w:spacing w:line="240" w:lineRule="exact"/>
      </w:pPr>
      <w:r>
        <w:t xml:space="preserve">                                                                                 </w:t>
      </w:r>
      <w:r w:rsidR="00490233">
        <w:t xml:space="preserve">   </w:t>
      </w:r>
      <w:r>
        <w:t xml:space="preserve"> </w:t>
      </w:r>
      <w:proofErr w:type="gramStart"/>
      <w:r w:rsidR="009A47C9">
        <w:t>к</w:t>
      </w:r>
      <w:bookmarkStart w:id="0" w:name="_GoBack"/>
      <w:bookmarkEnd w:id="0"/>
      <w:r w:rsidR="009A47C9">
        <w:t xml:space="preserve"> </w:t>
      </w:r>
      <w:r w:rsidRPr="00C82FAE">
        <w:t xml:space="preserve"> </w:t>
      </w:r>
      <w:r w:rsidR="009A47C9">
        <w:t>постановлению</w:t>
      </w:r>
      <w:proofErr w:type="gramEnd"/>
      <w:r w:rsidR="009A47C9" w:rsidRPr="009A47C9">
        <w:t xml:space="preserve"> </w:t>
      </w:r>
      <w:r w:rsidR="009A47C9">
        <w:t>администрации</w:t>
      </w:r>
      <w:r w:rsidR="009A47C9" w:rsidRPr="009A47C9">
        <w:t xml:space="preserve"> </w:t>
      </w:r>
      <w:r w:rsidR="009A47C9">
        <w:t>МО</w:t>
      </w:r>
    </w:p>
    <w:p w:rsidR="00C82FAE" w:rsidRDefault="00C82FAE" w:rsidP="00C82FAE">
      <w:pPr>
        <w:pStyle w:val="a6"/>
      </w:pPr>
      <w:r>
        <w:t xml:space="preserve">                                                                               </w:t>
      </w:r>
      <w:r w:rsidR="00490233">
        <w:t xml:space="preserve">   </w:t>
      </w:r>
      <w:r>
        <w:t xml:space="preserve">   Ромашкинское сельское поселение</w:t>
      </w:r>
    </w:p>
    <w:p w:rsidR="00C82FAE" w:rsidRPr="00C82FAE" w:rsidRDefault="00C82FAE" w:rsidP="00C82FAE">
      <w:pPr>
        <w:pStyle w:val="a6"/>
        <w:jc w:val="center"/>
        <w:rPr>
          <w:rStyle w:val="a5"/>
          <w:rFonts w:eastAsia="Calibri"/>
          <w:u w:val="none"/>
        </w:rPr>
      </w:pPr>
      <w:r>
        <w:t xml:space="preserve">                                                        </w:t>
      </w:r>
      <w:r w:rsidR="00490233">
        <w:t xml:space="preserve">      </w:t>
      </w:r>
      <w:r>
        <w:t xml:space="preserve">   </w:t>
      </w:r>
      <w:r w:rsidRPr="00C82FAE">
        <w:t>о</w:t>
      </w:r>
      <w:r w:rsidRPr="00C82FAE">
        <w:rPr>
          <w:rStyle w:val="a5"/>
          <w:rFonts w:eastAsia="Calibri"/>
          <w:color w:val="auto"/>
          <w:u w:val="none"/>
        </w:rPr>
        <w:t>т</w:t>
      </w:r>
      <w:r w:rsidRPr="00C82FAE">
        <w:rPr>
          <w:rStyle w:val="a5"/>
          <w:rFonts w:eastAsia="Calibri"/>
          <w:u w:val="none"/>
        </w:rPr>
        <w:t xml:space="preserve"> </w:t>
      </w:r>
      <w:r w:rsidRPr="00C82FAE">
        <w:rPr>
          <w:rStyle w:val="a5"/>
          <w:rFonts w:eastAsia="Calibri"/>
          <w:color w:val="auto"/>
          <w:u w:val="none"/>
        </w:rPr>
        <w:t>04 дека</w:t>
      </w:r>
      <w:r>
        <w:rPr>
          <w:rStyle w:val="a5"/>
          <w:rFonts w:eastAsia="Calibri"/>
          <w:color w:val="auto"/>
          <w:u w:val="none"/>
        </w:rPr>
        <w:t>бря 2017 года № 325</w:t>
      </w:r>
    </w:p>
    <w:p w:rsidR="00F322D9" w:rsidRPr="00F563A5" w:rsidRDefault="00C82FAE" w:rsidP="00C82FAE">
      <w:pPr>
        <w:pStyle w:val="a3"/>
        <w:spacing w:before="0" w:beforeAutospacing="0" w:after="0" w:afterAutospacing="0"/>
        <w:ind w:left="5670"/>
      </w:pPr>
      <w:r w:rsidRPr="00F563A5">
        <w:rPr>
          <w:color w:val="000000"/>
        </w:rPr>
        <w:t xml:space="preserve"> </w:t>
      </w:r>
    </w:p>
    <w:p w:rsidR="00F322D9" w:rsidRPr="00F563A5" w:rsidRDefault="00F322D9" w:rsidP="00F322D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322D9" w:rsidRPr="00F563A5" w:rsidRDefault="00F322D9" w:rsidP="00F322D9">
      <w:pPr>
        <w:pStyle w:val="a3"/>
        <w:spacing w:before="0" w:beforeAutospacing="0" w:after="0" w:afterAutospacing="0"/>
        <w:jc w:val="center"/>
      </w:pPr>
      <w:r w:rsidRPr="00F563A5">
        <w:rPr>
          <w:rStyle w:val="a4"/>
        </w:rPr>
        <w:t>ПОЛОЖЕНИЕ</w:t>
      </w:r>
    </w:p>
    <w:p w:rsidR="00F322D9" w:rsidRPr="00F563A5" w:rsidRDefault="00F322D9" w:rsidP="00F322D9">
      <w:pPr>
        <w:pStyle w:val="a3"/>
        <w:spacing w:before="0" w:beforeAutospacing="0" w:after="0" w:afterAutospacing="0"/>
        <w:jc w:val="center"/>
        <w:rPr>
          <w:b/>
        </w:rPr>
      </w:pPr>
      <w:r w:rsidRPr="00F563A5">
        <w:rPr>
          <w:b/>
          <w:bCs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 w:rsidR="00490233">
        <w:rPr>
          <w:b/>
          <w:bCs/>
        </w:rPr>
        <w:t xml:space="preserve">Ромашкинское сельское </w:t>
      </w:r>
      <w:r w:rsidRPr="00F563A5">
        <w:rPr>
          <w:b/>
          <w:bCs/>
        </w:rPr>
        <w:t>поселение</w:t>
      </w:r>
      <w:r w:rsidR="00490233" w:rsidRPr="00490233">
        <w:rPr>
          <w:bCs/>
        </w:rPr>
        <w:t xml:space="preserve"> </w:t>
      </w:r>
      <w:r w:rsidR="00490233" w:rsidRPr="00490233">
        <w:rPr>
          <w:b/>
          <w:bCs/>
        </w:rPr>
        <w:t>муниципального образования Приозерский муниципальный район Ленинградской области</w:t>
      </w:r>
      <w:r w:rsidRPr="00F563A5">
        <w:rPr>
          <w:b/>
          <w:color w:val="000000"/>
        </w:rPr>
        <w:t>»</w:t>
      </w:r>
    </w:p>
    <w:p w:rsidR="00F322D9" w:rsidRPr="00F563A5" w:rsidRDefault="00F322D9" w:rsidP="00F322D9">
      <w:pPr>
        <w:pStyle w:val="a3"/>
        <w:spacing w:before="0" w:beforeAutospacing="0" w:after="0" w:afterAutospacing="0"/>
        <w:jc w:val="both"/>
      </w:pPr>
      <w:r w:rsidRPr="00F563A5">
        <w:t> 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F563A5">
        <w:rPr>
          <w:rStyle w:val="a4"/>
          <w:b w:val="0"/>
        </w:rPr>
        <w:t>1. ОБЩИЕ ПОЛОЖЕНИЯ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1.1. Настоящее Положение разработано в соответствии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F563A5">
        <w:t xml:space="preserve">с </w:t>
      </w:r>
      <w:r w:rsidRPr="00F563A5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с </w:t>
      </w:r>
      <w:r w:rsidRPr="00F563A5">
        <w:rPr>
          <w:bCs/>
        </w:rPr>
        <w:t>Федеральным законом от 0</w:t>
      </w:r>
      <w:r w:rsidRPr="00F563A5">
        <w:t>2.03.2007 № 25-ФЗ «О муниципальной службе в Российской Федерации»,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с Федеральным законом от 25.12.2008 № 273-ФЗ «О противодействии коррупции»,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с Трудовым кодексом Российской Федерации,</w:t>
      </w:r>
    </w:p>
    <w:p w:rsidR="00F322D9" w:rsidRPr="00F563A5" w:rsidRDefault="00F322D9" w:rsidP="00490233">
      <w:pPr>
        <w:pStyle w:val="a3"/>
        <w:spacing w:before="0" w:beforeAutospacing="0" w:after="0" w:afterAutospacing="0"/>
        <w:ind w:firstLine="540"/>
        <w:jc w:val="both"/>
      </w:pPr>
      <w:r w:rsidRPr="00F563A5">
        <w:t>с Областным законом Ленинградской области от 11.03.2008 № 14-оз «О правовом регулировании муниципальной службы в Ленинградской области»,</w:t>
      </w:r>
      <w:r w:rsidR="00490233">
        <w:t xml:space="preserve"> </w:t>
      </w:r>
      <w:r w:rsidRPr="00F563A5">
        <w:t xml:space="preserve">с Уставом МО </w:t>
      </w:r>
      <w:r w:rsidR="00490233">
        <w:rPr>
          <w:bCs/>
        </w:rPr>
        <w:t xml:space="preserve">Ромашкинское сельское </w:t>
      </w:r>
      <w:r w:rsidRPr="00F563A5">
        <w:rPr>
          <w:bCs/>
        </w:rPr>
        <w:t>поселение</w:t>
      </w:r>
      <w:r w:rsidR="00490233">
        <w:rPr>
          <w:bCs/>
        </w:rPr>
        <w:t xml:space="preserve"> МО Приозерский муниципальный район Ленинг</w:t>
      </w:r>
      <w:r w:rsidR="00760AFC">
        <w:rPr>
          <w:bCs/>
        </w:rPr>
        <w:t>р</w:t>
      </w:r>
      <w:r w:rsidR="00490233">
        <w:rPr>
          <w:bCs/>
        </w:rPr>
        <w:t>адской области</w:t>
      </w:r>
      <w:r w:rsidRPr="00F563A5">
        <w:rPr>
          <w:color w:val="000000"/>
        </w:rPr>
        <w:t>.</w:t>
      </w:r>
    </w:p>
    <w:p w:rsidR="00F322D9" w:rsidRPr="00760AFC" w:rsidRDefault="00F322D9" w:rsidP="00760AFC">
      <w:pPr>
        <w:pStyle w:val="a3"/>
        <w:spacing w:before="0" w:beforeAutospacing="0" w:after="0" w:afterAutospacing="0"/>
        <w:ind w:firstLine="540"/>
        <w:jc w:val="both"/>
        <w:rPr>
          <w:color w:val="000000"/>
          <w:u w:val="single"/>
        </w:rPr>
      </w:pPr>
      <w:r w:rsidRPr="00F563A5">
        <w:t xml:space="preserve">1.2. Порядок применения дисциплинарных взысканий </w:t>
      </w:r>
      <w:r w:rsidRPr="00F563A5">
        <w:rPr>
          <w:bCs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563A5">
        <w:t xml:space="preserve"> к муниципальным служащим администрации  муниципального образования </w:t>
      </w:r>
      <w:r w:rsidR="00760AFC">
        <w:rPr>
          <w:bCs/>
        </w:rPr>
        <w:t xml:space="preserve">Ромашкинское сельское </w:t>
      </w:r>
      <w:r w:rsidR="00760AFC" w:rsidRPr="00F563A5">
        <w:rPr>
          <w:bCs/>
        </w:rPr>
        <w:t>поселение</w:t>
      </w:r>
      <w:r w:rsidR="00760AFC">
        <w:rPr>
          <w:bCs/>
        </w:rPr>
        <w:t xml:space="preserve"> муниципального образования Приозерский муниципальный район Ленинградской области</w:t>
      </w:r>
      <w:r w:rsidRPr="00F563A5">
        <w:t xml:space="preserve"> (далее -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F563A5">
        <w:rPr>
          <w:rStyle w:val="a4"/>
          <w:b w:val="0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proofErr w:type="gramStart"/>
      <w:r w:rsidRPr="00F563A5">
        <w:t>распоряжением  администрации</w:t>
      </w:r>
      <w:proofErr w:type="gramEnd"/>
      <w:r w:rsidRPr="00F563A5">
        <w:t xml:space="preserve"> муниципального образования </w:t>
      </w:r>
      <w:r w:rsidR="00760AFC">
        <w:rPr>
          <w:bCs/>
        </w:rPr>
        <w:t xml:space="preserve">Ромашкинское сельское </w:t>
      </w:r>
      <w:r w:rsidRPr="00F563A5">
        <w:rPr>
          <w:bCs/>
        </w:rPr>
        <w:t>поселение</w:t>
      </w:r>
      <w:r w:rsidRPr="00F563A5">
        <w:t>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2.2.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№ 25-ФЗ «О муниципальной службе в Российской Федерации», </w:t>
      </w:r>
      <w:r w:rsidRPr="00F563A5">
        <w:lastRenderedPageBreak/>
        <w:t>Федеральным законом от 25 декабря 2008 № 273-ФЗ «О противодействии коррупции» и другими федеральными законами, налагаются следующие взыскания: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1)  замечание;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2)  выговор;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3)  увольнение с муниципальной службы по соответствующим основаниям, в том числе в связи с утратой доверия.</w:t>
      </w:r>
    </w:p>
    <w:p w:rsidR="00F322D9" w:rsidRPr="00F563A5" w:rsidRDefault="00F322D9" w:rsidP="00760AFC">
      <w:pPr>
        <w:pStyle w:val="a3"/>
        <w:spacing w:before="0" w:beforeAutospacing="0" w:after="0" w:afterAutospacing="0"/>
        <w:jc w:val="both"/>
      </w:pP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F563A5">
        <w:rPr>
          <w:rStyle w:val="a4"/>
          <w:b w:val="0"/>
        </w:rPr>
        <w:t>3. ПОРЯДОК И СРОКИ ПРИМЕНЕНИЯ ДИСЦИПЛИНАРНОГО ВЗЫСКАНИЯ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3.1. Взыскания, предусмотренные пунктом 2.2 настоящего Положения, применяются работодателем на основании: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в администрации муниципального образования </w:t>
      </w:r>
      <w:r w:rsidR="00760AFC">
        <w:rPr>
          <w:bCs/>
        </w:rPr>
        <w:t xml:space="preserve">Ромашкинское </w:t>
      </w:r>
      <w:proofErr w:type="gramStart"/>
      <w:r w:rsidR="00760AFC">
        <w:rPr>
          <w:bCs/>
        </w:rPr>
        <w:t xml:space="preserve">сельское </w:t>
      </w:r>
      <w:r w:rsidRPr="00F563A5">
        <w:rPr>
          <w:bCs/>
        </w:rPr>
        <w:t xml:space="preserve"> поселение</w:t>
      </w:r>
      <w:proofErr w:type="gramEnd"/>
      <w:r w:rsidRPr="00F563A5">
        <w:t>;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3) объяснений муниципального служащего;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4) иных материалов - указываются конкретные основания наложения взыскания.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3.2. До применения дисциплинарного взыскания от муниципального служащего работодателем </w:t>
      </w:r>
      <w:proofErr w:type="spellStart"/>
      <w:r w:rsidRPr="00F563A5">
        <w:t>истребуется</w:t>
      </w:r>
      <w:proofErr w:type="spellEnd"/>
      <w:r w:rsidRPr="00F563A5">
        <w:t xml:space="preserve"> письменное объяснение (объяснительная записка).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Не</w:t>
      </w:r>
      <w:r>
        <w:t xml:space="preserve"> </w:t>
      </w:r>
      <w:r w:rsidRPr="00F563A5"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</w:t>
      </w:r>
      <w:r w:rsidR="00760AFC">
        <w:rPr>
          <w:bCs/>
        </w:rPr>
        <w:t>Ромашкинское сельское</w:t>
      </w:r>
      <w:r w:rsidRPr="00F563A5">
        <w:rPr>
          <w:bCs/>
        </w:rPr>
        <w:t xml:space="preserve"> поселение</w:t>
      </w:r>
      <w:r w:rsidRPr="00F563A5">
        <w:rPr>
          <w:color w:val="000000"/>
        </w:rPr>
        <w:t xml:space="preserve"> </w:t>
      </w:r>
      <w:r w:rsidRPr="00F563A5">
        <w:t>и урегулированию конфликта интересов.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3.6. В распоряжении администрации муниципального образования </w:t>
      </w:r>
      <w:r w:rsidR="00760AFC" w:rsidRPr="00760AFC">
        <w:rPr>
          <w:color w:val="000000"/>
        </w:rPr>
        <w:t>Ромашкинское сельское</w:t>
      </w:r>
      <w:r w:rsidRPr="00F563A5">
        <w:rPr>
          <w:bCs/>
        </w:rPr>
        <w:t xml:space="preserve"> поселение</w:t>
      </w:r>
      <w:r w:rsidRPr="00F563A5">
        <w:rPr>
          <w:color w:val="000000"/>
        </w:rPr>
        <w:t xml:space="preserve"> </w:t>
      </w:r>
      <w:r w:rsidRPr="00F563A5">
        <w:t>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 25-ФЗ «О муниципальной службе в Российской Федерации».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lastRenderedPageBreak/>
        <w:t xml:space="preserve">3.7. Копия распоряжения администрации муниципального образования </w:t>
      </w:r>
      <w:r w:rsidR="00760AFC" w:rsidRPr="00760AFC">
        <w:rPr>
          <w:color w:val="000000"/>
        </w:rPr>
        <w:t>Ромашкинское сельское</w:t>
      </w:r>
      <w:r w:rsidRPr="00F563A5">
        <w:rPr>
          <w:bCs/>
        </w:rPr>
        <w:t xml:space="preserve"> поселение</w:t>
      </w:r>
      <w:r w:rsidRPr="00F563A5">
        <w:rPr>
          <w:color w:val="000000"/>
        </w:rPr>
        <w:t xml:space="preserve"> </w:t>
      </w:r>
      <w:r w:rsidRPr="00F563A5">
        <w:t>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322D9" w:rsidRPr="00F563A5" w:rsidRDefault="00D90E1E" w:rsidP="00F322D9">
      <w:pPr>
        <w:pStyle w:val="a3"/>
        <w:spacing w:before="0" w:beforeAutospacing="0" w:after="0" w:afterAutospacing="0"/>
        <w:ind w:firstLine="540"/>
        <w:jc w:val="both"/>
      </w:pPr>
      <w:r>
        <w:t>3.8. Копия распоряжения</w:t>
      </w:r>
      <w:r w:rsidR="00F322D9" w:rsidRPr="00F563A5">
        <w:t xml:space="preserve"> администрации муниципального образования </w:t>
      </w:r>
      <w:r w:rsidR="00760AFC">
        <w:rPr>
          <w:bCs/>
        </w:rPr>
        <w:t>Ромашкинское сельское</w:t>
      </w:r>
      <w:r w:rsidR="00F322D9" w:rsidRPr="00F563A5">
        <w:rPr>
          <w:bCs/>
        </w:rPr>
        <w:t xml:space="preserve"> поселение</w:t>
      </w:r>
      <w:r w:rsidR="00F322D9" w:rsidRPr="00F563A5">
        <w:rPr>
          <w:color w:val="000000"/>
        </w:rPr>
        <w:t xml:space="preserve"> </w:t>
      </w:r>
      <w:r w:rsidR="00F322D9" w:rsidRPr="00F563A5">
        <w:t>о наложении взыскания на муниципального служащего приобщается к личному делу муниципального служащего.</w:t>
      </w:r>
    </w:p>
    <w:p w:rsidR="00F322D9" w:rsidRPr="00F563A5" w:rsidRDefault="00F322D9" w:rsidP="00F322D9">
      <w:pPr>
        <w:autoSpaceDE w:val="0"/>
        <w:autoSpaceDN w:val="0"/>
        <w:adjustRightInd w:val="0"/>
        <w:ind w:firstLine="540"/>
        <w:jc w:val="both"/>
      </w:pPr>
      <w:r w:rsidRPr="00F563A5"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rPr>
          <w:rStyle w:val="a4"/>
          <w:b w:val="0"/>
        </w:rPr>
        <w:t>4. ПОРЯДОК СНЯТИЯ ДИСЦИПЛИНАРНОГО ВЗЫСКАНИЯ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>4.1. 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 марта 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F322D9" w:rsidRPr="00F563A5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4.2. Глава администрации муниципального образования </w:t>
      </w:r>
      <w:r w:rsidR="00760AFC">
        <w:rPr>
          <w:bCs/>
        </w:rPr>
        <w:t>Ромашкинское сельское</w:t>
      </w:r>
      <w:r w:rsidRPr="00F563A5">
        <w:rPr>
          <w:bCs/>
        </w:rPr>
        <w:t xml:space="preserve"> поселение</w:t>
      </w:r>
      <w:r w:rsidRPr="00F563A5">
        <w:rPr>
          <w:color w:val="000000"/>
        </w:rPr>
        <w:t xml:space="preserve"> </w:t>
      </w:r>
      <w:r>
        <w:rPr>
          <w:color w:val="000000"/>
        </w:rPr>
        <w:t xml:space="preserve">до </w:t>
      </w:r>
      <w:r w:rsidRPr="00F563A5">
        <w:t>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F322D9" w:rsidRPr="002249DE" w:rsidRDefault="00F322D9" w:rsidP="00F322D9">
      <w:pPr>
        <w:pStyle w:val="a3"/>
        <w:spacing w:before="0" w:beforeAutospacing="0" w:after="0" w:afterAutospacing="0"/>
        <w:ind w:firstLine="540"/>
        <w:jc w:val="both"/>
      </w:pPr>
      <w:r w:rsidRPr="00F563A5">
        <w:t xml:space="preserve">4.3. О досрочном снятии дисциплинарного взыскания с муниципального служащего издается распоряжение </w:t>
      </w:r>
      <w:proofErr w:type="gramStart"/>
      <w:r w:rsidRPr="00F563A5">
        <w:t>администрации  муниципального</w:t>
      </w:r>
      <w:proofErr w:type="gramEnd"/>
      <w:r w:rsidRPr="00F563A5">
        <w:t xml:space="preserve"> образования </w:t>
      </w:r>
      <w:r w:rsidR="00760AFC">
        <w:rPr>
          <w:bCs/>
        </w:rPr>
        <w:t xml:space="preserve">Ромашкинское сельское </w:t>
      </w:r>
      <w:r w:rsidRPr="00F563A5">
        <w:rPr>
          <w:bCs/>
        </w:rPr>
        <w:t>поселение</w:t>
      </w:r>
      <w:r w:rsidRPr="00F563A5">
        <w:t xml:space="preserve">. Муниципальный служащий, с которого досрочно снято дисциплинарное взыскание, считается не подвергавшимся взысканию. Копия распоряжения главы администрации муниципального образования </w:t>
      </w:r>
      <w:r w:rsidR="00760AFC">
        <w:rPr>
          <w:bCs/>
        </w:rPr>
        <w:t>Ромашкинское сельское</w:t>
      </w:r>
      <w:r w:rsidRPr="00F563A5">
        <w:rPr>
          <w:bCs/>
        </w:rPr>
        <w:t xml:space="preserve"> поселение</w:t>
      </w:r>
      <w:r w:rsidRPr="00F563A5">
        <w:rPr>
          <w:color w:val="000000"/>
        </w:rPr>
        <w:t xml:space="preserve"> </w:t>
      </w:r>
      <w:r w:rsidRPr="00F563A5">
        <w:t>о досрочном снятии дисциплинарного взыскания с муниципального служащего приобщается к</w:t>
      </w:r>
      <w:r w:rsidRPr="002249DE">
        <w:t xml:space="preserve"> его личному делу.</w:t>
      </w:r>
    </w:p>
    <w:p w:rsidR="00F322D9" w:rsidRDefault="00F322D9" w:rsidP="00F322D9"/>
    <w:sectPr w:rsidR="00F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FE"/>
    <w:rsid w:val="00132506"/>
    <w:rsid w:val="00490233"/>
    <w:rsid w:val="006936FE"/>
    <w:rsid w:val="00760AFC"/>
    <w:rsid w:val="009A47C9"/>
    <w:rsid w:val="00C61607"/>
    <w:rsid w:val="00C82FAE"/>
    <w:rsid w:val="00D90E1E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FE15-E205-47ED-9078-7B5E131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2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2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322D9"/>
    <w:pPr>
      <w:spacing w:before="100" w:beforeAutospacing="1" w:after="100" w:afterAutospacing="1"/>
    </w:pPr>
  </w:style>
  <w:style w:type="character" w:styleId="a4">
    <w:name w:val="Strong"/>
    <w:qFormat/>
    <w:rsid w:val="00F322D9"/>
    <w:rPr>
      <w:b/>
      <w:bCs/>
    </w:rPr>
  </w:style>
  <w:style w:type="paragraph" w:customStyle="1" w:styleId="rteright">
    <w:name w:val="rteright"/>
    <w:basedOn w:val="a"/>
    <w:rsid w:val="00F322D9"/>
    <w:pPr>
      <w:spacing w:before="100" w:beforeAutospacing="1" w:after="100" w:afterAutospacing="1"/>
    </w:pPr>
  </w:style>
  <w:style w:type="paragraph" w:customStyle="1" w:styleId="1">
    <w:name w:val="Знак Знак Знак Знак Знак1 Знак Знак Знак Знак"/>
    <w:basedOn w:val="a"/>
    <w:rsid w:val="00F322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semiHidden/>
    <w:unhideWhenUsed/>
    <w:rsid w:val="00F322D9"/>
    <w:rPr>
      <w:color w:val="0563C1" w:themeColor="hyperlink"/>
      <w:u w:val="single"/>
    </w:rPr>
  </w:style>
  <w:style w:type="paragraph" w:styleId="a6">
    <w:name w:val="No Spacing"/>
    <w:uiPriority w:val="1"/>
    <w:qFormat/>
    <w:rsid w:val="00C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2017-12-07T06:25:00Z</cp:lastPrinted>
  <dcterms:created xsi:type="dcterms:W3CDTF">2017-12-07T07:36:00Z</dcterms:created>
  <dcterms:modified xsi:type="dcterms:W3CDTF">2017-12-07T07:36:00Z</dcterms:modified>
</cp:coreProperties>
</file>