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6C6CD3E5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4928EEB2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4C24FE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3D7BEC" w:rsidRPr="006562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C24F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="004C24FE"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4C24FE">
        <w:rPr>
          <w:rFonts w:ascii="Times New Roman" w:eastAsia="Times New Roman" w:hAnsi="Times New Roman" w:cs="Times New Roman"/>
          <w:sz w:val="24"/>
          <w:szCs w:val="24"/>
          <w:lang w:eastAsia="ar-SA"/>
        </w:rPr>
        <w:t>129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F64C02" w14:textId="7F3B885F" w:rsidR="000B3DC7" w:rsidRPr="00061271" w:rsidRDefault="00AD395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</w:t>
      </w:r>
      <w:r w:rsidR="000B3DC7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0B3DC7" w:rsidRPr="00061271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Hlk126846105"/>
      <w:r w:rsidR="000B3DC7" w:rsidRPr="00061271">
        <w:rPr>
          <w:rFonts w:ascii="Times New Roman" w:hAnsi="Times New Roman"/>
          <w:b/>
          <w:sz w:val="24"/>
          <w:szCs w:val="24"/>
        </w:rPr>
        <w:t>Устойчивое общественное развитие в</w:t>
      </w:r>
    </w:p>
    <w:bookmarkEnd w:id="0"/>
    <w:p w14:paraId="04917891" w14:textId="77777777" w:rsidR="00525618" w:rsidRDefault="000B3DC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Ромашкинско</w:t>
      </w:r>
      <w:r w:rsidR="00525618">
        <w:rPr>
          <w:rFonts w:ascii="Times New Roman" w:hAnsi="Times New Roman"/>
          <w:b/>
          <w:sz w:val="24"/>
          <w:szCs w:val="24"/>
        </w:rPr>
        <w:t>м</w:t>
      </w:r>
      <w:r w:rsidRPr="00061271">
        <w:rPr>
          <w:rFonts w:ascii="Times New Roman" w:hAnsi="Times New Roman"/>
          <w:b/>
          <w:sz w:val="24"/>
          <w:szCs w:val="24"/>
        </w:rPr>
        <w:t xml:space="preserve"> сельско</w:t>
      </w:r>
      <w:r w:rsidR="00525618">
        <w:rPr>
          <w:rFonts w:ascii="Times New Roman" w:hAnsi="Times New Roman"/>
          <w:b/>
          <w:sz w:val="24"/>
          <w:szCs w:val="24"/>
        </w:rPr>
        <w:t>м</w:t>
      </w:r>
      <w:r w:rsidRPr="00061271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25618">
        <w:rPr>
          <w:rFonts w:ascii="Times New Roman" w:hAnsi="Times New Roman"/>
          <w:b/>
          <w:sz w:val="24"/>
          <w:szCs w:val="24"/>
        </w:rPr>
        <w:t>и</w:t>
      </w:r>
      <w:r w:rsidRPr="00061271">
        <w:rPr>
          <w:rFonts w:ascii="Times New Roman" w:hAnsi="Times New Roman"/>
          <w:b/>
          <w:sz w:val="24"/>
          <w:szCs w:val="24"/>
        </w:rPr>
        <w:t xml:space="preserve"> </w:t>
      </w:r>
    </w:p>
    <w:p w14:paraId="02FD2987" w14:textId="0514A884" w:rsidR="000B3DC7" w:rsidRPr="00061271" w:rsidRDefault="000B3DC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Приозерск</w:t>
      </w:r>
      <w:r w:rsidR="00525618">
        <w:rPr>
          <w:rFonts w:ascii="Times New Roman" w:hAnsi="Times New Roman"/>
          <w:b/>
          <w:sz w:val="24"/>
          <w:szCs w:val="24"/>
        </w:rPr>
        <w:t>ого</w:t>
      </w:r>
      <w:r w:rsidRPr="0006127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25618">
        <w:rPr>
          <w:rFonts w:ascii="Times New Roman" w:hAnsi="Times New Roman"/>
          <w:b/>
          <w:sz w:val="24"/>
          <w:szCs w:val="24"/>
        </w:rPr>
        <w:t>ого</w:t>
      </w:r>
      <w:r w:rsidRPr="00061271">
        <w:rPr>
          <w:rFonts w:ascii="Times New Roman" w:hAnsi="Times New Roman"/>
          <w:b/>
          <w:sz w:val="24"/>
          <w:szCs w:val="24"/>
        </w:rPr>
        <w:t xml:space="preserve"> район</w:t>
      </w:r>
      <w:r w:rsidR="00525618">
        <w:rPr>
          <w:rFonts w:ascii="Times New Roman" w:hAnsi="Times New Roman"/>
          <w:b/>
          <w:sz w:val="24"/>
          <w:szCs w:val="24"/>
        </w:rPr>
        <w:t>а</w:t>
      </w:r>
      <w:r w:rsidRPr="00061271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p w14:paraId="1B34E6F2" w14:textId="194CFA19" w:rsidR="00AD3957" w:rsidRPr="000B3DC7" w:rsidRDefault="000B3DC7" w:rsidP="000B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271">
        <w:rPr>
          <w:rFonts w:ascii="Times New Roman" w:hAnsi="Times New Roman"/>
          <w:b/>
          <w:sz w:val="24"/>
          <w:szCs w:val="24"/>
        </w:rPr>
        <w:t>на 2022-2024 годы»</w:t>
      </w:r>
      <w:r w:rsidRPr="00DC5A50">
        <w:rPr>
          <w:rFonts w:ascii="Times New Roman" w:hAnsi="Times New Roman"/>
          <w:b/>
          <w:sz w:val="24"/>
          <w:szCs w:val="24"/>
        </w:rPr>
        <w:t xml:space="preserve"> 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5256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12D2C1" w14:textId="3F2FDB66" w:rsidR="007E49B2" w:rsidRDefault="00AD3957" w:rsidP="009C02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="009C022B" w:rsidRPr="009C022B">
        <w:t xml:space="preserve"> </w:t>
      </w:r>
      <w:r w:rsidR="009C022B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Ромашкинско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C022B" w:rsidRPr="009C022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администрации МО Ромашкинское сельское поселение от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435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Ромашкинско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>, их формирования и реализации, и Порядка проведения оценки эффективности реализации муниципальных программ  Ромашкинско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E49B2"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000F8767" w14:textId="42D1A182" w:rsidR="00AD3957" w:rsidRPr="00DC5A50" w:rsidRDefault="00DC5A50" w:rsidP="00DC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A5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Pr="00DC5A50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Pr="00DC5A50">
        <w:rPr>
          <w:rFonts w:ascii="Times New Roman" w:hAnsi="Times New Roman"/>
          <w:b/>
          <w:sz w:val="24"/>
          <w:szCs w:val="24"/>
        </w:rPr>
        <w:t xml:space="preserve"> 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Ромашкинско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Приозерск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E49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E13B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6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89D82A5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440B01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F2DE312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</w:t>
      </w:r>
    </w:p>
    <w:p w14:paraId="41FD4179" w14:textId="7649D32F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Ромашкинско</w:t>
      </w:r>
      <w:r w:rsidR="00525618">
        <w:rPr>
          <w:rFonts w:ascii="Times New Roman" w:eastAsiaTheme="minorEastAsia" w:hAnsi="Times New Roman" w:cs="Times New Roman"/>
          <w:lang w:eastAsia="ru-RU"/>
        </w:rPr>
        <w:t>го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</w:t>
      </w:r>
      <w:r w:rsidR="00525618">
        <w:rPr>
          <w:rFonts w:ascii="Times New Roman" w:eastAsiaTheme="minorEastAsia" w:hAnsi="Times New Roman" w:cs="Times New Roman"/>
          <w:lang w:eastAsia="ru-RU"/>
        </w:rPr>
        <w:t xml:space="preserve">го </w:t>
      </w:r>
      <w:r w:rsidRPr="00B14201">
        <w:rPr>
          <w:rFonts w:ascii="Times New Roman" w:eastAsiaTheme="minorEastAsia" w:hAnsi="Times New Roman" w:cs="Times New Roman"/>
          <w:lang w:eastAsia="ru-RU"/>
        </w:rPr>
        <w:t>поселени</w:t>
      </w:r>
      <w:r w:rsidR="00525618">
        <w:rPr>
          <w:rFonts w:ascii="Times New Roman" w:eastAsiaTheme="minorEastAsia" w:hAnsi="Times New Roman" w:cs="Times New Roman"/>
          <w:lang w:eastAsia="ru-RU"/>
        </w:rPr>
        <w:t>я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5CEF6D49" w:rsidR="00661E38" w:rsidRPr="00AB1ACC" w:rsidRDefault="004A1787" w:rsidP="00AB1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126739374"/>
      <w:r w:rsidRPr="00180984">
        <w:rPr>
          <w:rFonts w:ascii="Times New Roman" w:hAnsi="Times New Roman" w:cs="Times New Roman"/>
          <w:sz w:val="24"/>
          <w:szCs w:val="24"/>
        </w:rPr>
        <w:t>«</w:t>
      </w:r>
      <w:r w:rsidR="00AB1ACC" w:rsidRPr="00AB1ACC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="00AB1ACC" w:rsidRPr="00AB1ACC">
        <w:rPr>
          <w:rFonts w:ascii="Times New Roman" w:hAnsi="Times New Roman"/>
          <w:b/>
          <w:sz w:val="24"/>
          <w:szCs w:val="24"/>
        </w:rPr>
        <w:t xml:space="preserve"> </w:t>
      </w:r>
      <w:r w:rsidRPr="00180984">
        <w:rPr>
          <w:rFonts w:ascii="Times New Roman" w:hAnsi="Times New Roman" w:cs="Times New Roman"/>
          <w:sz w:val="24"/>
          <w:szCs w:val="24"/>
        </w:rPr>
        <w:t>Ромашкинско</w:t>
      </w:r>
      <w:r w:rsidR="00525618">
        <w:rPr>
          <w:rFonts w:ascii="Times New Roman" w:hAnsi="Times New Roman" w:cs="Times New Roman"/>
          <w:sz w:val="24"/>
          <w:szCs w:val="24"/>
        </w:rPr>
        <w:t>м</w:t>
      </w:r>
      <w:r w:rsidRPr="001809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25618">
        <w:rPr>
          <w:rFonts w:ascii="Times New Roman" w:hAnsi="Times New Roman" w:cs="Times New Roman"/>
          <w:sz w:val="24"/>
          <w:szCs w:val="24"/>
        </w:rPr>
        <w:t xml:space="preserve">м </w:t>
      </w:r>
      <w:r w:rsidRPr="00180984">
        <w:rPr>
          <w:rFonts w:ascii="Times New Roman" w:hAnsi="Times New Roman" w:cs="Times New Roman"/>
          <w:sz w:val="24"/>
          <w:szCs w:val="24"/>
        </w:rPr>
        <w:t>поселени</w:t>
      </w:r>
      <w:r w:rsidR="00525618">
        <w:rPr>
          <w:rFonts w:ascii="Times New Roman" w:hAnsi="Times New Roman" w:cs="Times New Roman"/>
          <w:sz w:val="24"/>
          <w:szCs w:val="24"/>
        </w:rPr>
        <w:t>и</w:t>
      </w:r>
      <w:r w:rsidRPr="00180984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525618">
        <w:rPr>
          <w:rFonts w:ascii="Times New Roman" w:hAnsi="Times New Roman" w:cs="Times New Roman"/>
          <w:sz w:val="24"/>
          <w:szCs w:val="24"/>
        </w:rPr>
        <w:t>ого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374624" w:rsidRPr="00180984">
        <w:rPr>
          <w:rFonts w:ascii="Times New Roman" w:hAnsi="Times New Roman" w:cs="Times New Roman"/>
          <w:sz w:val="24"/>
          <w:szCs w:val="24"/>
        </w:rPr>
        <w:t>муниципальн</w:t>
      </w:r>
      <w:r w:rsidR="00525618">
        <w:rPr>
          <w:rFonts w:ascii="Times New Roman" w:hAnsi="Times New Roman" w:cs="Times New Roman"/>
          <w:sz w:val="24"/>
          <w:szCs w:val="24"/>
        </w:rPr>
        <w:t>ого</w:t>
      </w:r>
      <w:r w:rsidR="00374624" w:rsidRPr="0018098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5618">
        <w:rPr>
          <w:rFonts w:ascii="Times New Roman" w:hAnsi="Times New Roman" w:cs="Times New Roman"/>
          <w:sz w:val="24"/>
          <w:szCs w:val="24"/>
        </w:rPr>
        <w:t>а</w:t>
      </w:r>
      <w:r w:rsidRPr="00180984">
        <w:rPr>
          <w:rFonts w:ascii="Times New Roman" w:hAnsi="Times New Roman" w:cs="Times New Roman"/>
          <w:sz w:val="24"/>
          <w:szCs w:val="24"/>
        </w:rPr>
        <w:t xml:space="preserve"> Ленинградской области на </w:t>
      </w:r>
      <w:r w:rsidR="00E13BAB">
        <w:rPr>
          <w:rFonts w:ascii="Times New Roman" w:hAnsi="Times New Roman" w:cs="Times New Roman"/>
          <w:sz w:val="24"/>
          <w:szCs w:val="24"/>
        </w:rPr>
        <w:t>202</w:t>
      </w:r>
      <w:r w:rsidR="009C022B">
        <w:rPr>
          <w:rFonts w:ascii="Times New Roman" w:hAnsi="Times New Roman" w:cs="Times New Roman"/>
          <w:sz w:val="24"/>
          <w:szCs w:val="24"/>
        </w:rPr>
        <w:t>2</w:t>
      </w:r>
      <w:r w:rsidR="00E13BAB">
        <w:rPr>
          <w:rFonts w:ascii="Times New Roman" w:hAnsi="Times New Roman" w:cs="Times New Roman"/>
          <w:sz w:val="24"/>
          <w:szCs w:val="24"/>
        </w:rPr>
        <w:t>-202</w:t>
      </w:r>
      <w:r w:rsidR="009C022B">
        <w:rPr>
          <w:rFonts w:ascii="Times New Roman" w:hAnsi="Times New Roman" w:cs="Times New Roman"/>
          <w:sz w:val="24"/>
          <w:szCs w:val="24"/>
        </w:rPr>
        <w:t>4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F6AB1" w:rsidRPr="00180984">
        <w:rPr>
          <w:rFonts w:ascii="Times New Roman" w:hAnsi="Times New Roman" w:cs="Times New Roman"/>
          <w:sz w:val="24"/>
          <w:szCs w:val="24"/>
        </w:rPr>
        <w:t>за 20</w:t>
      </w:r>
      <w:r w:rsidR="00AC75C5">
        <w:rPr>
          <w:rFonts w:ascii="Times New Roman" w:hAnsi="Times New Roman" w:cs="Times New Roman"/>
          <w:sz w:val="24"/>
          <w:szCs w:val="24"/>
        </w:rPr>
        <w:t>2</w:t>
      </w:r>
      <w:r w:rsidR="00525618">
        <w:rPr>
          <w:rFonts w:ascii="Times New Roman" w:hAnsi="Times New Roman" w:cs="Times New Roman"/>
          <w:sz w:val="24"/>
          <w:szCs w:val="24"/>
        </w:rPr>
        <w:t>3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31119CD8" w:rsidR="00661E38" w:rsidRPr="00661E38" w:rsidRDefault="009E3775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Кукуца С. Р.</w:t>
            </w: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75E3A307" w:rsidR="00661E38" w:rsidRDefault="004C24FE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7D228968" w14:textId="77777777" w:rsidR="008D1C3B" w:rsidRDefault="008D1C3B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</w:p>
    <w:p w14:paraId="44C65E31" w14:textId="1EFD7948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6630ED19" w14:textId="7CD7C693" w:rsidR="001053A6" w:rsidRPr="001053A6" w:rsidRDefault="001053A6" w:rsidP="00177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="006D0B7F" w:rsidRPr="00180984">
        <w:rPr>
          <w:rFonts w:ascii="Times New Roman" w:hAnsi="Times New Roman" w:cs="Times New Roman"/>
          <w:sz w:val="24"/>
          <w:szCs w:val="24"/>
        </w:rPr>
        <w:t>«</w:t>
      </w:r>
      <w:r w:rsidR="006D0B7F" w:rsidRPr="00AB1ACC">
        <w:rPr>
          <w:rFonts w:ascii="Times New Roman" w:hAnsi="Times New Roman"/>
          <w:bCs/>
          <w:sz w:val="24"/>
          <w:szCs w:val="24"/>
        </w:rPr>
        <w:t>Устойчивое общественное развитие в</w:t>
      </w:r>
      <w:r w:rsidR="006D0B7F" w:rsidRPr="00AB1ACC">
        <w:rPr>
          <w:rFonts w:ascii="Times New Roman" w:hAnsi="Times New Roman"/>
          <w:b/>
          <w:sz w:val="24"/>
          <w:szCs w:val="24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Ромашкинско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сельско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м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поселени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и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Приозерск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ого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муниципальн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ого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 район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а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Ленинградской области на 2022-2024г.г.»</w:t>
      </w:r>
    </w:p>
    <w:p w14:paraId="7E04C9BF" w14:textId="33D10BE4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</w:t>
      </w:r>
      <w:r w:rsidR="00525618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3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11013C30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 Ромашкинско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5618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954" w:type="pct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889"/>
        <w:gridCol w:w="11"/>
        <w:gridCol w:w="837"/>
        <w:gridCol w:w="12"/>
        <w:gridCol w:w="690"/>
        <w:gridCol w:w="12"/>
        <w:gridCol w:w="635"/>
        <w:gridCol w:w="12"/>
        <w:gridCol w:w="545"/>
        <w:gridCol w:w="14"/>
        <w:gridCol w:w="421"/>
        <w:gridCol w:w="14"/>
        <w:gridCol w:w="12"/>
        <w:gridCol w:w="678"/>
        <w:gridCol w:w="14"/>
        <w:gridCol w:w="646"/>
        <w:gridCol w:w="14"/>
        <w:gridCol w:w="669"/>
        <w:gridCol w:w="14"/>
        <w:gridCol w:w="407"/>
        <w:gridCol w:w="14"/>
        <w:gridCol w:w="799"/>
        <w:gridCol w:w="35"/>
        <w:gridCol w:w="718"/>
        <w:gridCol w:w="35"/>
        <w:gridCol w:w="658"/>
        <w:gridCol w:w="35"/>
        <w:gridCol w:w="548"/>
        <w:gridCol w:w="35"/>
        <w:gridCol w:w="548"/>
        <w:gridCol w:w="35"/>
        <w:gridCol w:w="704"/>
        <w:gridCol w:w="35"/>
        <w:gridCol w:w="14"/>
        <w:gridCol w:w="1065"/>
        <w:gridCol w:w="35"/>
        <w:gridCol w:w="14"/>
        <w:gridCol w:w="987"/>
        <w:gridCol w:w="35"/>
        <w:gridCol w:w="23"/>
        <w:gridCol w:w="38"/>
        <w:gridCol w:w="50"/>
      </w:tblGrid>
      <w:tr w:rsidR="00F9631B" w:rsidRPr="001053A6" w14:paraId="07460282" w14:textId="77777777" w:rsidTr="006C3D10">
        <w:trPr>
          <w:gridAfter w:val="1"/>
          <w:wAfter w:w="17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6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9631B" w:rsidRPr="001053A6" w14:paraId="66AAD201" w14:textId="77777777" w:rsidTr="00CC7F2C">
        <w:trPr>
          <w:gridAfter w:val="2"/>
          <w:wAfter w:w="31" w:type="pct"/>
          <w:cantSplit/>
          <w:trHeight w:val="582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 бюджет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льный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льный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F2C" w:rsidRPr="001053A6" w14:paraId="7506D114" w14:textId="77777777" w:rsidTr="00CC7F2C">
        <w:trPr>
          <w:gridAfter w:val="1"/>
          <w:wAfter w:w="17" w:type="pct"/>
          <w:trHeight w:val="38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CC7F2C">
        <w:trPr>
          <w:trHeight w:val="425"/>
          <w:jc w:val="center"/>
        </w:trPr>
        <w:tc>
          <w:tcPr>
            <w:tcW w:w="4983" w:type="pct"/>
            <w:gridSpan w:val="4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FA6EA" w14:textId="77777777" w:rsidR="008D1C3B" w:rsidRDefault="008D1C3B" w:rsidP="00DF20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FDE6FB" w14:textId="59F6B175" w:rsidR="00DF2026" w:rsidRDefault="00DF2026" w:rsidP="006C3D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D0B7F" w:rsidRPr="006D0B7F">
              <w:rPr>
                <w:rFonts w:ascii="Times New Roman" w:hAnsi="Times New Roman"/>
                <w:b/>
                <w:bCs/>
              </w:rPr>
              <w:t>«Содействие развитию участия населения в осуществлении местного самоуправления в Ленинградской области»</w:t>
            </w:r>
          </w:p>
          <w:p w14:paraId="505229CB" w14:textId="30FE5B36" w:rsidR="008D1C3B" w:rsidRPr="001053A6" w:rsidRDefault="008D1C3B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F2C" w:rsidRPr="001053A6" w14:paraId="176A3A4F" w14:textId="77777777" w:rsidTr="00CC7F2C">
        <w:trPr>
          <w:gridAfter w:val="1"/>
          <w:wAfter w:w="17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BA5C6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35400" w14:textId="77777777" w:rsidR="009E3775" w:rsidRPr="00155892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A713E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75170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BD72E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AE0F8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55B18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468C1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3A76E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AEF6C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FA826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229033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2CF91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1BBC0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C98EE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3B6AF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41158" w14:textId="77777777" w:rsidR="009E3775" w:rsidRPr="00827F5B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A3889" w14:textId="77777777" w:rsidR="009E3775" w:rsidRPr="001053A6" w:rsidRDefault="009E3775" w:rsidP="007B25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791E5" w14:textId="77777777" w:rsidR="009E3775" w:rsidRPr="00827F5B" w:rsidRDefault="009E3775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4EBE3" w14:textId="77777777" w:rsidR="009E3775" w:rsidRPr="001053A6" w:rsidRDefault="009E3775" w:rsidP="007B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D10" w:rsidRPr="001053A6" w14:paraId="438C6423" w14:textId="77777777" w:rsidTr="00CC7F2C">
        <w:trPr>
          <w:gridAfter w:val="1"/>
          <w:wAfter w:w="17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8E020C" w14:textId="36661392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907C2" w14:textId="77777777" w:rsidR="006C3D10" w:rsidRPr="00827F5B" w:rsidRDefault="006C3D10" w:rsidP="006C3D10">
            <w:pPr>
              <w:outlineLvl w:val="0"/>
              <w:rPr>
                <w:rFonts w:ascii="Times New Roman" w:eastAsia="Times-Roman" w:hAnsi="Times New Roman"/>
                <w:sz w:val="20"/>
                <w:szCs w:val="20"/>
              </w:rPr>
            </w:pPr>
            <w:r w:rsidRPr="00827F5B">
              <w:rPr>
                <w:rFonts w:ascii="Times New Roman" w:eastAsia="Times-Roman" w:hAnsi="Times New Roman"/>
                <w:sz w:val="20"/>
                <w:szCs w:val="20"/>
              </w:rPr>
              <w:t xml:space="preserve">Реализация областного закона от 28 декабря 2018 года № 147-оз "О старостах сельских населенных пунктов </w:t>
            </w:r>
            <w:r w:rsidRPr="00827F5B">
              <w:rPr>
                <w:rFonts w:ascii="Times New Roman" w:eastAsia="Times-Roman" w:hAnsi="Times New Roman"/>
                <w:sz w:val="20"/>
                <w:szCs w:val="20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5FF1528F" w14:textId="5147FF29" w:rsidR="006C3D10" w:rsidRPr="001053A6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92DBD" w14:textId="193F1297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2227,0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C73D1" w14:textId="7FFA63F8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3EFB2" w14:textId="6AA9A32F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F402D" w14:textId="2391501B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DE73F" w14:textId="1FAF101F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4D411D" w14:textId="19DA4987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2227,0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7DE96" w14:textId="47E3E242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2ED4B" w14:textId="23065EC9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1222,0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6370D" w14:textId="2D7BCC90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BAE1A4" w14:textId="6302887A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F040D" w14:textId="2C7F8DAF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2227,0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B5EC1" w14:textId="0F3A9FE7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1000,0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F11DE" w14:textId="6256EED9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1222,0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D3FF2" w14:textId="2F751AAA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2000" w14:textId="40B9E77A" w:rsidR="006C3D10" w:rsidRPr="00887243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767DB" w14:textId="1C731275" w:rsidR="006C3D10" w:rsidRPr="001053A6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в полном объеме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81DD1" w14:textId="2914895C" w:rsidR="006C3D10" w:rsidRPr="00887243" w:rsidRDefault="006C3D10" w:rsidP="006C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CABEC" w14:textId="77777777" w:rsidR="006C3D10" w:rsidRPr="001053A6" w:rsidRDefault="006C3D10" w:rsidP="006C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D10" w:rsidRPr="001053A6" w14:paraId="7F675635" w14:textId="77777777" w:rsidTr="00CC7F2C">
        <w:trPr>
          <w:gridAfter w:val="1"/>
          <w:wAfter w:w="17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EA8D7" w14:textId="17984F5A" w:rsid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00A22" w14:textId="10F4CAFE" w:rsid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-Roman" w:hAnsi="Times New Roman"/>
                <w:sz w:val="20"/>
                <w:szCs w:val="20"/>
              </w:rPr>
            </w:pPr>
            <w:r w:rsidRPr="006C3D10">
              <w:rPr>
                <w:rFonts w:ascii="Times New Roman" w:eastAsia="Times-Roman" w:hAnsi="Times New Roman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1A5DF" w14:textId="10EB8809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654EF4" w14:textId="514A7BB2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91,3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92B2B1" w14:textId="5B36EBB6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DE1827" w14:textId="0FF96CC2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5160B7" w14:textId="6ECDFDD4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8306F" w14:textId="6851C4B5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66F827" w14:textId="69FEAC75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4AC43D" w14:textId="0C5E0817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572A5B" w14:textId="6DFCC4CB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00C8DD" w14:textId="1B9C31B9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269E06" w14:textId="4D85306C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940EC" w14:textId="47421092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91,3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8C5110" w14:textId="4A1EC87E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0E968D" w14:textId="4F2950BE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B25A7D" w14:textId="71FC540B" w:rsidR="006C3D10" w:rsidRPr="009E3775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466140" w14:textId="1DB3D08D" w:rsidR="006C3D10" w:rsidRPr="001053A6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в полном объеме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0DA70C" w14:textId="149D1E5E" w:rsidR="006C3D10" w:rsidRDefault="006C3D10" w:rsidP="006C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462F" w14:textId="77777777" w:rsidR="006C3D10" w:rsidRPr="001053A6" w:rsidRDefault="006C3D10" w:rsidP="006C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D10" w:rsidRPr="001053A6" w14:paraId="67747107" w14:textId="77777777" w:rsidTr="00CC7F2C">
        <w:trPr>
          <w:gridAfter w:val="1"/>
          <w:wAfter w:w="17" w:type="pct"/>
          <w:jc w:val="center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66D48" w14:textId="77777777" w:rsid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B2EAF" w14:textId="18386DAB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-Roman" w:hAnsi="Times New Roman"/>
                <w:b/>
                <w:bCs/>
                <w:sz w:val="20"/>
                <w:szCs w:val="20"/>
              </w:rPr>
            </w:pPr>
            <w:r w:rsidRPr="006C3D10">
              <w:rPr>
                <w:rFonts w:ascii="Times New Roman" w:eastAsia="Times-Roman" w:hAnsi="Times New Roman"/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5ACD03" w14:textId="7C06DA4C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3373,7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77B2F9" w14:textId="3E2395B6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1091,3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19CDDB" w14:textId="40D4B957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FB0468" w14:textId="3BD724BC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E4C5F3" w14:textId="3C0F1A49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10,0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8ACFA5" w14:textId="07F226E1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3373,7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4CDB04" w14:textId="6FCA3A69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1091,3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AD568" w14:textId="3C2FC295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2272,4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59F662" w14:textId="0F48B276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4DF454" w14:textId="72F314A8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A3157A" w14:textId="513B358E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3373,7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7BD6CB" w14:textId="67826D5D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1091,3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EBAF" w14:textId="11AA6E64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2272,4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BD6C6A" w14:textId="5259B17E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F52887" w14:textId="55FB0D55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F208D00" w14:textId="16546F57" w:rsidR="006C3D10" w:rsidRPr="006C3D10" w:rsidRDefault="006C3D10" w:rsidP="006C3D1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в полном объеме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CDF732" w14:textId="0E728220" w:rsidR="006C3D10" w:rsidRPr="006C3D10" w:rsidRDefault="006C3D10" w:rsidP="006C3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E380" w14:textId="77777777" w:rsidR="006C3D10" w:rsidRPr="001053A6" w:rsidRDefault="006C3D10" w:rsidP="006C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440B0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30761FA5" w:rsidR="005B18B9" w:rsidRP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355"/>
        <w:gridCol w:w="1056"/>
        <w:gridCol w:w="1559"/>
        <w:gridCol w:w="1422"/>
        <w:gridCol w:w="984"/>
        <w:gridCol w:w="1569"/>
      </w:tblGrid>
      <w:tr w:rsidR="005B18B9" w:rsidRPr="005B18B9" w14:paraId="56C3598A" w14:textId="77777777" w:rsidTr="006515A2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D3E3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" w:name="sub_16228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851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EE6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56904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A8D81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значении показателя (индикатора)</w:t>
            </w:r>
          </w:p>
        </w:tc>
      </w:tr>
      <w:tr w:rsidR="005B18B9" w:rsidRPr="005B18B9" w14:paraId="086590B5" w14:textId="77777777" w:rsidTr="00651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EE82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FDE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ABCB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663E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отчетному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3C15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BA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5FA7032C" w14:textId="77777777" w:rsidTr="00651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34D7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E1B6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F981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A368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0829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E51A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CD4D" w14:textId="77777777" w:rsidR="005B18B9" w:rsidRPr="005B18B9" w:rsidRDefault="005B18B9" w:rsidP="005B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8B9" w:rsidRPr="005B18B9" w14:paraId="6017402A" w14:textId="77777777" w:rsidTr="006515A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1A719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42413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8DD5E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151B7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8A8E8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946F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6375" w14:textId="77777777" w:rsidR="005B18B9" w:rsidRPr="005B18B9" w:rsidRDefault="005B18B9" w:rsidP="005B18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0B7F" w:rsidRPr="005B18B9" w14:paraId="63CD7643" w14:textId="77777777" w:rsidTr="00F302D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58217" w14:textId="477652E1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CAFB5" w14:textId="4174E819" w:rsidR="006D0B7F" w:rsidRPr="006D0B7F" w:rsidRDefault="006D0B7F" w:rsidP="006D0B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«Устойчивое общественное развитие в Ромашкинско</w:t>
            </w:r>
            <w:r w:rsidR="004D0755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</w:t>
            </w:r>
            <w:r w:rsidR="004D0755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</w:t>
            </w:r>
            <w:r w:rsidR="004D075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Приозерск</w:t>
            </w:r>
            <w:r w:rsidR="004D0755">
              <w:rPr>
                <w:rFonts w:ascii="Times New Roman" w:hAnsi="Times New Roman"/>
                <w:b/>
                <w:bCs/>
                <w:sz w:val="20"/>
                <w:szCs w:val="20"/>
              </w:rPr>
              <w:t>ого</w:t>
            </w: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</w:t>
            </w:r>
            <w:r w:rsidR="004D075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>район</w:t>
            </w:r>
            <w:r w:rsidR="004D0755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Ленинградской области на 2022-2024 годы»</w:t>
            </w:r>
          </w:p>
        </w:tc>
      </w:tr>
      <w:tr w:rsidR="006D0B7F" w:rsidRPr="005B18B9" w14:paraId="1AE69F01" w14:textId="77777777" w:rsidTr="006515A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3EDB6E" w14:textId="32AC65A2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4E4CC" w14:textId="3476DCA9" w:rsidR="006D0B7F" w:rsidRPr="005B18B9" w:rsidRDefault="00062CF9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CF9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итальный </w:t>
            </w:r>
            <w:r w:rsidRPr="00062CF9">
              <w:rPr>
                <w:rFonts w:ascii="Times New Roman" w:hAnsi="Times New Roman"/>
                <w:sz w:val="20"/>
                <w:szCs w:val="20"/>
              </w:rPr>
              <w:t>ремонт в здании бани в п.Ромашки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CF9">
              <w:rPr>
                <w:rFonts w:ascii="Times New Roman" w:hAnsi="Times New Roman"/>
                <w:sz w:val="20"/>
                <w:szCs w:val="20"/>
              </w:rPr>
              <w:t xml:space="preserve">Новостроек Приозерского района Лен.обл. </w:t>
            </w:r>
            <w:r w:rsidR="006D0B7F">
              <w:rPr>
                <w:rFonts w:ascii="Times New Roman" w:hAnsi="Times New Roman"/>
                <w:sz w:val="20"/>
                <w:szCs w:val="20"/>
              </w:rPr>
              <w:t>(3-оз)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22635" w14:textId="74BB79DB" w:rsidR="006D0B7F" w:rsidRP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  <w:p w14:paraId="296B96AE" w14:textId="77777777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CDF87" w14:textId="77777777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A5E26" w14:textId="6A20C74A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E6A69" w14:textId="34F70BC9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14:paraId="6BCE155A" w14:textId="77777777" w:rsidR="006D0B7F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7A8AFB" w14:textId="656B132D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B3FAF" w14:textId="6B6C609E" w:rsidR="006D0B7F" w:rsidRPr="006D0B7F" w:rsidRDefault="00062CF9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1146,7</w:t>
            </w:r>
          </w:p>
          <w:p w14:paraId="0BC86F5B" w14:textId="77777777" w:rsidR="006D0B7F" w:rsidRDefault="006D0B7F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F19DE9" w14:textId="0F4F4DDE" w:rsidR="006D0B7F" w:rsidRPr="0040155B" w:rsidRDefault="006D0B7F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43A3FA" w14:textId="77777777" w:rsidR="006D0B7F" w:rsidRPr="0040155B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F675BE" w14:textId="1F804D4E" w:rsidR="006D0B7F" w:rsidRDefault="006D0B7F" w:rsidP="006D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329B59" w14:textId="523E03F6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E68D8" w14:textId="4ABBA95F" w:rsidR="006D0B7F" w:rsidRPr="005B18B9" w:rsidRDefault="00062CF9" w:rsidP="006D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8F332" w14:textId="28FE3EE9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D0B7F" w:rsidRPr="005B18B9" w14:paraId="3BE97330" w14:textId="77777777" w:rsidTr="006515A2">
        <w:trPr>
          <w:trHeight w:val="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8EBF3" w14:textId="5B1AE2DA" w:rsidR="006D0B7F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0B9E4" w14:textId="6470E7A0" w:rsidR="006D0B7F" w:rsidRPr="00A201A0" w:rsidRDefault="007176FE" w:rsidP="00717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FE">
              <w:rPr>
                <w:rFonts w:ascii="Times New Roman" w:eastAsia="Times-Roman" w:hAnsi="Times New Roman"/>
                <w:sz w:val="20"/>
                <w:szCs w:val="20"/>
              </w:rPr>
              <w:t xml:space="preserve">Ремонт участков авт.дороги общ.польз. в п.Саперное ул.Школьная </w:t>
            </w:r>
            <w:r w:rsidR="00310BD2"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86055" w14:textId="53244735" w:rsidR="006515A2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46422" w14:textId="4C79B907" w:rsidR="006D0B7F" w:rsidRPr="005B18B9" w:rsidRDefault="006D0B7F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6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26297" w14:textId="56FD5E28" w:rsidR="006D0B7F" w:rsidRPr="005B18B9" w:rsidRDefault="007176FE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FD069C" w14:textId="254D66C8" w:rsidR="006D0B7F" w:rsidRPr="005B18B9" w:rsidRDefault="007176FE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35AA6" w14:textId="23B3728A" w:rsidR="006D0B7F" w:rsidRPr="005B18B9" w:rsidRDefault="006515A2" w:rsidP="006D0B7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477E6343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B2E8BD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440B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1267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3A821E8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 программы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3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76531580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>«Устойчивое общественное развитие в Ромашкинско</w:t>
            </w:r>
            <w:r w:rsidR="001267B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</w:t>
            </w:r>
            <w:r w:rsidR="001267B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</w:t>
            </w:r>
            <w:r w:rsidR="001267BA">
              <w:rPr>
                <w:rFonts w:ascii="Times New Roman" w:hAnsi="Times New Roman"/>
                <w:b/>
                <w:bCs/>
                <w:sz w:val="20"/>
                <w:szCs w:val="20"/>
              </w:rPr>
              <w:t>ии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267BA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>риозерск</w:t>
            </w:r>
            <w:r w:rsidR="001267BA">
              <w:rPr>
                <w:rFonts w:ascii="Times New Roman" w:hAnsi="Times New Roman"/>
                <w:b/>
                <w:bCs/>
                <w:sz w:val="20"/>
                <w:szCs w:val="20"/>
              </w:rPr>
              <w:t>ого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</w:t>
            </w:r>
            <w:r w:rsidR="001267BA">
              <w:rPr>
                <w:rFonts w:ascii="Times New Roman" w:hAnsi="Times New Roman"/>
                <w:b/>
                <w:bCs/>
                <w:sz w:val="20"/>
                <w:szCs w:val="20"/>
              </w:rPr>
              <w:t>ого</w:t>
            </w:r>
            <w:r w:rsidR="006515A2" w:rsidRPr="006D0B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 Ленинградской области на 2022-2024 годы</w:t>
            </w:r>
            <w:r w:rsidR="006515A2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D85640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71A57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4E577AF" w14:textId="7211B823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CFE450A" w14:textId="61AB4382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249B8E2" w14:textId="614663BB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6CEE86" w14:textId="4207899C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36F3F9" w14:textId="753A6A2D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082E91" w14:textId="1DEF5203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129EEB2" w14:textId="40B6DF95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2AC2475" w14:textId="378AACC1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E1232F7" w14:textId="7B3A192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EE4BF51" w14:textId="288C7CE4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09FF10C" w14:textId="02EF385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E525447" w14:textId="2777F160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F73C897" w14:textId="57E3251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012D433" w14:textId="2D637122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AF7FF90" w14:textId="77142BD3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BE228CC" w14:textId="0E4410B9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64425149" w14:textId="5F3553A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BD82536" w14:textId="4E184AC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4F99D0C" w14:textId="470A864A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9CE8FCF" w14:textId="046FEA9E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48870F6" w14:textId="116264BD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BF5233" w14:textId="74C11018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D9350F2" w14:textId="079520DF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7F1AAD07" w14:textId="77777777" w:rsidR="00767709" w:rsidRDefault="0076770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1FED011" w14:textId="6780E7DA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74B8191" w14:textId="06B67CAF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1D9F35C" w14:textId="77777777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22D49EB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5AFF355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80007A3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4F4A3F6C" w14:textId="77777777" w:rsidR="00E87954" w:rsidRDefault="00E87954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68E08EA9" w14:textId="5725020C" w:rsidR="008F5589" w:rsidRPr="006515A2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515A2" w:rsidRPr="006515A2">
        <w:rPr>
          <w:rFonts w:ascii="Times New Roman" w:hAnsi="Times New Roman"/>
          <w:b/>
          <w:bCs/>
        </w:rPr>
        <w:t>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 w:rsidR="006515A2" w:rsidRPr="006515A2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="003D7BEC" w:rsidRPr="006515A2">
        <w:rPr>
          <w:rFonts w:ascii="Times New Roman" w:eastAsia="Calibri" w:hAnsi="Times New Roman" w:cs="Times New Roman"/>
          <w:b/>
          <w:lang w:eastAsia="ar-SA"/>
        </w:rPr>
        <w:t>за 20</w:t>
      </w:r>
      <w:r w:rsidR="0091280C" w:rsidRPr="006515A2">
        <w:rPr>
          <w:rFonts w:ascii="Times New Roman" w:eastAsia="Calibri" w:hAnsi="Times New Roman" w:cs="Times New Roman"/>
          <w:b/>
          <w:lang w:eastAsia="ar-SA"/>
        </w:rPr>
        <w:t>2</w:t>
      </w:r>
      <w:r w:rsidR="00E87954">
        <w:rPr>
          <w:rFonts w:ascii="Times New Roman" w:eastAsia="Calibri" w:hAnsi="Times New Roman" w:cs="Times New Roman"/>
          <w:b/>
          <w:lang w:eastAsia="ar-SA"/>
        </w:rPr>
        <w:t>3</w:t>
      </w:r>
      <w:r w:rsidR="003D7BEC" w:rsidRPr="006515A2">
        <w:rPr>
          <w:rFonts w:ascii="Times New Roman" w:eastAsia="Calibri" w:hAnsi="Times New Roman" w:cs="Times New Roman"/>
          <w:b/>
          <w:lang w:eastAsia="ar-SA"/>
        </w:rPr>
        <w:t>год</w:t>
      </w: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B6075" w14:textId="743697E2" w:rsidR="00B93A56" w:rsidRDefault="00B93A56" w:rsidP="00B93A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Ромашкинск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поселени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 Ромашкинско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7.1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 xml:space="preserve">435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Ромашкинско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Ромашкинско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879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3E2AC755" w14:textId="408489A6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33261AD7" w14:textId="77777777" w:rsidR="006515A2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310C0378" w14:textId="4EBC917C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411061AE" w:rsidR="005D7D3D" w:rsidRPr="005D7D3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134" w:type="dxa"/>
          </w:tcPr>
          <w:p w14:paraId="6B136C6B" w14:textId="2CDDCF79" w:rsidR="005D7D3D" w:rsidRDefault="004151D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1146,7</w:t>
            </w:r>
          </w:p>
        </w:tc>
        <w:tc>
          <w:tcPr>
            <w:tcW w:w="2693" w:type="dxa"/>
          </w:tcPr>
          <w:p w14:paraId="6333461F" w14:textId="044BFBCF" w:rsidR="005D7D3D" w:rsidRDefault="004151D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2CF9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итальный </w:t>
            </w:r>
            <w:r w:rsidRPr="00062CF9">
              <w:rPr>
                <w:rFonts w:ascii="Times New Roman" w:hAnsi="Times New Roman"/>
                <w:sz w:val="20"/>
                <w:szCs w:val="20"/>
              </w:rPr>
              <w:t>ремонт в здании бани в п.Ромашки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CF9">
              <w:rPr>
                <w:rFonts w:ascii="Times New Roman" w:hAnsi="Times New Roman"/>
                <w:sz w:val="20"/>
                <w:szCs w:val="20"/>
              </w:rPr>
              <w:t xml:space="preserve">Новостроек Приозерского района Лен.обл. </w:t>
            </w:r>
            <w:r>
              <w:rPr>
                <w:rFonts w:ascii="Times New Roman" w:hAnsi="Times New Roman"/>
                <w:sz w:val="20"/>
                <w:szCs w:val="20"/>
              </w:rPr>
              <w:t>(3-оз)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04AA9D57" w:rsidR="005D7D3D" w:rsidRPr="005D7D3D" w:rsidRDefault="006515A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1134" w:type="dxa"/>
          </w:tcPr>
          <w:p w14:paraId="1CAF72A9" w14:textId="494F73B5" w:rsidR="005D7D3D" w:rsidRDefault="004151D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1146,7</w:t>
            </w:r>
          </w:p>
        </w:tc>
        <w:tc>
          <w:tcPr>
            <w:tcW w:w="2693" w:type="dxa"/>
          </w:tcPr>
          <w:p w14:paraId="11CE7478" w14:textId="1FE96F27" w:rsidR="005D7D3D" w:rsidRDefault="004151D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2CF9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итальный </w:t>
            </w:r>
            <w:r w:rsidRPr="00062CF9">
              <w:rPr>
                <w:rFonts w:ascii="Times New Roman" w:hAnsi="Times New Roman"/>
                <w:sz w:val="20"/>
                <w:szCs w:val="20"/>
              </w:rPr>
              <w:t>ремонт в здании бани в п.Ромашки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2CF9">
              <w:rPr>
                <w:rFonts w:ascii="Times New Roman" w:hAnsi="Times New Roman"/>
                <w:sz w:val="20"/>
                <w:szCs w:val="20"/>
              </w:rPr>
              <w:t xml:space="preserve">Новостроек Приозерского района Лен.обл. </w:t>
            </w:r>
            <w:r>
              <w:rPr>
                <w:rFonts w:ascii="Times New Roman" w:hAnsi="Times New Roman"/>
                <w:sz w:val="20"/>
                <w:szCs w:val="20"/>
              </w:rPr>
              <w:t>(3-оз)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17FB1B1" w14:textId="56873CBD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4151D3">
        <w:rPr>
          <w:rFonts w:ascii="Times New Roman" w:eastAsia="Calibri" w:hAnsi="Times New Roman" w:cs="Times New Roman"/>
          <w:sz w:val="24"/>
          <w:szCs w:val="24"/>
          <w:lang w:eastAsia="ar-SA"/>
        </w:rPr>
        <w:t>1146,7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151D3">
        <w:rPr>
          <w:rFonts w:ascii="Times New Roman" w:eastAsia="Calibri" w:hAnsi="Times New Roman" w:cs="Times New Roman"/>
          <w:sz w:val="24"/>
          <w:szCs w:val="24"/>
          <w:lang w:eastAsia="ar-SA"/>
        </w:rPr>
        <w:t>1146,7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2816"/>
        <w:gridCol w:w="806"/>
        <w:gridCol w:w="1338"/>
        <w:gridCol w:w="3954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14:paraId="7C9AD2BE" w14:textId="5DC02D29" w:rsidR="005D7D3D" w:rsidRDefault="008978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2227,0</w:t>
            </w:r>
          </w:p>
        </w:tc>
        <w:tc>
          <w:tcPr>
            <w:tcW w:w="6804" w:type="dxa"/>
          </w:tcPr>
          <w:p w14:paraId="5A93D0C9" w14:textId="4F37E5E2" w:rsidR="005D7D3D" w:rsidRDefault="008978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6FE">
              <w:rPr>
                <w:rFonts w:ascii="Times New Roman" w:eastAsia="Times-Roman" w:hAnsi="Times New Roman"/>
                <w:sz w:val="20"/>
                <w:szCs w:val="20"/>
              </w:rPr>
              <w:t xml:space="preserve">Ремонт участков авт.дороги общ.польз. в п.Саперное ул.Школьная 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77777777" w:rsidR="005D7D3D" w:rsidRP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14:paraId="33CC6B8D" w14:textId="125A1C3C" w:rsidR="005D7D3D" w:rsidRDefault="008978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2227,0</w:t>
            </w:r>
          </w:p>
        </w:tc>
        <w:tc>
          <w:tcPr>
            <w:tcW w:w="6804" w:type="dxa"/>
          </w:tcPr>
          <w:p w14:paraId="4446C0C6" w14:textId="3C6F756A" w:rsidR="005D7D3D" w:rsidRDefault="008978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176FE">
              <w:rPr>
                <w:rFonts w:ascii="Times New Roman" w:eastAsia="Times-Roman" w:hAnsi="Times New Roman"/>
                <w:sz w:val="20"/>
                <w:szCs w:val="20"/>
              </w:rPr>
              <w:t xml:space="preserve">Ремонт участков авт.дороги общ.польз. в п.Саперное ул.Школьная 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801B16A" w14:textId="7E6880DC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89780D">
        <w:rPr>
          <w:rFonts w:ascii="Times New Roman" w:eastAsia="Calibri" w:hAnsi="Times New Roman" w:cs="Times New Roman"/>
          <w:sz w:val="24"/>
          <w:szCs w:val="24"/>
          <w:lang w:eastAsia="ar-SA"/>
        </w:rPr>
        <w:t>2227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9780D">
        <w:rPr>
          <w:rFonts w:ascii="Times New Roman" w:eastAsia="Calibri" w:hAnsi="Times New Roman" w:cs="Times New Roman"/>
          <w:sz w:val="24"/>
          <w:szCs w:val="24"/>
          <w:lang w:eastAsia="ar-SA"/>
        </w:rPr>
        <w:t>2227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9FCE29E" w14:textId="418EE98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</w:t>
      </w:r>
      <w:r w:rsidR="006515A2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33D1C8D7" w:rsidR="00741C4D" w:rsidRDefault="006515A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741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9" w:type="dxa"/>
          </w:tcPr>
          <w:p w14:paraId="2574BB04" w14:textId="7894D09F" w:rsidR="00741C4D" w:rsidRDefault="006515A2" w:rsidP="006515A2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t>1.</w:t>
            </w:r>
            <w:r w:rsidRPr="00155892"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t xml:space="preserve"> (3-оз)</w:t>
            </w:r>
          </w:p>
          <w:p w14:paraId="6EB42A44" w14:textId="214E5CEE" w:rsidR="00741C4D" w:rsidRPr="00741C4D" w:rsidRDefault="006515A2" w:rsidP="006515A2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  <w:r>
              <w:rPr>
                <w:rFonts w:eastAsia="Times-Roman"/>
              </w:rPr>
              <w:t xml:space="preserve"> Р</w:t>
            </w:r>
            <w:r w:rsidRPr="004A1E3A">
              <w:rPr>
                <w:rFonts w:eastAsia="Times-Roman"/>
              </w:rPr>
              <w:t xml:space="preserve">емонт дороги общего пользования местного значения пос. Суходолье ул. Центральная </w:t>
            </w:r>
            <w:r w:rsidRPr="004A1E3A">
              <w:rPr>
                <w:rFonts w:eastAsia="Times-Roman"/>
              </w:rPr>
              <w:lastRenderedPageBreak/>
              <w:t>д. 7 Приозерский район Ленинградской области</w:t>
            </w:r>
          </w:p>
        </w:tc>
      </w:tr>
    </w:tbl>
    <w:p w14:paraId="25E2DAAC" w14:textId="2B05F7BB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lastRenderedPageBreak/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((1+1)/</w:t>
      </w:r>
      <w:r w:rsidR="00651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6515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261"/>
        <w:gridCol w:w="4597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2529F461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51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2458,3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651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2458,3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15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100,0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47B179FD" w:rsidR="00741C4D" w:rsidRDefault="00310BD2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фактического объема финансирования к запланированному объему финансирования в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2385431E" w:rsidR="00741C4D" w:rsidRDefault="00EA4B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2EC424A3" w14:textId="5EE25FD9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101,9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EA4B60">
        <w:rPr>
          <w:rFonts w:ascii="Times New Roman" w:eastAsia="Calibri" w:hAnsi="Times New Roman" w:cs="Times New Roman"/>
          <w:sz w:val="24"/>
          <w:szCs w:val="24"/>
          <w:lang w:eastAsia="ar-SA"/>
        </w:rPr>
        <w:t>101,9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05235088" w14:textId="3F9FEDAC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310B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100,0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310BD2" w:rsidRPr="006515A2">
        <w:rPr>
          <w:rFonts w:ascii="Times New Roman" w:hAnsi="Times New Roman"/>
          <w:b/>
          <w:bCs/>
        </w:rPr>
        <w:t>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 w:rsidR="00310B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</w:t>
      </w:r>
      <w:r w:rsidR="00795D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bookmarkStart w:id="4" w:name="_GoBack"/>
      <w:bookmarkEnd w:id="4"/>
      <w:r w:rsidR="00EA4B6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36D53478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4AA8E0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3D6594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6EAE31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1D55F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1B696052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A0F611" w14:textId="1E0CC092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446512" w14:textId="5CE6610B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25C65B" w14:textId="7D373EFC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785703" w14:textId="62AEE588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A86B45" w14:textId="5A28203D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69ACC2" w14:textId="01157E33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0971756" w14:textId="2F67098C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E613E5" w14:textId="7B95F3B8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2B3D2E4" w14:textId="07AE4C6C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4B68BAC" w14:textId="77777777" w:rsidR="00310BD2" w:rsidRDefault="00310BD2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14:paraId="7552F2D8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1C3AE472" w14:textId="7350183B" w:rsidR="00642F2E" w:rsidRDefault="00310BD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5A2">
        <w:rPr>
          <w:rFonts w:ascii="Times New Roman" w:hAnsi="Times New Roman"/>
          <w:b/>
          <w:bCs/>
        </w:rPr>
        <w:t>«</w:t>
      </w:r>
      <w:r w:rsidRPr="00310BD2">
        <w:rPr>
          <w:rFonts w:ascii="Times New Roman" w:hAnsi="Times New Roman"/>
        </w:rPr>
        <w:t>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A8">
        <w:rPr>
          <w:rFonts w:ascii="Times New Roman" w:hAnsi="Times New Roman" w:cs="Times New Roman"/>
          <w:sz w:val="24"/>
          <w:szCs w:val="24"/>
        </w:rPr>
        <w:t>за 20</w:t>
      </w:r>
      <w:r w:rsidR="002E7335">
        <w:rPr>
          <w:rFonts w:ascii="Times New Roman" w:hAnsi="Times New Roman" w:cs="Times New Roman"/>
          <w:sz w:val="24"/>
          <w:szCs w:val="24"/>
        </w:rPr>
        <w:t>22</w:t>
      </w:r>
      <w:r w:rsidR="005F37A8">
        <w:rPr>
          <w:rFonts w:ascii="Times New Roman" w:hAnsi="Times New Roman" w:cs="Times New Roman"/>
          <w:sz w:val="24"/>
          <w:szCs w:val="24"/>
        </w:rPr>
        <w:t>год</w:t>
      </w:r>
    </w:p>
    <w:p w14:paraId="34E22A81" w14:textId="525171CA" w:rsidR="002E7335" w:rsidRPr="00B87E5C" w:rsidRDefault="002E73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2E7335">
        <w:rPr>
          <w:rFonts w:ascii="Times New Roman" w:hAnsi="Times New Roman" w:cs="Times New Roman"/>
          <w:sz w:val="24"/>
          <w:szCs w:val="24"/>
        </w:rPr>
        <w:t>«</w:t>
      </w:r>
      <w:r w:rsidR="00310BD2" w:rsidRPr="00310BD2">
        <w:rPr>
          <w:rFonts w:ascii="Times New Roman" w:hAnsi="Times New Roman"/>
        </w:rPr>
        <w:t xml:space="preserve">Устойчивое общественное развитие </w:t>
      </w:r>
      <w:r w:rsidR="00310BD2">
        <w:rPr>
          <w:rFonts w:ascii="Times New Roman" w:hAnsi="Times New Roman"/>
        </w:rPr>
        <w:t xml:space="preserve">в </w:t>
      </w:r>
      <w:r w:rsidRPr="002E73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Ромашкинское сельское поселение МО Приозерский муниципальный район Ленинградской области на 2022-2024г.г.» </w:t>
      </w:r>
      <w:r>
        <w:rPr>
          <w:rFonts w:ascii="Times New Roman" w:hAnsi="Times New Roman" w:cs="Times New Roman"/>
          <w:sz w:val="24"/>
          <w:szCs w:val="24"/>
        </w:rPr>
        <w:t>добавлены мероприятия и откорректировано финансирование на 2023г и 2024 года,</w:t>
      </w:r>
    </w:p>
    <w:tbl>
      <w:tblPr>
        <w:tblStyle w:val="a3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5245"/>
        <w:gridCol w:w="1436"/>
        <w:gridCol w:w="1418"/>
        <w:gridCol w:w="10"/>
        <w:gridCol w:w="1124"/>
        <w:gridCol w:w="1133"/>
      </w:tblGrid>
      <w:tr w:rsidR="002E7335" w:rsidRPr="003A74FC" w14:paraId="474C35CE" w14:textId="71487EF4" w:rsidTr="00711A2C">
        <w:trPr>
          <w:jc w:val="center"/>
        </w:trPr>
        <w:tc>
          <w:tcPr>
            <w:tcW w:w="5245" w:type="dxa"/>
            <w:vMerge w:val="restart"/>
          </w:tcPr>
          <w:p w14:paraId="1A5AA669" w14:textId="77777777" w:rsidR="002E7335" w:rsidRPr="003A74FC" w:rsidRDefault="002E7335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864" w:type="dxa"/>
            <w:gridSpan w:val="3"/>
          </w:tcPr>
          <w:p w14:paraId="23D89801" w14:textId="719E798A" w:rsidR="002E7335" w:rsidRPr="003A74FC" w:rsidRDefault="00D44103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01.01.2022  постановление №27</w:t>
            </w:r>
            <w:r w:rsidR="00310B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27.12.2021</w:t>
            </w:r>
          </w:p>
        </w:tc>
        <w:tc>
          <w:tcPr>
            <w:tcW w:w="2257" w:type="dxa"/>
            <w:gridSpan w:val="2"/>
          </w:tcPr>
          <w:p w14:paraId="053B440A" w14:textId="1A72C5EA" w:rsidR="002E7335" w:rsidRPr="003A74FC" w:rsidRDefault="002E7335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данные на 07.02.2023г.   постановление №  </w:t>
            </w:r>
            <w:r w:rsidR="00310B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07.02.2023</w:t>
            </w:r>
          </w:p>
        </w:tc>
      </w:tr>
      <w:tr w:rsidR="00D44103" w:rsidRPr="003A74FC" w14:paraId="5EDD4398" w14:textId="4DADEE9A" w:rsidTr="00711A2C">
        <w:trPr>
          <w:trHeight w:val="587"/>
          <w:jc w:val="center"/>
        </w:trPr>
        <w:tc>
          <w:tcPr>
            <w:tcW w:w="5245" w:type="dxa"/>
            <w:vMerge/>
          </w:tcPr>
          <w:p w14:paraId="51B8F8B3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2C1D024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505AC061" w14:textId="77777777" w:rsidR="00D44103" w:rsidRPr="003A74FC" w:rsidRDefault="00D44103" w:rsidP="00D44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933822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1134" w:type="dxa"/>
            <w:gridSpan w:val="2"/>
          </w:tcPr>
          <w:p w14:paraId="48EC2A15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1E49E26" w14:textId="77777777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24A761EA" w14:textId="27173901" w:rsidR="00D44103" w:rsidRPr="003A74FC" w:rsidRDefault="00D44103" w:rsidP="00D4410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A74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D44103" w:rsidRPr="003A74FC" w14:paraId="040A0971" w14:textId="44640AED" w:rsidTr="00711A2C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16DA" w14:textId="37CD12CE" w:rsidR="00D44103" w:rsidRPr="003A74FC" w:rsidRDefault="00310BD2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D0B7F">
              <w:rPr>
                <w:rFonts w:ascii="Times New Roman" w:hAnsi="Times New Roman"/>
                <w:b/>
                <w:bCs/>
              </w:rPr>
              <w:t>«Содействие развитию участия населения в осуществлении местного самоуправления в Ленинградской области»:</w:t>
            </w:r>
          </w:p>
        </w:tc>
        <w:tc>
          <w:tcPr>
            <w:tcW w:w="1436" w:type="dxa"/>
          </w:tcPr>
          <w:p w14:paraId="4B2D8F3B" w14:textId="3729EDBE" w:rsidR="00D44103" w:rsidRPr="003A74FC" w:rsidRDefault="00D44103" w:rsidP="00D4410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DCA09A" w14:textId="18900936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2458,3</w:t>
            </w:r>
          </w:p>
        </w:tc>
        <w:tc>
          <w:tcPr>
            <w:tcW w:w="1134" w:type="dxa"/>
            <w:gridSpan w:val="2"/>
          </w:tcPr>
          <w:p w14:paraId="62C21CA3" w14:textId="77777777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</w:tcPr>
          <w:p w14:paraId="4D03F36C" w14:textId="56605266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2458,3</w:t>
            </w:r>
          </w:p>
        </w:tc>
      </w:tr>
      <w:tr w:rsidR="00D44103" w:rsidRPr="003A74FC" w14:paraId="789ECA25" w14:textId="77777777" w:rsidTr="00310BD2"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6BD" w14:textId="2B3A2AFB" w:rsidR="00D44103" w:rsidRPr="003A74FC" w:rsidRDefault="00310BD2" w:rsidP="00D44103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155892">
              <w:rPr>
                <w:rFonts w:ascii="Times New Roman" w:hAnsi="Times New Roman"/>
                <w:sz w:val="20"/>
                <w:szCs w:val="20"/>
              </w:rPr>
              <w:t>Обустройство детско-спортивной площадки по ул. Новостроек пос. Ромашки Приозерского района 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(3-оз)</w:t>
            </w:r>
          </w:p>
        </w:tc>
        <w:tc>
          <w:tcPr>
            <w:tcW w:w="1436" w:type="dxa"/>
            <w:vAlign w:val="center"/>
          </w:tcPr>
          <w:p w14:paraId="16BFF0B0" w14:textId="77777777" w:rsidR="00D44103" w:rsidRPr="00D44103" w:rsidRDefault="00D44103" w:rsidP="00310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8144C3" w14:textId="58F6590C" w:rsidR="00D44103" w:rsidRPr="00D44103" w:rsidRDefault="00310BD2" w:rsidP="00D441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4D4EFD16" w14:textId="2D6F0FB5" w:rsidR="00D44103" w:rsidRPr="003A74FC" w:rsidRDefault="00D44103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14:paraId="6A501952" w14:textId="2F0B20CE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1139,3</w:t>
            </w:r>
          </w:p>
        </w:tc>
        <w:tc>
          <w:tcPr>
            <w:tcW w:w="1134" w:type="dxa"/>
            <w:gridSpan w:val="2"/>
            <w:vAlign w:val="center"/>
          </w:tcPr>
          <w:p w14:paraId="76312ADE" w14:textId="77777777" w:rsidR="003A74FC" w:rsidRPr="003A74FC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FBA5BF" w14:textId="165DF474" w:rsidR="003A74FC" w:rsidRPr="00D44103" w:rsidRDefault="00310BD2" w:rsidP="00310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01128A4D" w14:textId="77777777" w:rsidR="003A74FC" w:rsidRPr="00D44103" w:rsidRDefault="003A74FC" w:rsidP="003A74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E840F3" w14:textId="402AF729" w:rsidR="00D44103" w:rsidRPr="003A74FC" w:rsidRDefault="00D44103" w:rsidP="00310BD2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2105BCD" w14:textId="321F28BE" w:rsidR="00D44103" w:rsidRPr="003A74FC" w:rsidRDefault="00310BD2" w:rsidP="00D44103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1139,3</w:t>
            </w:r>
          </w:p>
        </w:tc>
      </w:tr>
      <w:tr w:rsidR="003A74FC" w:rsidRPr="003A74FC" w14:paraId="7AB50F41" w14:textId="77777777" w:rsidTr="00711A2C">
        <w:trPr>
          <w:trHeight w:val="147"/>
          <w:jc w:val="center"/>
        </w:trPr>
        <w:tc>
          <w:tcPr>
            <w:tcW w:w="5245" w:type="dxa"/>
          </w:tcPr>
          <w:p w14:paraId="6B0B1345" w14:textId="2E47748E" w:rsidR="003A74FC" w:rsidRPr="003A74FC" w:rsidRDefault="00310BD2" w:rsidP="00310BD2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0"/>
                <w:szCs w:val="20"/>
              </w:rPr>
              <w:t>2.Р</w:t>
            </w:r>
            <w:r w:rsidRPr="004A1E3A">
              <w:rPr>
                <w:rFonts w:ascii="Times New Roman" w:eastAsia="Times-Roman" w:hAnsi="Times New Roman"/>
                <w:sz w:val="20"/>
                <w:szCs w:val="20"/>
              </w:rPr>
              <w:t>емонт дороги общего пользования местного значения пос. Суходолье ул. Центральная д. 7 Приозерский район Ленинградской области</w:t>
            </w:r>
            <w:r>
              <w:rPr>
                <w:rFonts w:ascii="Times New Roman" w:eastAsia="Times-Roman" w:hAnsi="Times New Roman"/>
                <w:sz w:val="20"/>
                <w:szCs w:val="20"/>
              </w:rPr>
              <w:t>(147-ОЗ)</w:t>
            </w:r>
          </w:p>
        </w:tc>
        <w:tc>
          <w:tcPr>
            <w:tcW w:w="1436" w:type="dxa"/>
            <w:vAlign w:val="center"/>
          </w:tcPr>
          <w:p w14:paraId="22EF21DF" w14:textId="3D357A8A" w:rsidR="003A74FC" w:rsidRPr="003A74FC" w:rsidRDefault="00E821DA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14:paraId="4AF33FC1" w14:textId="01713E8D" w:rsidR="003A74FC" w:rsidRPr="003A74FC" w:rsidRDefault="00E821DA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1319,0</w:t>
            </w:r>
          </w:p>
        </w:tc>
        <w:tc>
          <w:tcPr>
            <w:tcW w:w="1134" w:type="dxa"/>
            <w:gridSpan w:val="2"/>
            <w:vAlign w:val="center"/>
          </w:tcPr>
          <w:p w14:paraId="70E19D7C" w14:textId="6A191356" w:rsidR="003A74FC" w:rsidRPr="003A74FC" w:rsidRDefault="00E821DA" w:rsidP="00E821DA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133" w:type="dxa"/>
            <w:vAlign w:val="center"/>
          </w:tcPr>
          <w:p w14:paraId="1A639E1A" w14:textId="3AAB5C27" w:rsidR="003A74FC" w:rsidRPr="003A74FC" w:rsidRDefault="00E821DA" w:rsidP="003A74FC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1319,0</w:t>
            </w:r>
          </w:p>
        </w:tc>
      </w:tr>
    </w:tbl>
    <w:p w14:paraId="269E1830" w14:textId="5AFB04C1"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F24FFB" w14:textId="6CF3314A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B6CD4F" w14:textId="27EF190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A10142" w14:textId="2DBA0C48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75EEB0" w14:textId="2852A92F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314259" w14:textId="2ACB14B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790A5" w14:textId="0DA4D8B2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19D479" w14:textId="61F8D516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139080" w14:textId="639B3A5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1B0702" w14:textId="08E8AFEC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B19C31" w14:textId="75C1EB20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6616F9" w14:textId="068C1B1D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F8D40B" w14:textId="2FEB7FCA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924165" w14:textId="1DE3B7CE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0F13E8" w14:textId="117B7C5B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5E7710" w14:textId="480A9002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3657B" w14:textId="2C9907D6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CE62A7" w14:textId="59AB6633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7CA1F3" w14:textId="77777777" w:rsidR="00E821DA" w:rsidRDefault="00E821DA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12AF33" w14:textId="385D93EC" w:rsidR="00D54F13" w:rsidRDefault="0098287F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5B7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</w:p>
    <w:p w14:paraId="58943057" w14:textId="6833F568" w:rsidR="0098287F" w:rsidRDefault="00E821DA" w:rsidP="009828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15A2">
        <w:rPr>
          <w:rFonts w:ascii="Times New Roman" w:hAnsi="Times New Roman"/>
          <w:b/>
          <w:bCs/>
        </w:rPr>
        <w:t>«</w:t>
      </w:r>
      <w:r w:rsidRPr="00310BD2">
        <w:rPr>
          <w:rFonts w:ascii="Times New Roman" w:hAnsi="Times New Roman"/>
        </w:rPr>
        <w:t>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</w:t>
      </w:r>
      <w:r>
        <w:rPr>
          <w:rFonts w:ascii="Times New Roman" w:hAnsi="Times New Roman"/>
        </w:rPr>
        <w:t xml:space="preserve"> на 2023г</w:t>
      </w:r>
    </w:p>
    <w:p w14:paraId="2770D3D1" w14:textId="77777777" w:rsidR="00E821DA" w:rsidRDefault="00E821DA" w:rsidP="00E821DA">
      <w:pPr>
        <w:suppressAutoHyphens/>
        <w:autoSpaceDE w:val="0"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470"/>
        <w:gridCol w:w="1539"/>
        <w:gridCol w:w="953"/>
        <w:gridCol w:w="1276"/>
        <w:gridCol w:w="1206"/>
        <w:gridCol w:w="1148"/>
        <w:gridCol w:w="1048"/>
        <w:gridCol w:w="851"/>
      </w:tblGrid>
      <w:tr w:rsidR="00E821DA" w:rsidRPr="00331C20" w14:paraId="4C0C60DD" w14:textId="77777777" w:rsidTr="001A52E5">
        <w:trPr>
          <w:trHeight w:val="495"/>
          <w:jc w:val="center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CAAD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08D8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1093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A388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E821DA" w:rsidRPr="00331C20" w14:paraId="4211A108" w14:textId="77777777" w:rsidTr="001A52E5">
        <w:trPr>
          <w:trHeight w:val="510"/>
          <w:jc w:val="center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CA91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CCB4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FFCA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BF87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5B08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3C91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477E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64D3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E821DA" w:rsidRPr="00331C20" w14:paraId="6EACE8B5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Header/>
          <w:jc w:val="center"/>
        </w:trPr>
        <w:tc>
          <w:tcPr>
            <w:tcW w:w="2470" w:type="dxa"/>
            <w:shd w:val="clear" w:color="000000" w:fill="FFFFFF"/>
            <w:vAlign w:val="center"/>
            <w:hideMark/>
          </w:tcPr>
          <w:p w14:paraId="395B9A74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0A413939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33CF476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7B018C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0DF737EC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60291DF7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246F86A4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8D095C" w14:textId="77777777" w:rsidR="00E821DA" w:rsidRPr="00331C20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C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21DA" w:rsidRPr="00E821DA" w14:paraId="4CD2F058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  <w:jc w:val="center"/>
        </w:trPr>
        <w:tc>
          <w:tcPr>
            <w:tcW w:w="2470" w:type="dxa"/>
            <w:vMerge w:val="restart"/>
            <w:shd w:val="clear" w:color="000000" w:fill="FFFFFF"/>
            <w:vAlign w:val="center"/>
          </w:tcPr>
          <w:p w14:paraId="7A68633C" w14:textId="77777777" w:rsidR="00E821DA" w:rsidRPr="00E821DA" w:rsidRDefault="00E821DA" w:rsidP="00E821D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821DA">
              <w:rPr>
                <w:rFonts w:ascii="Times New Roman" w:hAnsi="Times New Roman"/>
                <w:b/>
                <w:bCs/>
              </w:rPr>
              <w:t>Программа «Устойчивое общественное развитие в муниципальном образовании Ромашкинское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1539" w:type="dxa"/>
            <w:vMerge w:val="restart"/>
            <w:shd w:val="clear" w:color="000000" w:fill="FFFFFF"/>
          </w:tcPr>
          <w:p w14:paraId="11B3DBD4" w14:textId="77777777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14:paraId="3C04FE33" w14:textId="20CDDD9C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698CE7C" w14:textId="09CD3744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14:paraId="4F362A5C" w14:textId="45167682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8" w:type="dxa"/>
            <w:shd w:val="clear" w:color="000000" w:fill="FFFFFF"/>
            <w:vAlign w:val="center"/>
          </w:tcPr>
          <w:p w14:paraId="6C03F7EA" w14:textId="54C5D8AE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8" w:type="dxa"/>
            <w:shd w:val="clear" w:color="000000" w:fill="FFFFFF"/>
            <w:vAlign w:val="center"/>
          </w:tcPr>
          <w:p w14:paraId="6F4ACCCF" w14:textId="1C0A5E06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3A00455" w14:textId="3DBD2392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21DA" w:rsidRPr="00E821DA" w14:paraId="177D1312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2470" w:type="dxa"/>
            <w:vMerge/>
            <w:shd w:val="clear" w:color="000000" w:fill="FFFFFF"/>
            <w:vAlign w:val="center"/>
          </w:tcPr>
          <w:p w14:paraId="535B340A" w14:textId="7777777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vMerge/>
            <w:shd w:val="clear" w:color="000000" w:fill="FFFFFF"/>
          </w:tcPr>
          <w:p w14:paraId="6CE835D4" w14:textId="7777777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shd w:val="clear" w:color="000000" w:fill="FFFFFF"/>
            <w:vAlign w:val="center"/>
          </w:tcPr>
          <w:p w14:paraId="2365E9D2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C7F508" w14:textId="77777777" w:rsidR="00E821DA" w:rsidRPr="00250E94" w:rsidRDefault="00E821DA" w:rsidP="001A52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250E94">
              <w:rPr>
                <w:rFonts w:ascii="Times New Roman" w:hAnsi="Times New Roman"/>
                <w:b/>
                <w:bCs/>
                <w:lang w:eastAsia="ar-SA"/>
              </w:rPr>
              <w:t>3373,7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6D100247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1091,3</w:t>
            </w:r>
          </w:p>
        </w:tc>
        <w:tc>
          <w:tcPr>
            <w:tcW w:w="1148" w:type="dxa"/>
            <w:shd w:val="clear" w:color="000000" w:fill="FFFFFF"/>
            <w:vAlign w:val="center"/>
          </w:tcPr>
          <w:p w14:paraId="1A345DD9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2272,4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660111A4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20EA92D" w14:textId="77777777" w:rsidR="00E821DA" w:rsidRPr="00250E94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0E94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E821DA" w:rsidRPr="00E821DA" w14:paraId="5188CD43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70" w:type="dxa"/>
            <w:vAlign w:val="center"/>
          </w:tcPr>
          <w:p w14:paraId="7E4D3950" w14:textId="5185D01A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Комплекс процессных мероприятий «Содействие развитию участия населения в осуществлении местного самоуправления в Ленинградской области»:</w:t>
            </w:r>
          </w:p>
        </w:tc>
        <w:tc>
          <w:tcPr>
            <w:tcW w:w="1539" w:type="dxa"/>
            <w:vAlign w:val="center"/>
          </w:tcPr>
          <w:p w14:paraId="739CBBED" w14:textId="352881C7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vAlign w:val="center"/>
          </w:tcPr>
          <w:p w14:paraId="5EE27BB1" w14:textId="3282A51B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14:paraId="31B0143C" w14:textId="75891DA5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3373,7</w:t>
            </w:r>
          </w:p>
        </w:tc>
        <w:tc>
          <w:tcPr>
            <w:tcW w:w="1206" w:type="dxa"/>
            <w:vAlign w:val="center"/>
          </w:tcPr>
          <w:p w14:paraId="1ECE24B5" w14:textId="4F8D8796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1091,3</w:t>
            </w:r>
          </w:p>
        </w:tc>
        <w:tc>
          <w:tcPr>
            <w:tcW w:w="1148" w:type="dxa"/>
            <w:vAlign w:val="center"/>
          </w:tcPr>
          <w:p w14:paraId="6562F517" w14:textId="2C670252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2272,4</w:t>
            </w:r>
          </w:p>
        </w:tc>
        <w:tc>
          <w:tcPr>
            <w:tcW w:w="1048" w:type="dxa"/>
            <w:vAlign w:val="center"/>
          </w:tcPr>
          <w:p w14:paraId="20615C2F" w14:textId="5CD09129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851" w:type="dxa"/>
            <w:vAlign w:val="center"/>
          </w:tcPr>
          <w:p w14:paraId="521A2EF8" w14:textId="57A911FF" w:rsidR="00E821DA" w:rsidRPr="00E821DA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</w:tr>
      <w:tr w:rsidR="00E821DA" w:rsidRPr="00E821DA" w14:paraId="7E3947A4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70" w:type="dxa"/>
            <w:vAlign w:val="center"/>
          </w:tcPr>
          <w:p w14:paraId="25832F16" w14:textId="15CBABE9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1DA">
              <w:rPr>
                <w:rFonts w:ascii="Times New Roman" w:hAnsi="Times New Roman"/>
              </w:rPr>
              <w:t>Капитальный ремонт бани п. Ромашки (3-оз)</w:t>
            </w:r>
          </w:p>
        </w:tc>
        <w:tc>
          <w:tcPr>
            <w:tcW w:w="1539" w:type="dxa"/>
            <w:vAlign w:val="center"/>
          </w:tcPr>
          <w:p w14:paraId="34B212FE" w14:textId="26E4C58F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vAlign w:val="center"/>
          </w:tcPr>
          <w:p w14:paraId="2E8F765D" w14:textId="6E64DBF4" w:rsidR="00E821DA" w:rsidRPr="00250E94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94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14:paraId="50BC8A54" w14:textId="51B854D4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1146,7</w:t>
            </w:r>
          </w:p>
        </w:tc>
        <w:tc>
          <w:tcPr>
            <w:tcW w:w="1206" w:type="dxa"/>
            <w:vAlign w:val="center"/>
          </w:tcPr>
          <w:p w14:paraId="6C13895C" w14:textId="602401F3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91,3</w:t>
            </w:r>
          </w:p>
        </w:tc>
        <w:tc>
          <w:tcPr>
            <w:tcW w:w="1148" w:type="dxa"/>
            <w:vAlign w:val="center"/>
          </w:tcPr>
          <w:p w14:paraId="44898E40" w14:textId="4B89C7D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1050,4</w:t>
            </w:r>
          </w:p>
        </w:tc>
        <w:tc>
          <w:tcPr>
            <w:tcW w:w="1048" w:type="dxa"/>
            <w:vAlign w:val="center"/>
          </w:tcPr>
          <w:p w14:paraId="6C230297" w14:textId="7A671110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14:paraId="162756CA" w14:textId="57C67B8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5,0</w:t>
            </w:r>
          </w:p>
        </w:tc>
      </w:tr>
      <w:tr w:rsidR="00E821DA" w:rsidRPr="00E821DA" w14:paraId="15F30A7B" w14:textId="77777777" w:rsidTr="001A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470" w:type="dxa"/>
            <w:vAlign w:val="center"/>
          </w:tcPr>
          <w:p w14:paraId="7D1D80A4" w14:textId="0ABA11F8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1DA">
              <w:rPr>
                <w:rFonts w:ascii="Times New Roman" w:eastAsia="Times-Roman" w:hAnsi="Times New Roman"/>
              </w:rPr>
              <w:t>Ремонт дороги общего пользования местного значения пос. Саперное Приозерский район Ленинградской области</w:t>
            </w:r>
            <w:r w:rsidR="00250E94">
              <w:rPr>
                <w:rFonts w:ascii="Times New Roman" w:eastAsia="Times-Roman" w:hAnsi="Times New Roman"/>
              </w:rPr>
              <w:t xml:space="preserve"> (147-ОЗ)</w:t>
            </w:r>
          </w:p>
        </w:tc>
        <w:tc>
          <w:tcPr>
            <w:tcW w:w="1539" w:type="dxa"/>
            <w:vAlign w:val="center"/>
          </w:tcPr>
          <w:p w14:paraId="6FDD0996" w14:textId="43282313" w:rsidR="00E821DA" w:rsidRPr="00E821DA" w:rsidRDefault="00E821DA" w:rsidP="001A52E5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E821DA">
              <w:rPr>
                <w:rFonts w:ascii="Times New Roman" w:hAnsi="Times New Roman"/>
              </w:rPr>
              <w:t>Зам. главы администрации</w:t>
            </w:r>
          </w:p>
        </w:tc>
        <w:tc>
          <w:tcPr>
            <w:tcW w:w="953" w:type="dxa"/>
            <w:vAlign w:val="center"/>
          </w:tcPr>
          <w:p w14:paraId="0DC5C2FF" w14:textId="29414586" w:rsidR="00E821DA" w:rsidRPr="00250E94" w:rsidRDefault="00250E94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50E94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14:paraId="76D65BB8" w14:textId="6BB70C8A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2227,0</w:t>
            </w:r>
          </w:p>
        </w:tc>
        <w:tc>
          <w:tcPr>
            <w:tcW w:w="1206" w:type="dxa"/>
            <w:vAlign w:val="center"/>
          </w:tcPr>
          <w:p w14:paraId="18898CB2" w14:textId="7F5C9EC2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48" w:type="dxa"/>
            <w:vAlign w:val="center"/>
          </w:tcPr>
          <w:p w14:paraId="6FE73D09" w14:textId="2942C208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1222,0</w:t>
            </w:r>
          </w:p>
        </w:tc>
        <w:tc>
          <w:tcPr>
            <w:tcW w:w="1048" w:type="dxa"/>
            <w:vAlign w:val="center"/>
          </w:tcPr>
          <w:p w14:paraId="151D8133" w14:textId="58D8D867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14:paraId="27F24FFB" w14:textId="5C001048" w:rsidR="00E821DA" w:rsidRPr="00E821DA" w:rsidRDefault="00E821DA" w:rsidP="001A52E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1DA">
              <w:rPr>
                <w:rFonts w:ascii="Times New Roman" w:hAnsi="Times New Roman"/>
                <w:bCs/>
              </w:rPr>
              <w:t>5,0</w:t>
            </w:r>
          </w:p>
        </w:tc>
      </w:tr>
    </w:tbl>
    <w:p w14:paraId="5F7F4004" w14:textId="77777777" w:rsidR="00E821DA" w:rsidRPr="00E821DA" w:rsidRDefault="00E821DA" w:rsidP="00E821DA">
      <w:pPr>
        <w:suppressAutoHyphens/>
        <w:autoSpaceDE w:val="0"/>
        <w:spacing w:after="0" w:line="240" w:lineRule="auto"/>
        <w:rPr>
          <w:rFonts w:ascii="Times New Roman" w:eastAsia="SimSun" w:hAnsi="Times New Roman"/>
          <w:color w:val="000000"/>
          <w:lang w:eastAsia="ar-SA"/>
        </w:rPr>
      </w:pPr>
    </w:p>
    <w:p w14:paraId="3E56D6CF" w14:textId="77777777" w:rsidR="008B51A4" w:rsidRPr="00E821DA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8B51A4" w:rsidRPr="00E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E213" w14:textId="77777777" w:rsidR="00440B01" w:rsidRDefault="00440B01" w:rsidP="00497735">
      <w:pPr>
        <w:spacing w:after="0" w:line="240" w:lineRule="auto"/>
      </w:pPr>
      <w:r>
        <w:separator/>
      </w:r>
    </w:p>
  </w:endnote>
  <w:endnote w:type="continuationSeparator" w:id="0">
    <w:p w14:paraId="2872247B" w14:textId="77777777" w:rsidR="00440B01" w:rsidRDefault="00440B01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9967" w14:textId="77777777" w:rsidR="00440B01" w:rsidRDefault="00440B01" w:rsidP="00497735">
      <w:pPr>
        <w:spacing w:after="0" w:line="240" w:lineRule="auto"/>
      </w:pPr>
      <w:r>
        <w:separator/>
      </w:r>
    </w:p>
  </w:footnote>
  <w:footnote w:type="continuationSeparator" w:id="0">
    <w:p w14:paraId="258CDC2B" w14:textId="77777777" w:rsidR="00440B01" w:rsidRDefault="00440B01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7F7C"/>
    <w:rsid w:val="00037EEA"/>
    <w:rsid w:val="00047F98"/>
    <w:rsid w:val="0005101C"/>
    <w:rsid w:val="00061CCA"/>
    <w:rsid w:val="00062CF9"/>
    <w:rsid w:val="00094EF5"/>
    <w:rsid w:val="000B3DC7"/>
    <w:rsid w:val="000C7FDC"/>
    <w:rsid w:val="000D265E"/>
    <w:rsid w:val="000D405A"/>
    <w:rsid w:val="000D5BE4"/>
    <w:rsid w:val="000E0AD8"/>
    <w:rsid w:val="000E3784"/>
    <w:rsid w:val="000E3EA3"/>
    <w:rsid w:val="001053A6"/>
    <w:rsid w:val="001171EB"/>
    <w:rsid w:val="001267BA"/>
    <w:rsid w:val="00145082"/>
    <w:rsid w:val="00147338"/>
    <w:rsid w:val="00153395"/>
    <w:rsid w:val="00177EF7"/>
    <w:rsid w:val="00180984"/>
    <w:rsid w:val="001858EF"/>
    <w:rsid w:val="0019174A"/>
    <w:rsid w:val="001A1890"/>
    <w:rsid w:val="001B480A"/>
    <w:rsid w:val="001B4D51"/>
    <w:rsid w:val="001E3A92"/>
    <w:rsid w:val="001E50B4"/>
    <w:rsid w:val="00224BCB"/>
    <w:rsid w:val="00233C30"/>
    <w:rsid w:val="002465AC"/>
    <w:rsid w:val="00250E94"/>
    <w:rsid w:val="002A2AD1"/>
    <w:rsid w:val="002B0850"/>
    <w:rsid w:val="002D6739"/>
    <w:rsid w:val="002E23F0"/>
    <w:rsid w:val="002E7335"/>
    <w:rsid w:val="002F6AB1"/>
    <w:rsid w:val="00310BD2"/>
    <w:rsid w:val="0031498B"/>
    <w:rsid w:val="003163E3"/>
    <w:rsid w:val="00335400"/>
    <w:rsid w:val="003574A5"/>
    <w:rsid w:val="00361BDB"/>
    <w:rsid w:val="00374624"/>
    <w:rsid w:val="00391E98"/>
    <w:rsid w:val="003A74FC"/>
    <w:rsid w:val="003B030A"/>
    <w:rsid w:val="003D369F"/>
    <w:rsid w:val="003D7BEC"/>
    <w:rsid w:val="0040155B"/>
    <w:rsid w:val="0040410A"/>
    <w:rsid w:val="004103F9"/>
    <w:rsid w:val="004151D3"/>
    <w:rsid w:val="00440B01"/>
    <w:rsid w:val="00451A06"/>
    <w:rsid w:val="00497735"/>
    <w:rsid w:val="004A1787"/>
    <w:rsid w:val="004C04BC"/>
    <w:rsid w:val="004C24FE"/>
    <w:rsid w:val="004D0755"/>
    <w:rsid w:val="00505DA2"/>
    <w:rsid w:val="00506731"/>
    <w:rsid w:val="00525618"/>
    <w:rsid w:val="00541679"/>
    <w:rsid w:val="00553F93"/>
    <w:rsid w:val="00563F4E"/>
    <w:rsid w:val="005904C7"/>
    <w:rsid w:val="005B18B9"/>
    <w:rsid w:val="005B204B"/>
    <w:rsid w:val="005B2C87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515A2"/>
    <w:rsid w:val="006562AC"/>
    <w:rsid w:val="00661E38"/>
    <w:rsid w:val="0068212A"/>
    <w:rsid w:val="00697DAD"/>
    <w:rsid w:val="006C3D10"/>
    <w:rsid w:val="006D08B0"/>
    <w:rsid w:val="006D0B7F"/>
    <w:rsid w:val="006F4491"/>
    <w:rsid w:val="00711A2C"/>
    <w:rsid w:val="007166B6"/>
    <w:rsid w:val="007176FE"/>
    <w:rsid w:val="00720ABC"/>
    <w:rsid w:val="00726420"/>
    <w:rsid w:val="00741C4D"/>
    <w:rsid w:val="00742496"/>
    <w:rsid w:val="00745DD6"/>
    <w:rsid w:val="00767709"/>
    <w:rsid w:val="0077235E"/>
    <w:rsid w:val="00795DB3"/>
    <w:rsid w:val="007A41D4"/>
    <w:rsid w:val="007B2501"/>
    <w:rsid w:val="007C5D29"/>
    <w:rsid w:val="007D0B7B"/>
    <w:rsid w:val="007E3AC2"/>
    <w:rsid w:val="007E49B2"/>
    <w:rsid w:val="00816E1C"/>
    <w:rsid w:val="00817493"/>
    <w:rsid w:val="00823C35"/>
    <w:rsid w:val="00824690"/>
    <w:rsid w:val="00827F5B"/>
    <w:rsid w:val="0083417D"/>
    <w:rsid w:val="00842853"/>
    <w:rsid w:val="00850F23"/>
    <w:rsid w:val="00853FAD"/>
    <w:rsid w:val="008743A9"/>
    <w:rsid w:val="00881C18"/>
    <w:rsid w:val="00887243"/>
    <w:rsid w:val="0089691E"/>
    <w:rsid w:val="0089780D"/>
    <w:rsid w:val="008B46CE"/>
    <w:rsid w:val="008B51A4"/>
    <w:rsid w:val="008B62E5"/>
    <w:rsid w:val="008B71A4"/>
    <w:rsid w:val="008D1C3B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287F"/>
    <w:rsid w:val="00984196"/>
    <w:rsid w:val="009C022B"/>
    <w:rsid w:val="009D3F76"/>
    <w:rsid w:val="009E3775"/>
    <w:rsid w:val="009E51BC"/>
    <w:rsid w:val="009F088D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B1ACC"/>
    <w:rsid w:val="00AC75C5"/>
    <w:rsid w:val="00AD2999"/>
    <w:rsid w:val="00AD3957"/>
    <w:rsid w:val="00AD5CE2"/>
    <w:rsid w:val="00AF2386"/>
    <w:rsid w:val="00B14201"/>
    <w:rsid w:val="00B35012"/>
    <w:rsid w:val="00B422B2"/>
    <w:rsid w:val="00B447F4"/>
    <w:rsid w:val="00B46AE7"/>
    <w:rsid w:val="00B5744A"/>
    <w:rsid w:val="00B60A71"/>
    <w:rsid w:val="00B707EA"/>
    <w:rsid w:val="00B7120A"/>
    <w:rsid w:val="00B87E5C"/>
    <w:rsid w:val="00B93A56"/>
    <w:rsid w:val="00BC2E80"/>
    <w:rsid w:val="00BC6283"/>
    <w:rsid w:val="00BE34A7"/>
    <w:rsid w:val="00BF3E55"/>
    <w:rsid w:val="00C3424F"/>
    <w:rsid w:val="00C37C90"/>
    <w:rsid w:val="00C43690"/>
    <w:rsid w:val="00C62D58"/>
    <w:rsid w:val="00C648F1"/>
    <w:rsid w:val="00C66C8A"/>
    <w:rsid w:val="00C84969"/>
    <w:rsid w:val="00C879CC"/>
    <w:rsid w:val="00CC7F2C"/>
    <w:rsid w:val="00CD6258"/>
    <w:rsid w:val="00D06EA3"/>
    <w:rsid w:val="00D44103"/>
    <w:rsid w:val="00D46487"/>
    <w:rsid w:val="00D5224D"/>
    <w:rsid w:val="00D54F13"/>
    <w:rsid w:val="00DC0471"/>
    <w:rsid w:val="00DC5A50"/>
    <w:rsid w:val="00DD27F1"/>
    <w:rsid w:val="00DF2026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6B2D"/>
    <w:rsid w:val="00E821DA"/>
    <w:rsid w:val="00E87954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57DEC"/>
    <w:rsid w:val="00F94B3B"/>
    <w:rsid w:val="00F9631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12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65</cp:revision>
  <cp:lastPrinted>2024-02-08T07:07:00Z</cp:lastPrinted>
  <dcterms:created xsi:type="dcterms:W3CDTF">2023-02-07T12:48:00Z</dcterms:created>
  <dcterms:modified xsi:type="dcterms:W3CDTF">2024-03-26T09:03:00Z</dcterms:modified>
</cp:coreProperties>
</file>