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37" w:rsidRPr="00363737" w:rsidRDefault="00363737" w:rsidP="00363737">
      <w:pPr>
        <w:spacing w:after="0" w:line="240" w:lineRule="auto"/>
        <w:jc w:val="center"/>
        <w:rPr>
          <w:rFonts w:ascii="Times New Roman" w:eastAsia="Times New Roman" w:hAnsi="Times New Roman" w:cs="Times New Roman"/>
          <w:sz w:val="24"/>
          <w:szCs w:val="24"/>
          <w:lang w:eastAsia="ru-RU"/>
        </w:rPr>
      </w:pPr>
      <w:r w:rsidRPr="00363737">
        <w:rPr>
          <w:rFonts w:ascii="Times New Roman" w:eastAsia="Times New Roman" w:hAnsi="Times New Roman" w:cs="Times New Roman"/>
          <w:noProof/>
          <w:sz w:val="24"/>
          <w:szCs w:val="24"/>
          <w:lang w:eastAsia="ru-RU"/>
        </w:rPr>
        <w:drawing>
          <wp:inline distT="0" distB="0" distL="0" distR="0">
            <wp:extent cx="295275" cy="371475"/>
            <wp:effectExtent l="0" t="0" r="9525" b="9525"/>
            <wp:docPr id="3" name="Рисунок 3"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Pr="00363737">
        <w:rPr>
          <w:rFonts w:ascii="Times New Roman" w:eastAsia="Times New Roman" w:hAnsi="Times New Roman" w:cs="Times New Roman"/>
          <w:sz w:val="24"/>
          <w:szCs w:val="24"/>
          <w:lang w:eastAsia="ru-RU"/>
        </w:rPr>
        <w:t xml:space="preserve"> </w:t>
      </w:r>
    </w:p>
    <w:p w:rsidR="00363737" w:rsidRPr="00363737" w:rsidRDefault="00363737" w:rsidP="00363737">
      <w:pPr>
        <w:spacing w:after="0" w:line="240" w:lineRule="auto"/>
        <w:jc w:val="center"/>
        <w:rPr>
          <w:rFonts w:ascii="Times New Roman" w:eastAsia="Times New Roman" w:hAnsi="Times New Roman" w:cs="Times New Roman"/>
          <w:b/>
          <w:sz w:val="20"/>
          <w:szCs w:val="24"/>
          <w:lang w:eastAsia="ru-RU"/>
        </w:rPr>
      </w:pPr>
      <w:r w:rsidRPr="00363737">
        <w:rPr>
          <w:rFonts w:ascii="Times New Roman" w:eastAsia="Times New Roman" w:hAnsi="Times New Roman" w:cs="Times New Roman"/>
          <w:b/>
          <w:sz w:val="20"/>
          <w:szCs w:val="24"/>
          <w:lang w:eastAsia="ru-RU"/>
        </w:rPr>
        <w:t>Совет депутатов</w:t>
      </w:r>
    </w:p>
    <w:p w:rsidR="00363737" w:rsidRPr="00363737" w:rsidRDefault="00363737" w:rsidP="00363737">
      <w:pPr>
        <w:spacing w:after="0" w:line="240" w:lineRule="auto"/>
        <w:jc w:val="center"/>
        <w:rPr>
          <w:rFonts w:ascii="Times New Roman" w:eastAsia="Times New Roman" w:hAnsi="Times New Roman" w:cs="Times New Roman"/>
          <w:b/>
          <w:sz w:val="20"/>
          <w:szCs w:val="24"/>
          <w:lang w:eastAsia="ru-RU"/>
        </w:rPr>
      </w:pPr>
      <w:r w:rsidRPr="00363737">
        <w:rPr>
          <w:rFonts w:ascii="Times New Roman" w:eastAsia="Times New Roman" w:hAnsi="Times New Roman" w:cs="Times New Roman"/>
          <w:b/>
          <w:sz w:val="20"/>
          <w:szCs w:val="24"/>
          <w:lang w:eastAsia="ru-RU"/>
        </w:rPr>
        <w:t>муниципального образования Ромашкинское сельское поселение</w:t>
      </w:r>
    </w:p>
    <w:p w:rsidR="00363737" w:rsidRPr="00363737" w:rsidRDefault="00363737" w:rsidP="00363737">
      <w:pPr>
        <w:spacing w:after="0" w:line="240" w:lineRule="auto"/>
        <w:jc w:val="center"/>
        <w:rPr>
          <w:rFonts w:ascii="Times New Roman" w:eastAsia="Times New Roman" w:hAnsi="Times New Roman" w:cs="Times New Roman"/>
          <w:b/>
          <w:sz w:val="20"/>
          <w:szCs w:val="24"/>
          <w:lang w:eastAsia="ru-RU"/>
        </w:rPr>
      </w:pPr>
      <w:r w:rsidRPr="00363737">
        <w:rPr>
          <w:rFonts w:ascii="Times New Roman" w:eastAsia="Times New Roman" w:hAnsi="Times New Roman" w:cs="Times New Roman"/>
          <w:b/>
          <w:sz w:val="20"/>
          <w:szCs w:val="24"/>
          <w:lang w:eastAsia="ru-RU"/>
        </w:rPr>
        <w:t xml:space="preserve">муниципального образования Приозерский муниципальный район </w:t>
      </w:r>
    </w:p>
    <w:p w:rsidR="00363737" w:rsidRPr="00363737" w:rsidRDefault="00363737" w:rsidP="00363737">
      <w:pPr>
        <w:spacing w:after="0" w:line="240" w:lineRule="auto"/>
        <w:jc w:val="center"/>
        <w:rPr>
          <w:rFonts w:ascii="Times New Roman" w:eastAsia="Times New Roman" w:hAnsi="Times New Roman" w:cs="Times New Roman"/>
          <w:b/>
          <w:sz w:val="20"/>
          <w:szCs w:val="24"/>
          <w:lang w:eastAsia="ru-RU"/>
        </w:rPr>
      </w:pPr>
      <w:r w:rsidRPr="00363737">
        <w:rPr>
          <w:rFonts w:ascii="Times New Roman" w:eastAsia="Times New Roman" w:hAnsi="Times New Roman" w:cs="Times New Roman"/>
          <w:b/>
          <w:sz w:val="20"/>
          <w:szCs w:val="24"/>
          <w:lang w:eastAsia="ru-RU"/>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363737" w:rsidRPr="00363737" w:rsidTr="007A0C88">
        <w:trPr>
          <w:trHeight w:val="100"/>
        </w:trPr>
        <w:tc>
          <w:tcPr>
            <w:tcW w:w="9182" w:type="dxa"/>
            <w:tcBorders>
              <w:top w:val="double" w:sz="4" w:space="0" w:color="auto"/>
              <w:left w:val="nil"/>
              <w:bottom w:val="nil"/>
              <w:right w:val="nil"/>
            </w:tcBorders>
          </w:tcPr>
          <w:p w:rsidR="00363737" w:rsidRPr="00363737" w:rsidRDefault="00363737" w:rsidP="00363737">
            <w:pPr>
              <w:spacing w:after="0" w:line="240" w:lineRule="auto"/>
              <w:jc w:val="center"/>
              <w:rPr>
                <w:rFonts w:ascii="Times New Roman" w:eastAsia="Times New Roman" w:hAnsi="Times New Roman" w:cs="Times New Roman"/>
                <w:b/>
                <w:sz w:val="24"/>
                <w:szCs w:val="24"/>
                <w:lang w:eastAsia="ru-RU"/>
              </w:rPr>
            </w:pPr>
          </w:p>
        </w:tc>
      </w:tr>
    </w:tbl>
    <w:p w:rsidR="00363737" w:rsidRPr="00363737" w:rsidRDefault="00363737" w:rsidP="00363737">
      <w:pPr>
        <w:spacing w:after="0" w:line="240" w:lineRule="auto"/>
        <w:rPr>
          <w:rFonts w:ascii="Times New Roman" w:eastAsia="Times New Roman" w:hAnsi="Times New Roman" w:cs="Times New Roman"/>
          <w:b/>
          <w:sz w:val="24"/>
          <w:szCs w:val="24"/>
          <w:lang w:eastAsia="ru-RU"/>
        </w:rPr>
      </w:pPr>
      <w:r w:rsidRPr="00363737">
        <w:rPr>
          <w:rFonts w:ascii="Times New Roman" w:eastAsia="Times New Roman" w:hAnsi="Times New Roman" w:cs="Times New Roman"/>
          <w:b/>
          <w:sz w:val="24"/>
          <w:szCs w:val="24"/>
          <w:lang w:eastAsia="ru-RU"/>
        </w:rPr>
        <w:t xml:space="preserve">    </w:t>
      </w:r>
    </w:p>
    <w:p w:rsidR="00363737" w:rsidRPr="00363737" w:rsidRDefault="00363737" w:rsidP="00363737">
      <w:pPr>
        <w:spacing w:after="0" w:line="240" w:lineRule="auto"/>
        <w:jc w:val="center"/>
        <w:rPr>
          <w:rFonts w:ascii="Times New Roman" w:eastAsia="Times New Roman" w:hAnsi="Times New Roman" w:cs="Times New Roman"/>
          <w:b/>
          <w:sz w:val="28"/>
          <w:szCs w:val="24"/>
          <w:lang w:eastAsia="ru-RU"/>
        </w:rPr>
      </w:pPr>
      <w:proofErr w:type="gramStart"/>
      <w:r w:rsidRPr="00363737">
        <w:rPr>
          <w:rFonts w:ascii="Times New Roman" w:eastAsia="Times New Roman" w:hAnsi="Times New Roman" w:cs="Times New Roman"/>
          <w:b/>
          <w:sz w:val="28"/>
          <w:szCs w:val="24"/>
          <w:lang w:eastAsia="ru-RU"/>
        </w:rPr>
        <w:t>Р</w:t>
      </w:r>
      <w:proofErr w:type="gramEnd"/>
      <w:r w:rsidRPr="00363737">
        <w:rPr>
          <w:rFonts w:ascii="Times New Roman" w:eastAsia="Times New Roman" w:hAnsi="Times New Roman" w:cs="Times New Roman"/>
          <w:b/>
          <w:sz w:val="28"/>
          <w:szCs w:val="24"/>
          <w:lang w:eastAsia="ru-RU"/>
        </w:rPr>
        <w:t xml:space="preserve"> Е Ш Е Н И Е</w:t>
      </w:r>
    </w:p>
    <w:p w:rsidR="00363737" w:rsidRPr="00363737" w:rsidRDefault="00363737" w:rsidP="00363737">
      <w:pPr>
        <w:spacing w:after="0" w:line="240" w:lineRule="auto"/>
        <w:rPr>
          <w:rFonts w:ascii="Times New Roman" w:eastAsia="Times New Roman" w:hAnsi="Times New Roman" w:cs="Times New Roman"/>
          <w:sz w:val="24"/>
          <w:szCs w:val="24"/>
          <w:lang w:eastAsia="ru-RU"/>
        </w:rPr>
      </w:pPr>
      <w:r w:rsidRPr="00363737">
        <w:rPr>
          <w:rFonts w:ascii="Times New Roman" w:eastAsia="Times New Roman" w:hAnsi="Times New Roman" w:cs="Times New Roman"/>
          <w:sz w:val="24"/>
          <w:szCs w:val="24"/>
          <w:lang w:eastAsia="ru-RU"/>
        </w:rPr>
        <w:t xml:space="preserve">                                                                                                                                                                                                                              </w:t>
      </w:r>
    </w:p>
    <w:p w:rsidR="00363737" w:rsidRDefault="00B1453A" w:rsidP="003637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3637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w:t>
      </w:r>
      <w:r w:rsidR="00363737" w:rsidRPr="00363737">
        <w:rPr>
          <w:rFonts w:ascii="Times New Roman" w:eastAsia="Times New Roman" w:hAnsi="Times New Roman" w:cs="Times New Roman"/>
          <w:sz w:val="24"/>
          <w:szCs w:val="24"/>
          <w:lang w:eastAsia="ru-RU"/>
        </w:rPr>
        <w:t>я  201</w:t>
      </w:r>
      <w:r>
        <w:rPr>
          <w:rFonts w:ascii="Times New Roman" w:eastAsia="Times New Roman" w:hAnsi="Times New Roman" w:cs="Times New Roman"/>
          <w:sz w:val="24"/>
          <w:szCs w:val="24"/>
          <w:lang w:eastAsia="ru-RU"/>
        </w:rPr>
        <w:t>7</w:t>
      </w:r>
      <w:r w:rsidR="00363737" w:rsidRPr="00363737">
        <w:rPr>
          <w:rFonts w:ascii="Times New Roman" w:eastAsia="Times New Roman" w:hAnsi="Times New Roman" w:cs="Times New Roman"/>
          <w:sz w:val="24"/>
          <w:szCs w:val="24"/>
          <w:lang w:eastAsia="ru-RU"/>
        </w:rPr>
        <w:t xml:space="preserve"> </w:t>
      </w:r>
      <w:r w:rsidR="00363737">
        <w:rPr>
          <w:rFonts w:ascii="Times New Roman" w:eastAsia="Times New Roman" w:hAnsi="Times New Roman" w:cs="Times New Roman"/>
          <w:sz w:val="24"/>
          <w:szCs w:val="24"/>
          <w:lang w:eastAsia="ru-RU"/>
        </w:rPr>
        <w:t>года</w:t>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r>
      <w:r w:rsidR="00363737">
        <w:rPr>
          <w:rFonts w:ascii="Times New Roman" w:eastAsia="Times New Roman" w:hAnsi="Times New Roman" w:cs="Times New Roman"/>
          <w:sz w:val="24"/>
          <w:szCs w:val="24"/>
          <w:lang w:eastAsia="ru-RU"/>
        </w:rPr>
        <w:tab/>
        <w:t xml:space="preserve">    </w:t>
      </w:r>
      <w:r w:rsidR="00363737" w:rsidRPr="00363737">
        <w:rPr>
          <w:rFonts w:ascii="Times New Roman" w:eastAsia="Times New Roman" w:hAnsi="Times New Roman" w:cs="Times New Roman"/>
          <w:sz w:val="24"/>
          <w:szCs w:val="24"/>
          <w:lang w:eastAsia="ru-RU"/>
        </w:rPr>
        <w:t xml:space="preserve">   </w:t>
      </w:r>
      <w:r w:rsidR="00660F45">
        <w:rPr>
          <w:rFonts w:ascii="Times New Roman" w:eastAsia="Times New Roman" w:hAnsi="Times New Roman" w:cs="Times New Roman"/>
          <w:sz w:val="24"/>
          <w:szCs w:val="24"/>
          <w:lang w:eastAsia="ru-RU"/>
        </w:rPr>
        <w:t xml:space="preserve">                         </w:t>
      </w:r>
      <w:r w:rsidR="00363737" w:rsidRPr="0036373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105</w:t>
      </w:r>
    </w:p>
    <w:p w:rsidR="00B1453A" w:rsidRDefault="00B1453A" w:rsidP="00363737">
      <w:pPr>
        <w:spacing w:after="0" w:line="240" w:lineRule="auto"/>
        <w:rPr>
          <w:rFonts w:ascii="Times New Roman" w:hAnsi="Times New Roman" w:cs="Times New Roman"/>
          <w:b/>
          <w:sz w:val="24"/>
          <w:szCs w:val="24"/>
        </w:rPr>
      </w:pPr>
    </w:p>
    <w:p w:rsidR="00B1453A" w:rsidRDefault="00B1453A" w:rsidP="00B1453A">
      <w:pPr>
        <w:spacing w:after="0" w:line="240" w:lineRule="auto"/>
        <w:jc w:val="center"/>
        <w:rPr>
          <w:rFonts w:ascii="Times New Roman" w:hAnsi="Times New Roman" w:cs="Times New Roman"/>
          <w:b/>
          <w:sz w:val="24"/>
          <w:szCs w:val="24"/>
        </w:rPr>
      </w:pPr>
    </w:p>
    <w:p w:rsidR="00B1453A" w:rsidRPr="00363737" w:rsidRDefault="00B1453A" w:rsidP="00B1453A">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b/>
          <w:sz w:val="24"/>
          <w:szCs w:val="24"/>
        </w:rPr>
        <w:t>«</w:t>
      </w:r>
      <w:r w:rsidRPr="00363737">
        <w:rPr>
          <w:rFonts w:ascii="Times New Roman" w:hAnsi="Times New Roman" w:cs="Times New Roman"/>
          <w:b/>
          <w:sz w:val="24"/>
          <w:szCs w:val="24"/>
        </w:rPr>
        <w:t>Об отчете главы муниципального образования Ромашкинское сельское поселение муниципального образования Приозерский муниципальный район Ленинградской области о результатах работы Совета депутатов за 201</w:t>
      </w:r>
      <w:r>
        <w:rPr>
          <w:rFonts w:ascii="Times New Roman" w:hAnsi="Times New Roman" w:cs="Times New Roman"/>
          <w:b/>
          <w:sz w:val="24"/>
          <w:szCs w:val="24"/>
        </w:rPr>
        <w:t>6</w:t>
      </w:r>
      <w:r w:rsidRPr="00363737">
        <w:rPr>
          <w:rFonts w:ascii="Times New Roman" w:hAnsi="Times New Roman" w:cs="Times New Roman"/>
          <w:b/>
          <w:sz w:val="24"/>
          <w:szCs w:val="24"/>
        </w:rPr>
        <w:t xml:space="preserve"> год</w:t>
      </w:r>
      <w:r>
        <w:rPr>
          <w:rFonts w:ascii="Times New Roman" w:hAnsi="Times New Roman" w:cs="Times New Roman"/>
          <w:b/>
          <w:sz w:val="24"/>
          <w:szCs w:val="24"/>
        </w:rPr>
        <w:t>»</w:t>
      </w:r>
    </w:p>
    <w:p w:rsidR="00C97C1A" w:rsidRPr="00C97C1A" w:rsidRDefault="00C97C1A" w:rsidP="00C97C1A">
      <w:pPr>
        <w:spacing w:after="0" w:line="240" w:lineRule="auto"/>
        <w:ind w:right="5527"/>
        <w:rPr>
          <w:rFonts w:ascii="Times New Roman" w:hAnsi="Times New Roman" w:cs="Times New Roman"/>
          <w:sz w:val="24"/>
          <w:szCs w:val="24"/>
        </w:rPr>
      </w:pPr>
    </w:p>
    <w:p w:rsidR="00C97C1A" w:rsidRPr="00C97C1A" w:rsidRDefault="00C97C1A" w:rsidP="00C97C1A">
      <w:pPr>
        <w:spacing w:after="0" w:line="240" w:lineRule="auto"/>
        <w:ind w:right="6016"/>
        <w:rPr>
          <w:rFonts w:ascii="Times New Roman" w:hAnsi="Times New Roman" w:cs="Times New Roman"/>
          <w:sz w:val="24"/>
          <w:szCs w:val="24"/>
        </w:rPr>
      </w:pPr>
    </w:p>
    <w:p w:rsidR="00C97C1A" w:rsidRPr="00C97C1A" w:rsidRDefault="00C97C1A" w:rsidP="00C97C1A">
      <w:pPr>
        <w:spacing w:after="0" w:line="240" w:lineRule="auto"/>
        <w:ind w:firstLine="720"/>
        <w:jc w:val="both"/>
        <w:rPr>
          <w:rFonts w:ascii="Times New Roman" w:hAnsi="Times New Roman" w:cs="Times New Roman"/>
          <w:sz w:val="24"/>
          <w:szCs w:val="24"/>
        </w:rPr>
      </w:pPr>
      <w:r w:rsidRPr="00C97C1A">
        <w:rPr>
          <w:rFonts w:ascii="Times New Roman" w:hAnsi="Times New Roman" w:cs="Times New Roman"/>
          <w:sz w:val="24"/>
          <w:szCs w:val="24"/>
        </w:rPr>
        <w:t xml:space="preserve">Заслушав отчет главы муниципального образования </w:t>
      </w:r>
      <w:r w:rsidR="00363737">
        <w:rPr>
          <w:rFonts w:ascii="Times New Roman" w:hAnsi="Times New Roman" w:cs="Times New Roman"/>
          <w:sz w:val="24"/>
          <w:szCs w:val="24"/>
        </w:rPr>
        <w:t>Ромашкинское сельское</w:t>
      </w:r>
      <w:r>
        <w:rPr>
          <w:rFonts w:ascii="Times New Roman" w:hAnsi="Times New Roman" w:cs="Times New Roman"/>
          <w:sz w:val="24"/>
          <w:szCs w:val="24"/>
        </w:rPr>
        <w:t xml:space="preserve"> поселение</w:t>
      </w:r>
      <w:r w:rsidRPr="00C97C1A">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 за 201</w:t>
      </w:r>
      <w:r w:rsidR="00B1453A">
        <w:rPr>
          <w:rFonts w:ascii="Times New Roman" w:hAnsi="Times New Roman" w:cs="Times New Roman"/>
          <w:sz w:val="24"/>
          <w:szCs w:val="24"/>
        </w:rPr>
        <w:t>6</w:t>
      </w:r>
      <w:r w:rsidRPr="00C97C1A">
        <w:rPr>
          <w:rFonts w:ascii="Times New Roman" w:hAnsi="Times New Roman" w:cs="Times New Roman"/>
          <w:sz w:val="24"/>
          <w:szCs w:val="24"/>
        </w:rPr>
        <w:t xml:space="preserve"> год, Совет депутатов муниципального образования </w:t>
      </w:r>
      <w:r w:rsidR="00363737">
        <w:rPr>
          <w:rFonts w:ascii="Times New Roman" w:hAnsi="Times New Roman" w:cs="Times New Roman"/>
          <w:sz w:val="24"/>
          <w:szCs w:val="24"/>
        </w:rPr>
        <w:t>Ромашкинское сельское</w:t>
      </w:r>
      <w:r>
        <w:rPr>
          <w:rFonts w:ascii="Times New Roman" w:hAnsi="Times New Roman" w:cs="Times New Roman"/>
          <w:sz w:val="24"/>
          <w:szCs w:val="24"/>
        </w:rPr>
        <w:t xml:space="preserve"> поселение</w:t>
      </w:r>
      <w:r w:rsidRPr="00C97C1A">
        <w:rPr>
          <w:rFonts w:ascii="Times New Roman" w:hAnsi="Times New Roman" w:cs="Times New Roman"/>
          <w:sz w:val="24"/>
          <w:szCs w:val="24"/>
        </w:rPr>
        <w:t xml:space="preserve"> РЕШИЛ:</w:t>
      </w:r>
    </w:p>
    <w:p w:rsidR="00C97C1A" w:rsidRPr="00C97C1A" w:rsidRDefault="00C97C1A" w:rsidP="00C97C1A">
      <w:pPr>
        <w:spacing w:after="0" w:line="240" w:lineRule="auto"/>
        <w:ind w:firstLine="720"/>
        <w:jc w:val="both"/>
        <w:rPr>
          <w:rFonts w:ascii="Times New Roman" w:hAnsi="Times New Roman" w:cs="Times New Roman"/>
          <w:sz w:val="24"/>
          <w:szCs w:val="24"/>
        </w:rPr>
      </w:pPr>
    </w:p>
    <w:p w:rsidR="00C97C1A" w:rsidRPr="00C97C1A" w:rsidRDefault="00C97C1A" w:rsidP="00C97C1A">
      <w:pPr>
        <w:spacing w:after="0" w:line="240" w:lineRule="auto"/>
        <w:ind w:firstLine="720"/>
        <w:jc w:val="both"/>
        <w:rPr>
          <w:rFonts w:ascii="Times New Roman" w:hAnsi="Times New Roman" w:cs="Times New Roman"/>
          <w:sz w:val="24"/>
          <w:szCs w:val="24"/>
        </w:rPr>
      </w:pPr>
      <w:r w:rsidRPr="00C97C1A">
        <w:rPr>
          <w:rFonts w:ascii="Times New Roman" w:hAnsi="Times New Roman" w:cs="Times New Roman"/>
          <w:sz w:val="24"/>
          <w:szCs w:val="24"/>
        </w:rPr>
        <w:t xml:space="preserve">Принять отчёт главы муниципального образования </w:t>
      </w:r>
      <w:r w:rsidR="00363737">
        <w:rPr>
          <w:rFonts w:ascii="Times New Roman" w:hAnsi="Times New Roman" w:cs="Times New Roman"/>
          <w:sz w:val="24"/>
          <w:szCs w:val="24"/>
        </w:rPr>
        <w:t>Ромашкинское сельское</w:t>
      </w:r>
      <w:r>
        <w:rPr>
          <w:rFonts w:ascii="Times New Roman" w:hAnsi="Times New Roman" w:cs="Times New Roman"/>
          <w:sz w:val="24"/>
          <w:szCs w:val="24"/>
        </w:rPr>
        <w:t xml:space="preserve"> поселение</w:t>
      </w:r>
      <w:r w:rsidRPr="00C97C1A">
        <w:rPr>
          <w:rFonts w:ascii="Times New Roman" w:hAnsi="Times New Roman" w:cs="Times New Roman"/>
          <w:sz w:val="24"/>
          <w:szCs w:val="24"/>
        </w:rPr>
        <w:t xml:space="preserve"> муниципального образования Приозерский муниципальный район Ленинградской области</w:t>
      </w:r>
      <w:r w:rsidRPr="00C97C1A">
        <w:rPr>
          <w:rFonts w:ascii="Times New Roman" w:hAnsi="Times New Roman" w:cs="Times New Roman"/>
          <w:color w:val="000000"/>
          <w:sz w:val="24"/>
          <w:szCs w:val="24"/>
        </w:rPr>
        <w:t xml:space="preserve"> о результатах работы Совета депутатов муниципального образования </w:t>
      </w:r>
      <w:r w:rsidR="00363737">
        <w:rPr>
          <w:rFonts w:ascii="Times New Roman" w:hAnsi="Times New Roman" w:cs="Times New Roman"/>
          <w:sz w:val="24"/>
          <w:szCs w:val="24"/>
        </w:rPr>
        <w:t>Ромашкинское сельское</w:t>
      </w:r>
      <w:r>
        <w:rPr>
          <w:rFonts w:ascii="Times New Roman" w:hAnsi="Times New Roman" w:cs="Times New Roman"/>
          <w:sz w:val="24"/>
          <w:szCs w:val="24"/>
        </w:rPr>
        <w:t xml:space="preserve"> поселение</w:t>
      </w:r>
      <w:r w:rsidRPr="00C97C1A">
        <w:rPr>
          <w:rFonts w:ascii="Times New Roman" w:hAnsi="Times New Roman" w:cs="Times New Roman"/>
          <w:sz w:val="24"/>
          <w:szCs w:val="24"/>
        </w:rPr>
        <w:t xml:space="preserve"> муниципального образования </w:t>
      </w:r>
      <w:r w:rsidRPr="00C97C1A">
        <w:rPr>
          <w:rFonts w:ascii="Times New Roman" w:hAnsi="Times New Roman" w:cs="Times New Roman"/>
          <w:color w:val="000000"/>
          <w:sz w:val="24"/>
          <w:szCs w:val="24"/>
        </w:rPr>
        <w:t>Приозерский муниципальный район Ленинградской области за 201</w:t>
      </w:r>
      <w:r w:rsidR="00B1453A">
        <w:rPr>
          <w:rFonts w:ascii="Times New Roman" w:hAnsi="Times New Roman" w:cs="Times New Roman"/>
          <w:color w:val="000000"/>
          <w:sz w:val="24"/>
          <w:szCs w:val="24"/>
        </w:rPr>
        <w:t>6</w:t>
      </w:r>
      <w:r w:rsidRPr="00C97C1A">
        <w:rPr>
          <w:rFonts w:ascii="Times New Roman" w:hAnsi="Times New Roman" w:cs="Times New Roman"/>
          <w:color w:val="000000"/>
          <w:sz w:val="24"/>
          <w:szCs w:val="24"/>
        </w:rPr>
        <w:t xml:space="preserve"> год согласно </w:t>
      </w:r>
      <w:r w:rsidR="00E907FB">
        <w:rPr>
          <w:rFonts w:ascii="Times New Roman" w:hAnsi="Times New Roman" w:cs="Times New Roman"/>
          <w:color w:val="000000"/>
          <w:sz w:val="24"/>
          <w:szCs w:val="24"/>
        </w:rPr>
        <w:t>П</w:t>
      </w:r>
      <w:r w:rsidRPr="00C97C1A">
        <w:rPr>
          <w:rFonts w:ascii="Times New Roman" w:hAnsi="Times New Roman" w:cs="Times New Roman"/>
          <w:color w:val="000000"/>
          <w:sz w:val="24"/>
          <w:szCs w:val="24"/>
        </w:rPr>
        <w:t>риложению 1</w:t>
      </w:r>
      <w:r w:rsidRPr="00C97C1A">
        <w:rPr>
          <w:rFonts w:ascii="Times New Roman" w:hAnsi="Times New Roman" w:cs="Times New Roman"/>
          <w:sz w:val="24"/>
          <w:szCs w:val="24"/>
        </w:rPr>
        <w:t>.</w:t>
      </w:r>
    </w:p>
    <w:p w:rsid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rsidR="00B1453A" w:rsidRDefault="00B1453A" w:rsidP="00C97C1A">
      <w:pPr>
        <w:tabs>
          <w:tab w:val="left" w:pos="709"/>
        </w:tabs>
        <w:suppressAutoHyphens/>
        <w:spacing w:after="0" w:line="240" w:lineRule="auto"/>
        <w:ind w:left="705"/>
        <w:jc w:val="both"/>
        <w:rPr>
          <w:rFonts w:ascii="Times New Roman" w:hAnsi="Times New Roman" w:cs="Times New Roman"/>
          <w:sz w:val="24"/>
          <w:szCs w:val="24"/>
        </w:rPr>
      </w:pPr>
    </w:p>
    <w:p w:rsidR="00B1453A" w:rsidRDefault="00B1453A" w:rsidP="00C97C1A">
      <w:pPr>
        <w:tabs>
          <w:tab w:val="left" w:pos="709"/>
        </w:tabs>
        <w:suppressAutoHyphens/>
        <w:spacing w:after="0" w:line="240" w:lineRule="auto"/>
        <w:ind w:left="705"/>
        <w:jc w:val="both"/>
        <w:rPr>
          <w:rFonts w:ascii="Times New Roman" w:hAnsi="Times New Roman" w:cs="Times New Roman"/>
          <w:sz w:val="24"/>
          <w:szCs w:val="24"/>
        </w:rPr>
      </w:pPr>
    </w:p>
    <w:p w:rsidR="00B1453A" w:rsidRDefault="00B1453A" w:rsidP="00C97C1A">
      <w:pPr>
        <w:tabs>
          <w:tab w:val="left" w:pos="709"/>
        </w:tabs>
        <w:suppressAutoHyphens/>
        <w:spacing w:after="0" w:line="240" w:lineRule="auto"/>
        <w:ind w:left="705"/>
        <w:jc w:val="both"/>
        <w:rPr>
          <w:rFonts w:ascii="Times New Roman" w:hAnsi="Times New Roman" w:cs="Times New Roman"/>
          <w:sz w:val="24"/>
          <w:szCs w:val="24"/>
        </w:rPr>
      </w:pPr>
    </w:p>
    <w:p w:rsidR="00B1453A" w:rsidRDefault="00B1453A" w:rsidP="00C97C1A">
      <w:pPr>
        <w:tabs>
          <w:tab w:val="left" w:pos="709"/>
        </w:tabs>
        <w:suppressAutoHyphens/>
        <w:spacing w:after="0" w:line="240" w:lineRule="auto"/>
        <w:ind w:left="705"/>
        <w:jc w:val="both"/>
        <w:rPr>
          <w:rFonts w:ascii="Times New Roman" w:hAnsi="Times New Roman" w:cs="Times New Roman"/>
          <w:sz w:val="24"/>
          <w:szCs w:val="24"/>
        </w:rPr>
      </w:pPr>
    </w:p>
    <w:p w:rsidR="00B1453A" w:rsidRPr="00C97C1A" w:rsidRDefault="00B1453A" w:rsidP="00C97C1A">
      <w:pPr>
        <w:tabs>
          <w:tab w:val="left" w:pos="709"/>
        </w:tabs>
        <w:suppressAutoHyphens/>
        <w:spacing w:after="0" w:line="240" w:lineRule="auto"/>
        <w:ind w:left="705"/>
        <w:jc w:val="both"/>
        <w:rPr>
          <w:rFonts w:ascii="Times New Roman" w:hAnsi="Times New Roman" w:cs="Times New Roman"/>
          <w:sz w:val="24"/>
          <w:szCs w:val="24"/>
        </w:rPr>
      </w:pPr>
    </w:p>
    <w:p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rsidR="00C97C1A" w:rsidRPr="00C97C1A" w:rsidRDefault="00B1453A" w:rsidP="0079616C">
      <w:pPr>
        <w:tabs>
          <w:tab w:val="left" w:pos="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муниципального образования                 </w:t>
      </w:r>
      <w:r w:rsidR="0079616C">
        <w:rPr>
          <w:rFonts w:ascii="Times New Roman" w:hAnsi="Times New Roman" w:cs="Times New Roman"/>
          <w:sz w:val="24"/>
          <w:szCs w:val="24"/>
        </w:rPr>
        <w:t xml:space="preserve">      </w:t>
      </w:r>
      <w:r>
        <w:rPr>
          <w:rFonts w:ascii="Times New Roman" w:hAnsi="Times New Roman" w:cs="Times New Roman"/>
          <w:sz w:val="24"/>
          <w:szCs w:val="24"/>
        </w:rPr>
        <w:t xml:space="preserve">                              В.</w:t>
      </w:r>
      <w:r w:rsidR="00363737">
        <w:rPr>
          <w:rFonts w:ascii="Times New Roman" w:hAnsi="Times New Roman" w:cs="Times New Roman"/>
          <w:sz w:val="24"/>
          <w:szCs w:val="24"/>
        </w:rPr>
        <w:t>В.</w:t>
      </w:r>
      <w:r>
        <w:rPr>
          <w:rFonts w:ascii="Times New Roman" w:hAnsi="Times New Roman" w:cs="Times New Roman"/>
          <w:sz w:val="24"/>
          <w:szCs w:val="24"/>
        </w:rPr>
        <w:t xml:space="preserve"> </w:t>
      </w:r>
      <w:r w:rsidR="00363737">
        <w:rPr>
          <w:rFonts w:ascii="Times New Roman" w:hAnsi="Times New Roman" w:cs="Times New Roman"/>
          <w:sz w:val="24"/>
          <w:szCs w:val="24"/>
        </w:rPr>
        <w:t>Смирнова</w:t>
      </w:r>
    </w:p>
    <w:p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rsidR="00C97C1A" w:rsidRPr="00C97C1A" w:rsidRDefault="00C97C1A" w:rsidP="00C97C1A">
      <w:pPr>
        <w:tabs>
          <w:tab w:val="left" w:pos="709"/>
        </w:tabs>
        <w:suppressAutoHyphens/>
        <w:spacing w:after="0" w:line="240" w:lineRule="auto"/>
        <w:jc w:val="both"/>
        <w:rPr>
          <w:rFonts w:ascii="Times New Roman" w:hAnsi="Times New Roman" w:cs="Times New Roman"/>
          <w:sz w:val="24"/>
          <w:szCs w:val="24"/>
        </w:rPr>
      </w:pPr>
    </w:p>
    <w:p w:rsidR="00C97C1A" w:rsidRPr="00C97C1A" w:rsidRDefault="00C97C1A" w:rsidP="00C97C1A">
      <w:pPr>
        <w:tabs>
          <w:tab w:val="left" w:pos="709"/>
        </w:tabs>
        <w:suppressAutoHyphens/>
        <w:spacing w:after="0" w:line="240" w:lineRule="auto"/>
        <w:ind w:firstLine="709"/>
        <w:jc w:val="both"/>
        <w:rPr>
          <w:rFonts w:ascii="Times New Roman" w:hAnsi="Times New Roman" w:cs="Times New Roman"/>
          <w:sz w:val="24"/>
          <w:szCs w:val="24"/>
        </w:rPr>
      </w:pPr>
    </w:p>
    <w:p w:rsidR="00C97C1A" w:rsidRPr="00C97C1A" w:rsidRDefault="00C97C1A" w:rsidP="00C97C1A">
      <w:pPr>
        <w:tabs>
          <w:tab w:val="left" w:pos="709"/>
        </w:tabs>
        <w:suppressAutoHyphens/>
        <w:spacing w:after="0" w:line="240" w:lineRule="auto"/>
        <w:ind w:firstLine="709"/>
        <w:jc w:val="both"/>
        <w:rPr>
          <w:rFonts w:ascii="Times New Roman" w:hAnsi="Times New Roman" w:cs="Times New Roman"/>
          <w:sz w:val="24"/>
          <w:szCs w:val="24"/>
        </w:rPr>
      </w:pPr>
    </w:p>
    <w:p w:rsidR="00C97C1A" w:rsidRDefault="00C97C1A" w:rsidP="00C97C1A">
      <w:pPr>
        <w:tabs>
          <w:tab w:val="left" w:pos="709"/>
        </w:tabs>
        <w:suppressAutoHyphens/>
        <w:spacing w:after="0" w:line="240" w:lineRule="auto"/>
        <w:ind w:firstLine="709"/>
        <w:jc w:val="both"/>
        <w:rPr>
          <w:rFonts w:ascii="Times New Roman" w:hAnsi="Times New Roman" w:cs="Times New Roman"/>
          <w:sz w:val="24"/>
          <w:szCs w:val="24"/>
        </w:rPr>
      </w:pPr>
    </w:p>
    <w:p w:rsidR="00F10A4B" w:rsidRDefault="00F10A4B" w:rsidP="00C97C1A">
      <w:pPr>
        <w:tabs>
          <w:tab w:val="left" w:pos="709"/>
        </w:tabs>
        <w:suppressAutoHyphens/>
        <w:spacing w:after="0" w:line="240" w:lineRule="auto"/>
        <w:ind w:firstLine="709"/>
        <w:jc w:val="both"/>
        <w:rPr>
          <w:rFonts w:ascii="Times New Roman" w:hAnsi="Times New Roman" w:cs="Times New Roman"/>
          <w:sz w:val="24"/>
          <w:szCs w:val="24"/>
        </w:rPr>
      </w:pPr>
    </w:p>
    <w:p w:rsidR="00C97C1A" w:rsidRDefault="00C97C1A" w:rsidP="00B1453A">
      <w:pPr>
        <w:tabs>
          <w:tab w:val="left" w:pos="709"/>
        </w:tabs>
        <w:suppressAutoHyphens/>
        <w:spacing w:after="0" w:line="240" w:lineRule="auto"/>
        <w:jc w:val="both"/>
        <w:rPr>
          <w:rFonts w:ascii="Times New Roman" w:hAnsi="Times New Roman" w:cs="Times New Roman"/>
          <w:sz w:val="24"/>
          <w:szCs w:val="24"/>
        </w:rPr>
      </w:pPr>
    </w:p>
    <w:p w:rsidR="0079616C" w:rsidRDefault="0079616C" w:rsidP="00B1453A">
      <w:pPr>
        <w:tabs>
          <w:tab w:val="left" w:pos="709"/>
        </w:tabs>
        <w:suppressAutoHyphens/>
        <w:spacing w:after="0" w:line="240" w:lineRule="auto"/>
        <w:jc w:val="both"/>
        <w:rPr>
          <w:rFonts w:ascii="Times New Roman" w:hAnsi="Times New Roman" w:cs="Times New Roman"/>
          <w:sz w:val="24"/>
          <w:szCs w:val="24"/>
        </w:rPr>
      </w:pPr>
    </w:p>
    <w:p w:rsidR="00B1453A" w:rsidRDefault="00B1453A" w:rsidP="00B1453A">
      <w:pPr>
        <w:tabs>
          <w:tab w:val="left" w:pos="709"/>
        </w:tabs>
        <w:suppressAutoHyphens/>
        <w:spacing w:after="0" w:line="240" w:lineRule="auto"/>
        <w:jc w:val="both"/>
        <w:rPr>
          <w:rFonts w:ascii="Times New Roman" w:hAnsi="Times New Roman" w:cs="Times New Roman"/>
          <w:sz w:val="24"/>
          <w:szCs w:val="24"/>
        </w:rPr>
      </w:pPr>
    </w:p>
    <w:p w:rsidR="00E907FB" w:rsidRDefault="00E907FB" w:rsidP="00B1453A">
      <w:pPr>
        <w:tabs>
          <w:tab w:val="left" w:pos="709"/>
        </w:tabs>
        <w:suppressAutoHyphens/>
        <w:spacing w:after="0" w:line="240" w:lineRule="auto"/>
        <w:jc w:val="both"/>
        <w:rPr>
          <w:rFonts w:ascii="Times New Roman" w:hAnsi="Times New Roman" w:cs="Times New Roman"/>
          <w:sz w:val="24"/>
          <w:szCs w:val="24"/>
        </w:rPr>
      </w:pPr>
    </w:p>
    <w:p w:rsidR="00E907FB" w:rsidRDefault="00E907FB" w:rsidP="00B1453A">
      <w:pPr>
        <w:tabs>
          <w:tab w:val="left" w:pos="709"/>
        </w:tabs>
        <w:suppressAutoHyphens/>
        <w:spacing w:after="0" w:line="240" w:lineRule="auto"/>
        <w:jc w:val="both"/>
        <w:rPr>
          <w:rFonts w:ascii="Times New Roman" w:hAnsi="Times New Roman" w:cs="Times New Roman"/>
          <w:sz w:val="24"/>
          <w:szCs w:val="24"/>
        </w:rPr>
      </w:pPr>
    </w:p>
    <w:p w:rsidR="00E907FB" w:rsidRDefault="00E907FB" w:rsidP="00B1453A">
      <w:pPr>
        <w:tabs>
          <w:tab w:val="left" w:pos="709"/>
        </w:tabs>
        <w:suppressAutoHyphens/>
        <w:spacing w:after="0" w:line="240" w:lineRule="auto"/>
        <w:jc w:val="both"/>
        <w:rPr>
          <w:rFonts w:ascii="Times New Roman" w:hAnsi="Times New Roman" w:cs="Times New Roman"/>
          <w:sz w:val="24"/>
          <w:szCs w:val="24"/>
        </w:rPr>
      </w:pPr>
    </w:p>
    <w:p w:rsidR="00B1453A" w:rsidRPr="00C97C1A" w:rsidRDefault="00B1453A" w:rsidP="00B1453A">
      <w:pPr>
        <w:tabs>
          <w:tab w:val="left" w:pos="0"/>
        </w:tabs>
        <w:suppressAutoHyphens/>
        <w:spacing w:after="0" w:line="240" w:lineRule="auto"/>
        <w:jc w:val="both"/>
        <w:rPr>
          <w:rFonts w:ascii="Times New Roman" w:hAnsi="Times New Roman" w:cs="Times New Roman"/>
          <w:sz w:val="24"/>
          <w:szCs w:val="24"/>
        </w:rPr>
      </w:pPr>
    </w:p>
    <w:p w:rsidR="00C97C1A" w:rsidRPr="00B1453A" w:rsidRDefault="00363737" w:rsidP="00C97C1A">
      <w:pPr>
        <w:tabs>
          <w:tab w:val="left" w:pos="709"/>
        </w:tabs>
        <w:suppressAutoHyphens/>
        <w:spacing w:after="0" w:line="240" w:lineRule="auto"/>
        <w:ind w:firstLine="709"/>
        <w:jc w:val="both"/>
        <w:rPr>
          <w:rFonts w:ascii="Times New Roman" w:hAnsi="Times New Roman" w:cs="Times New Roman"/>
          <w:sz w:val="20"/>
          <w:szCs w:val="24"/>
        </w:rPr>
      </w:pPr>
      <w:r w:rsidRPr="00B1453A">
        <w:rPr>
          <w:rFonts w:ascii="Times New Roman" w:hAnsi="Times New Roman" w:cs="Times New Roman"/>
          <w:sz w:val="20"/>
          <w:szCs w:val="24"/>
        </w:rPr>
        <w:t>Разослано:</w:t>
      </w:r>
      <w:r w:rsidR="00EE5D68">
        <w:rPr>
          <w:rFonts w:ascii="Times New Roman" w:hAnsi="Times New Roman" w:cs="Times New Roman"/>
          <w:sz w:val="20"/>
          <w:szCs w:val="24"/>
        </w:rPr>
        <w:t xml:space="preserve"> Прокуратура – 1,</w:t>
      </w:r>
      <w:r w:rsidRPr="00B1453A">
        <w:rPr>
          <w:rFonts w:ascii="Times New Roman" w:hAnsi="Times New Roman" w:cs="Times New Roman"/>
          <w:sz w:val="20"/>
          <w:szCs w:val="24"/>
        </w:rPr>
        <w:t xml:space="preserve"> дело – 2</w:t>
      </w:r>
      <w:r w:rsidR="00C97C1A" w:rsidRPr="00B1453A">
        <w:rPr>
          <w:rFonts w:ascii="Times New Roman" w:hAnsi="Times New Roman" w:cs="Times New Roman"/>
          <w:sz w:val="20"/>
          <w:szCs w:val="24"/>
        </w:rPr>
        <w:t>.</w:t>
      </w:r>
    </w:p>
    <w:p w:rsidR="00C97C1A" w:rsidRPr="00EE5D68" w:rsidRDefault="00C97C1A" w:rsidP="00E907FB">
      <w:pPr>
        <w:spacing w:after="0"/>
        <w:jc w:val="right"/>
        <w:rPr>
          <w:rFonts w:ascii="Times New Roman" w:hAnsi="Times New Roman" w:cs="Times New Roman"/>
          <w:color w:val="000000"/>
          <w:sz w:val="20"/>
          <w:szCs w:val="24"/>
        </w:rPr>
      </w:pPr>
      <w:r>
        <w:rPr>
          <w:rFonts w:ascii="Times New Roman" w:hAnsi="Times New Roman" w:cs="Times New Roman"/>
          <w:sz w:val="24"/>
          <w:szCs w:val="24"/>
        </w:rPr>
        <w:br w:type="page"/>
      </w:r>
      <w:r w:rsidRPr="00EE5D68">
        <w:rPr>
          <w:rFonts w:ascii="Times New Roman" w:hAnsi="Times New Roman" w:cs="Times New Roman"/>
          <w:color w:val="000000"/>
          <w:sz w:val="20"/>
          <w:szCs w:val="24"/>
        </w:rPr>
        <w:lastRenderedPageBreak/>
        <w:t>Приложение 1</w:t>
      </w:r>
    </w:p>
    <w:p w:rsidR="00C97C1A" w:rsidRPr="00EE5D68" w:rsidRDefault="00C97C1A" w:rsidP="00E907FB">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t>к решению Совета депутатов</w:t>
      </w:r>
    </w:p>
    <w:p w:rsidR="00C97C1A" w:rsidRPr="00EE5D68" w:rsidRDefault="00C97C1A" w:rsidP="00E907FB">
      <w:pPr>
        <w:shd w:val="clear" w:color="auto" w:fill="FFFFFF"/>
        <w:spacing w:after="0" w:line="240" w:lineRule="auto"/>
        <w:ind w:left="142" w:firstLine="720"/>
        <w:jc w:val="right"/>
        <w:rPr>
          <w:rFonts w:ascii="Times New Roman" w:hAnsi="Times New Roman" w:cs="Times New Roman"/>
          <w:sz w:val="20"/>
          <w:szCs w:val="24"/>
        </w:rPr>
      </w:pPr>
      <w:r w:rsidRPr="00EE5D68">
        <w:rPr>
          <w:rFonts w:ascii="Times New Roman" w:hAnsi="Times New Roman" w:cs="Times New Roman"/>
          <w:color w:val="000000"/>
          <w:sz w:val="20"/>
          <w:szCs w:val="24"/>
        </w:rPr>
        <w:t>муниципального образования</w:t>
      </w:r>
    </w:p>
    <w:p w:rsidR="00C97C1A" w:rsidRPr="00EE5D68" w:rsidRDefault="00363737" w:rsidP="00E907FB">
      <w:pPr>
        <w:shd w:val="clear" w:color="auto" w:fill="FFFFFF"/>
        <w:spacing w:after="0" w:line="240" w:lineRule="auto"/>
        <w:ind w:left="142" w:firstLine="720"/>
        <w:jc w:val="right"/>
        <w:rPr>
          <w:rFonts w:ascii="Times New Roman" w:hAnsi="Times New Roman" w:cs="Times New Roman"/>
          <w:sz w:val="20"/>
          <w:szCs w:val="24"/>
        </w:rPr>
      </w:pPr>
      <w:r w:rsidRPr="00EE5D68">
        <w:rPr>
          <w:rFonts w:ascii="Times New Roman" w:hAnsi="Times New Roman" w:cs="Times New Roman"/>
          <w:sz w:val="20"/>
          <w:szCs w:val="24"/>
        </w:rPr>
        <w:t>Ромашкинское сельское</w:t>
      </w:r>
      <w:r w:rsidR="00C97C1A" w:rsidRPr="00EE5D68">
        <w:rPr>
          <w:rFonts w:ascii="Times New Roman" w:hAnsi="Times New Roman" w:cs="Times New Roman"/>
          <w:sz w:val="20"/>
          <w:szCs w:val="24"/>
        </w:rPr>
        <w:t xml:space="preserve"> поселение</w:t>
      </w:r>
    </w:p>
    <w:p w:rsidR="00C97C1A" w:rsidRPr="00EE5D68" w:rsidRDefault="00C97C1A" w:rsidP="00C97C1A">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sz w:val="20"/>
          <w:szCs w:val="24"/>
        </w:rPr>
        <w:t>муниципального образования</w:t>
      </w:r>
    </w:p>
    <w:p w:rsidR="00C97C1A" w:rsidRPr="00EE5D68" w:rsidRDefault="00C97C1A" w:rsidP="00C97C1A">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t>Приозерский муниципальный район</w:t>
      </w:r>
    </w:p>
    <w:p w:rsidR="00C97C1A" w:rsidRPr="00EE5D68" w:rsidRDefault="00C97C1A" w:rsidP="00C97C1A">
      <w:pPr>
        <w:shd w:val="clear" w:color="auto" w:fill="FFFFFF"/>
        <w:spacing w:after="0" w:line="240" w:lineRule="auto"/>
        <w:ind w:left="142" w:firstLine="720"/>
        <w:jc w:val="right"/>
        <w:rPr>
          <w:rFonts w:ascii="Times New Roman" w:hAnsi="Times New Roman" w:cs="Times New Roman"/>
          <w:color w:val="000000"/>
          <w:sz w:val="20"/>
          <w:szCs w:val="24"/>
        </w:rPr>
      </w:pPr>
      <w:r w:rsidRPr="00EE5D68">
        <w:rPr>
          <w:rFonts w:ascii="Times New Roman" w:hAnsi="Times New Roman" w:cs="Times New Roman"/>
          <w:color w:val="000000"/>
          <w:sz w:val="20"/>
          <w:szCs w:val="24"/>
        </w:rPr>
        <w:t>Ленинградской области</w:t>
      </w:r>
    </w:p>
    <w:p w:rsidR="00C97C1A" w:rsidRPr="00EE5D68" w:rsidRDefault="00B1453A" w:rsidP="00C97C1A">
      <w:pPr>
        <w:autoSpaceDE w:val="0"/>
        <w:spacing w:after="0" w:line="240" w:lineRule="auto"/>
        <w:jc w:val="right"/>
        <w:rPr>
          <w:rFonts w:ascii="Times New Roman" w:hAnsi="Times New Roman" w:cs="Times New Roman"/>
          <w:sz w:val="20"/>
          <w:szCs w:val="24"/>
        </w:rPr>
      </w:pPr>
      <w:r w:rsidRPr="00EE5D68">
        <w:rPr>
          <w:rFonts w:ascii="Times New Roman" w:hAnsi="Times New Roman" w:cs="Times New Roman"/>
          <w:color w:val="000000"/>
          <w:sz w:val="20"/>
          <w:szCs w:val="24"/>
        </w:rPr>
        <w:t>от 16.02.2017</w:t>
      </w:r>
      <w:r w:rsidR="00363737" w:rsidRPr="00EE5D68">
        <w:rPr>
          <w:rFonts w:ascii="Times New Roman" w:hAnsi="Times New Roman" w:cs="Times New Roman"/>
          <w:color w:val="000000"/>
          <w:sz w:val="20"/>
          <w:szCs w:val="24"/>
        </w:rPr>
        <w:t xml:space="preserve"> г. № </w:t>
      </w:r>
      <w:r w:rsidRPr="00EE5D68">
        <w:rPr>
          <w:rFonts w:ascii="Times New Roman" w:hAnsi="Times New Roman" w:cs="Times New Roman"/>
          <w:color w:val="000000"/>
          <w:sz w:val="20"/>
          <w:szCs w:val="24"/>
        </w:rPr>
        <w:t>105</w:t>
      </w:r>
    </w:p>
    <w:p w:rsidR="00366A00" w:rsidRPr="00C97C1A" w:rsidRDefault="00366A00" w:rsidP="00E907FB">
      <w:pPr>
        <w:pStyle w:val="a3"/>
        <w:tabs>
          <w:tab w:val="left" w:pos="3960"/>
        </w:tabs>
        <w:rPr>
          <w:sz w:val="24"/>
          <w:szCs w:val="24"/>
        </w:rPr>
      </w:pPr>
    </w:p>
    <w:p w:rsidR="00123C8F" w:rsidRPr="00366A00" w:rsidRDefault="00123C8F" w:rsidP="00E907FB">
      <w:pPr>
        <w:pStyle w:val="a3"/>
        <w:tabs>
          <w:tab w:val="left" w:pos="3960"/>
        </w:tabs>
        <w:rPr>
          <w:sz w:val="24"/>
          <w:szCs w:val="24"/>
        </w:rPr>
      </w:pPr>
      <w:r w:rsidRPr="00366A00">
        <w:rPr>
          <w:sz w:val="24"/>
          <w:szCs w:val="24"/>
        </w:rPr>
        <w:t>ОТЧЕТ ГЛАВЫ МУНИЦИП</w:t>
      </w:r>
      <w:r w:rsidR="00C35FFA">
        <w:rPr>
          <w:sz w:val="24"/>
          <w:szCs w:val="24"/>
        </w:rPr>
        <w:t>АЛЬНОГО ОБРАЗОВАНИЯ РОМАШКИНСКОЕ СЕЛЬСКОЕ</w:t>
      </w:r>
      <w:r w:rsidRPr="00366A00">
        <w:rPr>
          <w:sz w:val="24"/>
          <w:szCs w:val="24"/>
        </w:rPr>
        <w:t xml:space="preserve"> ПОСЕЛЕНИЕ О</w:t>
      </w:r>
      <w:r w:rsidR="004F4EAA" w:rsidRPr="00366A00">
        <w:rPr>
          <w:sz w:val="24"/>
          <w:szCs w:val="24"/>
        </w:rPr>
        <w:t xml:space="preserve"> РАБОТЕ СОВЕТА ДЕПУТАТОВ ЗА 201</w:t>
      </w:r>
      <w:r w:rsidR="00F947AB">
        <w:rPr>
          <w:sz w:val="24"/>
          <w:szCs w:val="24"/>
        </w:rPr>
        <w:t>6</w:t>
      </w:r>
      <w:r w:rsidRPr="00366A00">
        <w:rPr>
          <w:sz w:val="24"/>
          <w:szCs w:val="24"/>
        </w:rPr>
        <w:t xml:space="preserve"> ГОД</w:t>
      </w:r>
    </w:p>
    <w:p w:rsidR="00123C8F" w:rsidRPr="00366A00" w:rsidRDefault="00123C8F" w:rsidP="00E907FB">
      <w:pPr>
        <w:spacing w:after="0" w:line="240" w:lineRule="auto"/>
        <w:jc w:val="center"/>
        <w:rPr>
          <w:sz w:val="24"/>
          <w:szCs w:val="24"/>
          <w:lang w:eastAsia="ar-SA"/>
        </w:rPr>
      </w:pPr>
    </w:p>
    <w:p w:rsidR="0085559D" w:rsidRPr="0085559D" w:rsidRDefault="0085559D" w:rsidP="0085559D">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Прошёл ещё один год нашей, совместной с вами работы. </w:t>
      </w:r>
    </w:p>
    <w:p w:rsidR="0085559D" w:rsidRPr="0085559D" w:rsidRDefault="0085559D" w:rsidP="0085559D">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Значимыми событиями 2016 года стали:</w:t>
      </w:r>
    </w:p>
    <w:p w:rsidR="0085559D" w:rsidRPr="0085559D" w:rsidRDefault="0085559D" w:rsidP="0085559D">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Выборы </w:t>
      </w:r>
      <w:proofErr w:type="gramStart"/>
      <w:r w:rsidRPr="0085559D">
        <w:rPr>
          <w:rFonts w:ascii="Times New Roman" w:hAnsi="Times New Roman" w:cs="Times New Roman"/>
          <w:sz w:val="24"/>
          <w:szCs w:val="24"/>
        </w:rPr>
        <w:t>депутатов Государственной Думы Федерального Собрания Российской Федерации седьмого созыва</w:t>
      </w:r>
      <w:proofErr w:type="gramEnd"/>
      <w:r w:rsidRPr="0085559D">
        <w:rPr>
          <w:rFonts w:ascii="Times New Roman" w:hAnsi="Times New Roman" w:cs="Times New Roman"/>
          <w:sz w:val="24"/>
          <w:szCs w:val="24"/>
        </w:rPr>
        <w:t xml:space="preserve"> и депутатов Законодательного собрания Ленинградской области шестого созыва. В эти выборы население было более активно, особенно хочется отметить жителей пос. Саперное. Поддержку и доверие жители нашего </w:t>
      </w:r>
      <w:proofErr w:type="gramStart"/>
      <w:r w:rsidRPr="0085559D">
        <w:rPr>
          <w:rFonts w:ascii="Times New Roman" w:hAnsi="Times New Roman" w:cs="Times New Roman"/>
          <w:sz w:val="24"/>
          <w:szCs w:val="24"/>
        </w:rPr>
        <w:t>поселения</w:t>
      </w:r>
      <w:proofErr w:type="gramEnd"/>
      <w:r w:rsidRPr="0085559D">
        <w:rPr>
          <w:rFonts w:ascii="Times New Roman" w:hAnsi="Times New Roman" w:cs="Times New Roman"/>
          <w:sz w:val="24"/>
          <w:szCs w:val="24"/>
        </w:rPr>
        <w:t xml:space="preserve"> как и всего района оказали Драчеву Владимиру Петровичу,  Потаповой Светлане Леонидовне и Иванову Сергею Ивановичу.</w:t>
      </w:r>
    </w:p>
    <w:p w:rsidR="0085559D" w:rsidRPr="0085559D" w:rsidRDefault="0085559D" w:rsidP="0085559D">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В 2016 году прошла Всероссийская сельскохозяйственная перепись.</w:t>
      </w:r>
    </w:p>
    <w:p w:rsidR="0085559D" w:rsidRPr="0085559D" w:rsidRDefault="0085559D" w:rsidP="0085559D">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Благодаря огромной помощи  Комитета по агропромышленному комплексу, во главе с заместителем председателя Правительства области Сергеем Васильевичем </w:t>
      </w:r>
      <w:proofErr w:type="spellStart"/>
      <w:r w:rsidRPr="0085559D">
        <w:rPr>
          <w:rFonts w:ascii="Times New Roman" w:hAnsi="Times New Roman" w:cs="Times New Roman"/>
          <w:sz w:val="24"/>
          <w:szCs w:val="24"/>
        </w:rPr>
        <w:t>Яхнюком</w:t>
      </w:r>
      <w:proofErr w:type="spellEnd"/>
      <w:r w:rsidRPr="0085559D">
        <w:rPr>
          <w:rFonts w:ascii="Times New Roman" w:hAnsi="Times New Roman" w:cs="Times New Roman"/>
          <w:sz w:val="24"/>
          <w:szCs w:val="24"/>
        </w:rPr>
        <w:t xml:space="preserve">, экс-главы администрации Приозерского района Потаповой Светланой Леонидовной  досрочно завершен капитальный ремонт Дома культуры пос. Ромашки. </w:t>
      </w:r>
    </w:p>
    <w:p w:rsidR="0085559D" w:rsidRPr="0085559D" w:rsidRDefault="0085559D" w:rsidP="0085559D">
      <w:pPr>
        <w:spacing w:line="240" w:lineRule="auto"/>
        <w:ind w:firstLine="709"/>
        <w:rPr>
          <w:rStyle w:val="ad"/>
          <w:rFonts w:ascii="Times New Roman" w:hAnsi="Times New Roman" w:cs="Times New Roman"/>
          <w:i w:val="0"/>
          <w:sz w:val="24"/>
          <w:szCs w:val="24"/>
        </w:rPr>
      </w:pPr>
      <w:r w:rsidRPr="0085559D">
        <w:rPr>
          <w:rStyle w:val="ad"/>
          <w:rFonts w:ascii="Times New Roman" w:hAnsi="Times New Roman" w:cs="Times New Roman"/>
          <w:i w:val="0"/>
          <w:sz w:val="24"/>
          <w:szCs w:val="24"/>
        </w:rPr>
        <w:t xml:space="preserve">В 2016 году отметила свой 55 летний юбилей </w:t>
      </w:r>
      <w:proofErr w:type="spellStart"/>
      <w:r w:rsidRPr="0085559D">
        <w:rPr>
          <w:rStyle w:val="ad"/>
          <w:rFonts w:ascii="Times New Roman" w:hAnsi="Times New Roman" w:cs="Times New Roman"/>
          <w:i w:val="0"/>
          <w:sz w:val="24"/>
          <w:szCs w:val="24"/>
        </w:rPr>
        <w:t>Громовская</w:t>
      </w:r>
      <w:proofErr w:type="spellEnd"/>
      <w:r w:rsidRPr="0085559D">
        <w:rPr>
          <w:rStyle w:val="ad"/>
          <w:rFonts w:ascii="Times New Roman" w:hAnsi="Times New Roman" w:cs="Times New Roman"/>
          <w:i w:val="0"/>
          <w:sz w:val="24"/>
          <w:szCs w:val="24"/>
        </w:rPr>
        <w:t xml:space="preserve"> школа и открыта спортивная площадка в Шумиловской школе.</w:t>
      </w:r>
    </w:p>
    <w:p w:rsidR="0085559D" w:rsidRPr="0085559D" w:rsidRDefault="0085559D" w:rsidP="0085559D">
      <w:pPr>
        <w:spacing w:after="0" w:line="240" w:lineRule="auto"/>
        <w:jc w:val="center"/>
        <w:rPr>
          <w:rFonts w:ascii="Times New Roman" w:hAnsi="Times New Roman" w:cs="Times New Roman"/>
          <w:b/>
          <w:sz w:val="24"/>
          <w:szCs w:val="24"/>
        </w:rPr>
      </w:pPr>
      <w:r w:rsidRPr="0085559D">
        <w:rPr>
          <w:rFonts w:ascii="Times New Roman" w:hAnsi="Times New Roman" w:cs="Times New Roman"/>
          <w:b/>
          <w:sz w:val="24"/>
          <w:szCs w:val="24"/>
        </w:rPr>
        <w:t xml:space="preserve">АДМИНИСТРАЦИЯ  </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Вся работа администрации и депутатского корпуса направлена на улучшение  качества жизни и создание комфортных условий проживания и отдыха населения. Советом депутатов было проведено 9 заседаний, на которых принято  34 решения. </w:t>
      </w:r>
    </w:p>
    <w:p w:rsidR="0085559D" w:rsidRPr="0085559D" w:rsidRDefault="0085559D" w:rsidP="00327B7B">
      <w:pPr>
        <w:spacing w:after="0" w:line="240" w:lineRule="auto"/>
        <w:ind w:firstLine="709"/>
        <w:jc w:val="both"/>
        <w:rPr>
          <w:rFonts w:ascii="Times New Roman" w:hAnsi="Times New Roman" w:cs="Times New Roman"/>
          <w:b/>
          <w:sz w:val="24"/>
          <w:szCs w:val="24"/>
        </w:rPr>
      </w:pPr>
      <w:r w:rsidRPr="0085559D">
        <w:rPr>
          <w:rFonts w:ascii="Times New Roman" w:hAnsi="Times New Roman" w:cs="Times New Roman"/>
          <w:b/>
          <w:i/>
          <w:sz w:val="24"/>
          <w:szCs w:val="24"/>
        </w:rPr>
        <w:t xml:space="preserve">          </w:t>
      </w:r>
      <w:r w:rsidRPr="0085559D">
        <w:rPr>
          <w:rFonts w:ascii="Times New Roman" w:hAnsi="Times New Roman" w:cs="Times New Roman"/>
          <w:sz w:val="24"/>
          <w:szCs w:val="24"/>
        </w:rPr>
        <w:t xml:space="preserve">Администрация поселения является исполнительно-распорядительным органом. В штате администрации поселения  работают 12 специалистов и 2 человека рабочих. </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За 2016 год, в администрацию поступило 2010 входящих документов,  2388 – исходящие. </w:t>
      </w:r>
    </w:p>
    <w:p w:rsidR="0085559D" w:rsidRPr="0085559D" w:rsidRDefault="0085559D" w:rsidP="00327B7B">
      <w:pPr>
        <w:spacing w:after="0" w:line="240" w:lineRule="auto"/>
        <w:ind w:firstLine="709"/>
        <w:jc w:val="both"/>
        <w:rPr>
          <w:rFonts w:ascii="Times New Roman" w:hAnsi="Times New Roman" w:cs="Times New Roman"/>
          <w:b/>
          <w:sz w:val="24"/>
          <w:szCs w:val="24"/>
        </w:rPr>
      </w:pPr>
      <w:r w:rsidRPr="0085559D">
        <w:rPr>
          <w:rFonts w:ascii="Times New Roman" w:hAnsi="Times New Roman" w:cs="Times New Roman"/>
          <w:sz w:val="24"/>
          <w:szCs w:val="24"/>
        </w:rPr>
        <w:t xml:space="preserve">Издано 297 постановлений и 290 распоряжений администрации, из них 44 –это нормативно-правовые акты,  которые размещены в газете Красная звезда или Приозерские ведомости, а также на сайте администрации </w:t>
      </w:r>
      <w:r w:rsidRPr="0085559D">
        <w:rPr>
          <w:rFonts w:ascii="Times New Roman" w:hAnsi="Times New Roman" w:cs="Times New Roman"/>
          <w:sz w:val="24"/>
          <w:szCs w:val="24"/>
          <w:lang w:val="en-US"/>
        </w:rPr>
        <w:t>www</w:t>
      </w:r>
      <w:r w:rsidRPr="0085559D">
        <w:rPr>
          <w:rFonts w:ascii="Times New Roman" w:hAnsi="Times New Roman" w:cs="Times New Roman"/>
          <w:sz w:val="24"/>
          <w:szCs w:val="24"/>
        </w:rPr>
        <w:t>.</w:t>
      </w:r>
      <w:proofErr w:type="spellStart"/>
      <w:r w:rsidRPr="0085559D">
        <w:rPr>
          <w:rFonts w:ascii="Times New Roman" w:hAnsi="Times New Roman" w:cs="Times New Roman"/>
          <w:sz w:val="24"/>
          <w:szCs w:val="24"/>
        </w:rPr>
        <w:t>Ромашкинское</w:t>
      </w:r>
      <w:proofErr w:type="gramStart"/>
      <w:r w:rsidRPr="0085559D">
        <w:rPr>
          <w:rFonts w:ascii="Times New Roman" w:hAnsi="Times New Roman" w:cs="Times New Roman"/>
          <w:sz w:val="24"/>
          <w:szCs w:val="24"/>
        </w:rPr>
        <w:t>.Р</w:t>
      </w:r>
      <w:proofErr w:type="gramEnd"/>
      <w:r w:rsidRPr="0085559D">
        <w:rPr>
          <w:rFonts w:ascii="Times New Roman" w:hAnsi="Times New Roman" w:cs="Times New Roman"/>
          <w:sz w:val="24"/>
          <w:szCs w:val="24"/>
        </w:rPr>
        <w:t>Ф</w:t>
      </w:r>
      <w:proofErr w:type="spellEnd"/>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Поступило письменных обращений граждан -  238 </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В 2016 году переведены в электронный вид сведения </w:t>
      </w:r>
      <w:proofErr w:type="spellStart"/>
      <w:r w:rsidRPr="0085559D">
        <w:rPr>
          <w:rFonts w:ascii="Times New Roman" w:hAnsi="Times New Roman" w:cs="Times New Roman"/>
          <w:sz w:val="24"/>
          <w:szCs w:val="24"/>
        </w:rPr>
        <w:t>похозяйственному</w:t>
      </w:r>
      <w:proofErr w:type="spellEnd"/>
      <w:r w:rsidRPr="0085559D">
        <w:rPr>
          <w:rFonts w:ascii="Times New Roman" w:hAnsi="Times New Roman" w:cs="Times New Roman"/>
          <w:sz w:val="24"/>
          <w:szCs w:val="24"/>
        </w:rPr>
        <w:t xml:space="preserve"> учету,  совершено </w:t>
      </w:r>
      <w:r w:rsidRPr="0085559D">
        <w:rPr>
          <w:rFonts w:ascii="Times New Roman" w:hAnsi="Times New Roman" w:cs="Times New Roman"/>
          <w:b/>
          <w:sz w:val="24"/>
          <w:szCs w:val="24"/>
        </w:rPr>
        <w:t>96</w:t>
      </w:r>
      <w:r w:rsidRPr="0085559D">
        <w:rPr>
          <w:rFonts w:ascii="Times New Roman" w:hAnsi="Times New Roman" w:cs="Times New Roman"/>
          <w:sz w:val="24"/>
          <w:szCs w:val="24"/>
        </w:rPr>
        <w:t xml:space="preserve"> нотариальных действий, сформирован архив по нотариальным действиям с 1956 года по 2015 год. </w:t>
      </w:r>
    </w:p>
    <w:p w:rsidR="0085559D" w:rsidRPr="0085559D" w:rsidRDefault="0085559D" w:rsidP="00327B7B">
      <w:pPr>
        <w:spacing w:after="0" w:line="240" w:lineRule="auto"/>
        <w:ind w:firstLine="709"/>
        <w:jc w:val="both"/>
        <w:rPr>
          <w:rFonts w:ascii="Times New Roman" w:hAnsi="Times New Roman" w:cs="Times New Roman"/>
          <w:i/>
          <w:sz w:val="24"/>
          <w:szCs w:val="24"/>
        </w:rPr>
      </w:pPr>
      <w:r w:rsidRPr="0085559D">
        <w:rPr>
          <w:rFonts w:ascii="Times New Roman" w:hAnsi="Times New Roman" w:cs="Times New Roman"/>
          <w:sz w:val="24"/>
          <w:szCs w:val="24"/>
        </w:rPr>
        <w:t xml:space="preserve">По вопросам регистрации и снятия с регистрационного учета по месту жительства – обратилось </w:t>
      </w:r>
      <w:r w:rsidRPr="0085559D">
        <w:rPr>
          <w:rFonts w:ascii="Times New Roman" w:hAnsi="Times New Roman" w:cs="Times New Roman"/>
          <w:b/>
          <w:sz w:val="24"/>
          <w:szCs w:val="24"/>
        </w:rPr>
        <w:t>55</w:t>
      </w:r>
      <w:r w:rsidRPr="0085559D">
        <w:rPr>
          <w:rFonts w:ascii="Times New Roman" w:hAnsi="Times New Roman" w:cs="Times New Roman"/>
          <w:sz w:val="24"/>
          <w:szCs w:val="24"/>
        </w:rPr>
        <w:t xml:space="preserve"> человек по частному сектору. </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Ведется работа по воинскому учету граждан. Всего на воинском учете состоит 1285 человек военнообязанных, юношей призывного возраст -76 чел. За 2016 год в ряды РА призваны 12   юношей. </w:t>
      </w:r>
    </w:p>
    <w:p w:rsidR="00327B7B" w:rsidRDefault="00327B7B" w:rsidP="0085559D">
      <w:pPr>
        <w:spacing w:after="0" w:line="240" w:lineRule="auto"/>
        <w:jc w:val="center"/>
        <w:rPr>
          <w:rFonts w:ascii="Times New Roman" w:hAnsi="Times New Roman" w:cs="Times New Roman"/>
          <w:b/>
          <w:sz w:val="24"/>
          <w:szCs w:val="24"/>
          <w:lang w:eastAsia="ru-RU"/>
        </w:rPr>
      </w:pPr>
    </w:p>
    <w:p w:rsidR="0085559D" w:rsidRPr="0085559D" w:rsidRDefault="0085559D" w:rsidP="0085559D">
      <w:pPr>
        <w:spacing w:after="0" w:line="240" w:lineRule="auto"/>
        <w:jc w:val="center"/>
        <w:rPr>
          <w:rFonts w:ascii="Times New Roman" w:hAnsi="Times New Roman" w:cs="Times New Roman"/>
          <w:b/>
          <w:sz w:val="24"/>
          <w:szCs w:val="24"/>
          <w:lang w:eastAsia="ru-RU"/>
        </w:rPr>
      </w:pPr>
      <w:r w:rsidRPr="0085559D">
        <w:rPr>
          <w:rFonts w:ascii="Times New Roman" w:hAnsi="Times New Roman" w:cs="Times New Roman"/>
          <w:b/>
          <w:sz w:val="24"/>
          <w:szCs w:val="24"/>
          <w:lang w:eastAsia="ru-RU"/>
        </w:rPr>
        <w:t>РАБОТА МЕЖВЕДОМСТВЕННОЙ КОМИССИИ</w:t>
      </w:r>
    </w:p>
    <w:p w:rsidR="0085559D" w:rsidRPr="0085559D" w:rsidRDefault="0085559D" w:rsidP="0085559D">
      <w:pPr>
        <w:suppressAutoHyphens/>
        <w:spacing w:after="0" w:line="240" w:lineRule="auto"/>
        <w:jc w:val="both"/>
        <w:rPr>
          <w:rFonts w:ascii="Times New Roman" w:eastAsia="Times New Roman" w:hAnsi="Times New Roman" w:cs="Times New Roman"/>
          <w:sz w:val="24"/>
          <w:szCs w:val="24"/>
          <w:lang w:eastAsia="ar-SA"/>
        </w:rPr>
      </w:pPr>
      <w:r w:rsidRPr="0085559D">
        <w:rPr>
          <w:rFonts w:ascii="Times New Roman" w:eastAsia="Times New Roman" w:hAnsi="Times New Roman" w:cs="Times New Roman"/>
          <w:sz w:val="24"/>
          <w:szCs w:val="24"/>
          <w:lang w:eastAsia="ar-SA"/>
        </w:rPr>
        <w:t xml:space="preserve">В 2016 году проведено 10  заседаний </w:t>
      </w:r>
      <w:r w:rsidRPr="0085559D">
        <w:rPr>
          <w:rFonts w:ascii="Times New Roman" w:eastAsia="Times New Roman" w:hAnsi="Times New Roman" w:cs="Times New Roman"/>
          <w:b/>
          <w:sz w:val="24"/>
          <w:szCs w:val="24"/>
          <w:lang w:eastAsia="ar-SA"/>
        </w:rPr>
        <w:t>Межведомственной комиссии</w:t>
      </w:r>
      <w:r w:rsidRPr="0085559D">
        <w:rPr>
          <w:rFonts w:ascii="Times New Roman" w:eastAsia="Times New Roman" w:hAnsi="Times New Roman" w:cs="Times New Roman"/>
          <w:sz w:val="24"/>
          <w:szCs w:val="24"/>
          <w:lang w:eastAsia="ar-SA"/>
        </w:rPr>
        <w:t xml:space="preserve"> по признанию  помещения жилым (нежилым), пригодным (непригодным), признанию дома аварийным и подлежащим сносу.</w:t>
      </w:r>
    </w:p>
    <w:p w:rsidR="0085559D" w:rsidRPr="0085559D" w:rsidRDefault="0085559D" w:rsidP="0085559D">
      <w:pPr>
        <w:suppressAutoHyphens/>
        <w:spacing w:after="0" w:line="240" w:lineRule="auto"/>
        <w:jc w:val="both"/>
        <w:rPr>
          <w:rFonts w:ascii="Times New Roman" w:eastAsia="Times New Roman" w:hAnsi="Times New Roman" w:cs="Times New Roman"/>
          <w:sz w:val="24"/>
          <w:szCs w:val="24"/>
          <w:lang w:eastAsia="ar-SA"/>
        </w:rPr>
      </w:pPr>
      <w:r w:rsidRPr="0085559D">
        <w:rPr>
          <w:rFonts w:ascii="Times New Roman" w:eastAsia="Times New Roman" w:hAnsi="Times New Roman" w:cs="Times New Roman"/>
          <w:sz w:val="24"/>
          <w:szCs w:val="24"/>
          <w:lang w:eastAsia="ar-SA"/>
        </w:rPr>
        <w:t>Из них:</w:t>
      </w:r>
    </w:p>
    <w:p w:rsidR="0085559D" w:rsidRPr="0085559D" w:rsidRDefault="0085559D" w:rsidP="0085559D">
      <w:pPr>
        <w:suppressAutoHyphens/>
        <w:spacing w:after="0" w:line="240" w:lineRule="auto"/>
        <w:jc w:val="both"/>
        <w:rPr>
          <w:rFonts w:ascii="Times New Roman" w:eastAsia="Times New Roman" w:hAnsi="Times New Roman" w:cs="Times New Roman"/>
          <w:sz w:val="24"/>
          <w:szCs w:val="24"/>
          <w:lang w:eastAsia="ar-SA"/>
        </w:rPr>
      </w:pPr>
      <w:r w:rsidRPr="0085559D">
        <w:rPr>
          <w:rFonts w:ascii="Times New Roman" w:eastAsia="Times New Roman" w:hAnsi="Times New Roman" w:cs="Times New Roman"/>
          <w:sz w:val="24"/>
          <w:szCs w:val="24"/>
          <w:lang w:eastAsia="ar-SA"/>
        </w:rPr>
        <w:t xml:space="preserve">1 – перевод нежилого помещения в </w:t>
      </w:r>
      <w:proofErr w:type="gramStart"/>
      <w:r w:rsidRPr="0085559D">
        <w:rPr>
          <w:rFonts w:ascii="Times New Roman" w:eastAsia="Times New Roman" w:hAnsi="Times New Roman" w:cs="Times New Roman"/>
          <w:sz w:val="24"/>
          <w:szCs w:val="24"/>
          <w:lang w:eastAsia="ar-SA"/>
        </w:rPr>
        <w:t>жилое</w:t>
      </w:r>
      <w:proofErr w:type="gramEnd"/>
    </w:p>
    <w:p w:rsidR="0085559D" w:rsidRPr="0085559D" w:rsidRDefault="0085559D" w:rsidP="0085559D">
      <w:pPr>
        <w:suppressAutoHyphens/>
        <w:spacing w:after="0" w:line="240" w:lineRule="auto"/>
        <w:jc w:val="both"/>
        <w:rPr>
          <w:rFonts w:ascii="Times New Roman" w:eastAsia="Times New Roman" w:hAnsi="Times New Roman" w:cs="Times New Roman"/>
          <w:sz w:val="24"/>
          <w:szCs w:val="24"/>
          <w:lang w:eastAsia="ar-SA"/>
        </w:rPr>
      </w:pPr>
      <w:r w:rsidRPr="0085559D">
        <w:rPr>
          <w:rFonts w:ascii="Times New Roman" w:eastAsia="Times New Roman" w:hAnsi="Times New Roman" w:cs="Times New Roman"/>
          <w:sz w:val="24"/>
          <w:szCs w:val="24"/>
          <w:lang w:eastAsia="ar-SA"/>
        </w:rPr>
        <w:t xml:space="preserve">9 – признание помещения </w:t>
      </w:r>
      <w:proofErr w:type="gramStart"/>
      <w:r w:rsidRPr="0085559D">
        <w:rPr>
          <w:rFonts w:ascii="Times New Roman" w:eastAsia="Times New Roman" w:hAnsi="Times New Roman" w:cs="Times New Roman"/>
          <w:sz w:val="24"/>
          <w:szCs w:val="24"/>
          <w:lang w:eastAsia="ar-SA"/>
        </w:rPr>
        <w:t>пригодным</w:t>
      </w:r>
      <w:proofErr w:type="gramEnd"/>
      <w:r w:rsidRPr="0085559D">
        <w:rPr>
          <w:rFonts w:ascii="Times New Roman" w:eastAsia="Times New Roman" w:hAnsi="Times New Roman" w:cs="Times New Roman"/>
          <w:sz w:val="24"/>
          <w:szCs w:val="24"/>
          <w:lang w:eastAsia="ar-SA"/>
        </w:rPr>
        <w:t xml:space="preserve"> (непригодным для проживания). Из них</w:t>
      </w:r>
    </w:p>
    <w:p w:rsidR="0085559D" w:rsidRPr="0085559D" w:rsidRDefault="0085559D" w:rsidP="0085559D">
      <w:pPr>
        <w:suppressAutoHyphens/>
        <w:spacing w:after="0" w:line="240" w:lineRule="auto"/>
        <w:jc w:val="both"/>
        <w:rPr>
          <w:rFonts w:ascii="Times New Roman" w:eastAsia="Times New Roman" w:hAnsi="Times New Roman" w:cs="Times New Roman"/>
          <w:sz w:val="24"/>
          <w:szCs w:val="24"/>
          <w:lang w:eastAsia="ar-SA"/>
        </w:rPr>
      </w:pPr>
      <w:r w:rsidRPr="0085559D">
        <w:rPr>
          <w:rFonts w:ascii="Times New Roman" w:eastAsia="Times New Roman" w:hAnsi="Times New Roman" w:cs="Times New Roman"/>
          <w:sz w:val="24"/>
          <w:szCs w:val="24"/>
          <w:lang w:eastAsia="ar-SA"/>
        </w:rPr>
        <w:lastRenderedPageBreak/>
        <w:t xml:space="preserve">1 – для получения субсидии на приобретение жилья по программе, </w:t>
      </w:r>
    </w:p>
    <w:p w:rsidR="0085559D" w:rsidRPr="0085559D" w:rsidRDefault="0085559D" w:rsidP="0085559D">
      <w:pPr>
        <w:suppressAutoHyphens/>
        <w:spacing w:after="0" w:line="240" w:lineRule="auto"/>
        <w:jc w:val="both"/>
        <w:rPr>
          <w:rFonts w:ascii="Times New Roman" w:eastAsia="Times New Roman" w:hAnsi="Times New Roman" w:cs="Times New Roman"/>
          <w:sz w:val="24"/>
          <w:szCs w:val="24"/>
          <w:lang w:eastAsia="ar-SA"/>
        </w:rPr>
      </w:pPr>
      <w:r w:rsidRPr="0085559D">
        <w:rPr>
          <w:rFonts w:ascii="Times New Roman" w:eastAsia="Times New Roman" w:hAnsi="Times New Roman" w:cs="Times New Roman"/>
          <w:sz w:val="24"/>
          <w:szCs w:val="24"/>
          <w:lang w:eastAsia="ar-SA"/>
        </w:rPr>
        <w:t>2 - для получения иного жилого помещения</w:t>
      </w:r>
    </w:p>
    <w:p w:rsidR="0085559D" w:rsidRPr="0085559D" w:rsidRDefault="0085559D" w:rsidP="0085559D">
      <w:pPr>
        <w:suppressAutoHyphens/>
        <w:spacing w:after="0" w:line="240" w:lineRule="auto"/>
        <w:jc w:val="both"/>
        <w:rPr>
          <w:rFonts w:ascii="Times New Roman" w:eastAsia="Times New Roman" w:hAnsi="Times New Roman" w:cs="Times New Roman"/>
          <w:sz w:val="24"/>
          <w:szCs w:val="24"/>
          <w:lang w:eastAsia="ar-SA"/>
        </w:rPr>
      </w:pPr>
      <w:r w:rsidRPr="0085559D">
        <w:rPr>
          <w:rFonts w:ascii="Times New Roman" w:eastAsia="Times New Roman" w:hAnsi="Times New Roman" w:cs="Times New Roman"/>
          <w:sz w:val="24"/>
          <w:szCs w:val="24"/>
          <w:lang w:eastAsia="ar-SA"/>
        </w:rPr>
        <w:t>5 – после пожара</w:t>
      </w:r>
    </w:p>
    <w:p w:rsidR="0085559D" w:rsidRPr="0085559D" w:rsidRDefault="0085559D" w:rsidP="0085559D">
      <w:pPr>
        <w:suppressAutoHyphens/>
        <w:spacing w:after="0" w:line="240" w:lineRule="auto"/>
        <w:jc w:val="both"/>
        <w:rPr>
          <w:rFonts w:ascii="Times New Roman" w:eastAsia="Times New Roman" w:hAnsi="Times New Roman" w:cs="Times New Roman"/>
          <w:sz w:val="24"/>
          <w:szCs w:val="24"/>
          <w:lang w:eastAsia="ar-SA"/>
        </w:rPr>
      </w:pPr>
      <w:r w:rsidRPr="0085559D">
        <w:rPr>
          <w:rFonts w:ascii="Times New Roman" w:eastAsia="Times New Roman" w:hAnsi="Times New Roman" w:cs="Times New Roman"/>
          <w:sz w:val="24"/>
          <w:szCs w:val="24"/>
          <w:lang w:eastAsia="ar-SA"/>
        </w:rPr>
        <w:t>3 решения об отказе из-за не предоставления полного пакета документов.</w:t>
      </w:r>
    </w:p>
    <w:p w:rsidR="0085559D" w:rsidRPr="0085559D" w:rsidRDefault="0085559D" w:rsidP="0085559D">
      <w:pPr>
        <w:suppressAutoHyphens/>
        <w:spacing w:after="0" w:line="240" w:lineRule="auto"/>
        <w:rPr>
          <w:rFonts w:ascii="Times New Roman" w:eastAsia="Times New Roman" w:hAnsi="Times New Roman" w:cs="Times New Roman"/>
          <w:sz w:val="24"/>
          <w:szCs w:val="24"/>
          <w:lang w:eastAsia="ar-SA"/>
        </w:rPr>
      </w:pPr>
    </w:p>
    <w:p w:rsidR="0085559D" w:rsidRPr="0085559D" w:rsidRDefault="0085559D" w:rsidP="00327B7B">
      <w:pPr>
        <w:spacing w:after="0"/>
        <w:jc w:val="center"/>
        <w:rPr>
          <w:rStyle w:val="ad"/>
          <w:rFonts w:ascii="Times New Roman" w:hAnsi="Times New Roman" w:cs="Times New Roman"/>
          <w:b/>
          <w:i w:val="0"/>
          <w:iCs w:val="0"/>
          <w:sz w:val="24"/>
          <w:szCs w:val="24"/>
        </w:rPr>
      </w:pPr>
      <w:r w:rsidRPr="0085559D">
        <w:rPr>
          <w:rStyle w:val="ad"/>
          <w:rFonts w:ascii="Times New Roman" w:hAnsi="Times New Roman" w:cs="Times New Roman"/>
          <w:b/>
          <w:i w:val="0"/>
          <w:iCs w:val="0"/>
          <w:sz w:val="24"/>
          <w:szCs w:val="24"/>
        </w:rPr>
        <w:t>РАБОТА  АДМИНИСТРАТИВНОЙ  КОМИССИИ</w:t>
      </w:r>
    </w:p>
    <w:p w:rsidR="0085559D" w:rsidRPr="0085559D" w:rsidRDefault="0085559D" w:rsidP="00327B7B">
      <w:pPr>
        <w:pStyle w:val="a5"/>
        <w:ind w:firstLine="567"/>
      </w:pPr>
      <w:r w:rsidRPr="0085559D">
        <w:t>В 2016 год  проведено 22 заседания административной комиссии.</w:t>
      </w:r>
    </w:p>
    <w:p w:rsidR="0085559D" w:rsidRPr="0085559D" w:rsidRDefault="0085559D" w:rsidP="00327B7B">
      <w:pPr>
        <w:pStyle w:val="a5"/>
        <w:ind w:firstLine="567"/>
      </w:pPr>
      <w:r w:rsidRPr="0085559D">
        <w:t>Сотрудниками администрации составлено 20 протоколов, из них:</w:t>
      </w:r>
    </w:p>
    <w:p w:rsidR="0085559D" w:rsidRPr="0085559D" w:rsidRDefault="0085559D" w:rsidP="00327B7B">
      <w:pPr>
        <w:pStyle w:val="a5"/>
        <w:ind w:firstLine="567"/>
      </w:pPr>
      <w:r w:rsidRPr="0085559D">
        <w:t>3- за нарушение тишины и покоя граждан</w:t>
      </w:r>
    </w:p>
    <w:p w:rsidR="0085559D" w:rsidRPr="0085559D" w:rsidRDefault="0085559D" w:rsidP="00327B7B">
      <w:pPr>
        <w:pStyle w:val="a5"/>
        <w:ind w:firstLine="567"/>
      </w:pPr>
      <w:r w:rsidRPr="0085559D">
        <w:t>8 – за нестационарную торговлю в местах, не определенных органами местного самоуправления</w:t>
      </w:r>
    </w:p>
    <w:p w:rsidR="0085559D" w:rsidRPr="0085559D" w:rsidRDefault="0085559D" w:rsidP="00327B7B">
      <w:pPr>
        <w:pStyle w:val="a5"/>
        <w:ind w:firstLine="567"/>
      </w:pPr>
      <w:r w:rsidRPr="0085559D">
        <w:t>5 – за ненадлежащее содержание фасадов нежилых зданий</w:t>
      </w:r>
    </w:p>
    <w:p w:rsidR="0085559D" w:rsidRPr="0085559D" w:rsidRDefault="0085559D" w:rsidP="00327B7B">
      <w:pPr>
        <w:pStyle w:val="a5"/>
        <w:ind w:firstLine="567"/>
      </w:pPr>
      <w:r w:rsidRPr="0085559D">
        <w:t>4- за нарушение требований по содержанию эстетического состояния территорий</w:t>
      </w:r>
    </w:p>
    <w:p w:rsidR="0085559D" w:rsidRPr="0085559D" w:rsidRDefault="0085559D" w:rsidP="00327B7B">
      <w:pPr>
        <w:pStyle w:val="a5"/>
        <w:ind w:firstLine="567"/>
      </w:pPr>
      <w:r w:rsidRPr="0085559D">
        <w:t>Наложено административных штрафов на сумму 9 700 рублей, взыскано в бюджет поселения 7 200 рублей.  Остальным вынесены предупреждения.</w:t>
      </w:r>
    </w:p>
    <w:p w:rsidR="0085559D" w:rsidRPr="0085559D" w:rsidRDefault="0085559D" w:rsidP="0085559D">
      <w:pPr>
        <w:spacing w:after="0" w:line="240" w:lineRule="auto"/>
        <w:jc w:val="both"/>
        <w:rPr>
          <w:rFonts w:ascii="Times New Roman" w:hAnsi="Times New Roman" w:cs="Times New Roman"/>
          <w:color w:val="76923C"/>
          <w:sz w:val="24"/>
          <w:szCs w:val="24"/>
        </w:rPr>
      </w:pPr>
    </w:p>
    <w:p w:rsidR="0085559D" w:rsidRPr="0085559D" w:rsidRDefault="0085559D" w:rsidP="0085559D">
      <w:pPr>
        <w:spacing w:after="0" w:line="240" w:lineRule="auto"/>
        <w:jc w:val="center"/>
        <w:rPr>
          <w:rFonts w:ascii="Times New Roman" w:hAnsi="Times New Roman" w:cs="Times New Roman"/>
          <w:b/>
          <w:sz w:val="24"/>
          <w:szCs w:val="24"/>
        </w:rPr>
      </w:pPr>
      <w:r w:rsidRPr="0085559D">
        <w:rPr>
          <w:rFonts w:ascii="Times New Roman" w:hAnsi="Times New Roman" w:cs="Times New Roman"/>
          <w:b/>
          <w:sz w:val="24"/>
          <w:szCs w:val="24"/>
        </w:rPr>
        <w:t>ДЕМОГРАФИЯ</w:t>
      </w:r>
    </w:p>
    <w:p w:rsidR="0085559D" w:rsidRPr="0085559D" w:rsidRDefault="0085559D" w:rsidP="00327B7B">
      <w:pPr>
        <w:spacing w:after="0" w:line="240" w:lineRule="auto"/>
        <w:ind w:firstLine="567"/>
        <w:jc w:val="both"/>
        <w:rPr>
          <w:rFonts w:ascii="Times New Roman" w:hAnsi="Times New Roman" w:cs="Times New Roman"/>
          <w:b/>
          <w:sz w:val="24"/>
          <w:szCs w:val="24"/>
        </w:rPr>
      </w:pPr>
      <w:r w:rsidRPr="0085559D">
        <w:rPr>
          <w:rFonts w:ascii="Times New Roman" w:hAnsi="Times New Roman" w:cs="Times New Roman"/>
          <w:sz w:val="24"/>
          <w:szCs w:val="24"/>
        </w:rPr>
        <w:t>За  2016 год в поселении родилось 58 детей, Ромашки-19, Суходолье-5,</w:t>
      </w:r>
      <w:r w:rsidRPr="0085559D">
        <w:rPr>
          <w:rFonts w:ascii="Times New Roman" w:hAnsi="Times New Roman" w:cs="Times New Roman"/>
          <w:color w:val="ED7D31"/>
          <w:sz w:val="24"/>
          <w:szCs w:val="24"/>
        </w:rPr>
        <w:t xml:space="preserve"> </w:t>
      </w:r>
      <w:r w:rsidRPr="0085559D">
        <w:rPr>
          <w:rFonts w:ascii="Times New Roman" w:hAnsi="Times New Roman" w:cs="Times New Roman"/>
          <w:sz w:val="24"/>
          <w:szCs w:val="24"/>
        </w:rPr>
        <w:t xml:space="preserve">Саперное-34 </w:t>
      </w:r>
      <w:proofErr w:type="gramStart"/>
      <w:r w:rsidRPr="0085559D">
        <w:rPr>
          <w:rFonts w:ascii="Times New Roman" w:hAnsi="Times New Roman" w:cs="Times New Roman"/>
          <w:sz w:val="24"/>
          <w:szCs w:val="24"/>
        </w:rPr>
        <w:t xml:space="preserve">( </w:t>
      </w:r>
      <w:proofErr w:type="gramEnd"/>
      <w:r w:rsidRPr="0085559D">
        <w:rPr>
          <w:rFonts w:ascii="Times New Roman" w:hAnsi="Times New Roman" w:cs="Times New Roman"/>
          <w:sz w:val="24"/>
          <w:szCs w:val="24"/>
        </w:rPr>
        <w:t>в 2015 году – 66 детей)</w:t>
      </w:r>
    </w:p>
    <w:p w:rsidR="0085559D" w:rsidRPr="0085559D" w:rsidRDefault="0085559D" w:rsidP="00327B7B">
      <w:pPr>
        <w:spacing w:after="0" w:line="240" w:lineRule="auto"/>
        <w:ind w:firstLine="567"/>
        <w:jc w:val="both"/>
        <w:rPr>
          <w:rFonts w:ascii="Times New Roman" w:hAnsi="Times New Roman" w:cs="Times New Roman"/>
          <w:sz w:val="24"/>
          <w:szCs w:val="24"/>
        </w:rPr>
      </w:pPr>
      <w:r w:rsidRPr="0085559D">
        <w:rPr>
          <w:rFonts w:ascii="Times New Roman" w:hAnsi="Times New Roman" w:cs="Times New Roman"/>
          <w:sz w:val="24"/>
          <w:szCs w:val="24"/>
        </w:rPr>
        <w:t>Количество</w:t>
      </w:r>
      <w:r w:rsidRPr="0085559D">
        <w:rPr>
          <w:rFonts w:ascii="Times New Roman" w:hAnsi="Times New Roman" w:cs="Times New Roman"/>
          <w:b/>
          <w:sz w:val="24"/>
          <w:szCs w:val="24"/>
        </w:rPr>
        <w:t xml:space="preserve"> </w:t>
      </w:r>
      <w:r w:rsidRPr="0085559D">
        <w:rPr>
          <w:rFonts w:ascii="Times New Roman" w:hAnsi="Times New Roman" w:cs="Times New Roman"/>
          <w:sz w:val="24"/>
          <w:szCs w:val="24"/>
        </w:rPr>
        <w:t xml:space="preserve">умерших в этом году составило – 73 человека местного населения (2015-83 чел.).  </w:t>
      </w:r>
    </w:p>
    <w:p w:rsidR="0085559D" w:rsidRPr="0085559D" w:rsidRDefault="0085559D" w:rsidP="00327B7B">
      <w:pPr>
        <w:spacing w:after="0" w:line="240" w:lineRule="auto"/>
        <w:ind w:firstLine="567"/>
        <w:jc w:val="both"/>
        <w:rPr>
          <w:rFonts w:ascii="Times New Roman" w:hAnsi="Times New Roman" w:cs="Times New Roman"/>
          <w:sz w:val="24"/>
          <w:szCs w:val="24"/>
        </w:rPr>
      </w:pPr>
      <w:r w:rsidRPr="0085559D">
        <w:rPr>
          <w:rFonts w:ascii="Times New Roman" w:hAnsi="Times New Roman" w:cs="Times New Roman"/>
          <w:b/>
          <w:sz w:val="24"/>
          <w:szCs w:val="24"/>
        </w:rPr>
        <w:t xml:space="preserve"> </w:t>
      </w:r>
      <w:r w:rsidRPr="0085559D">
        <w:rPr>
          <w:rFonts w:ascii="Times New Roman" w:hAnsi="Times New Roman" w:cs="Times New Roman"/>
          <w:sz w:val="24"/>
          <w:szCs w:val="24"/>
        </w:rPr>
        <w:t xml:space="preserve">Продолжается убыль населения и эта тенденция сохраняется. Так на 01 января 2017 г в 10 населённых пунктов проживает 6.139  чел. </w:t>
      </w:r>
      <w:proofErr w:type="gramStart"/>
      <w:r w:rsidRPr="0085559D">
        <w:rPr>
          <w:rFonts w:ascii="Times New Roman" w:hAnsi="Times New Roman" w:cs="Times New Roman"/>
          <w:sz w:val="24"/>
          <w:szCs w:val="24"/>
        </w:rPr>
        <w:t xml:space="preserve">( </w:t>
      </w:r>
      <w:proofErr w:type="gramEnd"/>
      <w:r w:rsidRPr="0085559D">
        <w:rPr>
          <w:rFonts w:ascii="Times New Roman" w:hAnsi="Times New Roman" w:cs="Times New Roman"/>
          <w:sz w:val="24"/>
          <w:szCs w:val="24"/>
        </w:rPr>
        <w:t xml:space="preserve">на 01.01.2016 6.533 чел.) </w:t>
      </w:r>
    </w:p>
    <w:p w:rsidR="0085559D" w:rsidRPr="0085559D" w:rsidRDefault="0085559D" w:rsidP="00327B7B">
      <w:pPr>
        <w:spacing w:after="0" w:line="240" w:lineRule="auto"/>
        <w:ind w:firstLine="567"/>
        <w:jc w:val="both"/>
        <w:rPr>
          <w:rFonts w:ascii="Times New Roman" w:hAnsi="Times New Roman" w:cs="Times New Roman"/>
          <w:sz w:val="24"/>
          <w:szCs w:val="24"/>
        </w:rPr>
      </w:pPr>
      <w:r w:rsidRPr="0085559D">
        <w:rPr>
          <w:rFonts w:ascii="Times New Roman" w:hAnsi="Times New Roman" w:cs="Times New Roman"/>
          <w:sz w:val="24"/>
          <w:szCs w:val="24"/>
        </w:rPr>
        <w:t xml:space="preserve">По данным ЦЗН в 2016 году  вакансий по МО Ромашкинское сельское поселение - 77 ед. </w:t>
      </w:r>
      <w:proofErr w:type="gramStart"/>
      <w:r w:rsidRPr="0085559D">
        <w:rPr>
          <w:rFonts w:ascii="Times New Roman" w:hAnsi="Times New Roman" w:cs="Times New Roman"/>
          <w:sz w:val="24"/>
          <w:szCs w:val="24"/>
        </w:rPr>
        <w:t>В</w:t>
      </w:r>
      <w:proofErr w:type="gramEnd"/>
      <w:r w:rsidRPr="0085559D">
        <w:rPr>
          <w:rFonts w:ascii="Times New Roman" w:hAnsi="Times New Roman" w:cs="Times New Roman"/>
          <w:sz w:val="24"/>
          <w:szCs w:val="24"/>
        </w:rPr>
        <w:t xml:space="preserve"> </w:t>
      </w:r>
      <w:proofErr w:type="gramStart"/>
      <w:r w:rsidRPr="0085559D">
        <w:rPr>
          <w:rFonts w:ascii="Times New Roman" w:hAnsi="Times New Roman" w:cs="Times New Roman"/>
          <w:sz w:val="24"/>
          <w:szCs w:val="24"/>
        </w:rPr>
        <w:t>поиска</w:t>
      </w:r>
      <w:proofErr w:type="gramEnd"/>
      <w:r w:rsidRPr="0085559D">
        <w:rPr>
          <w:rFonts w:ascii="Times New Roman" w:hAnsi="Times New Roman" w:cs="Times New Roman"/>
          <w:sz w:val="24"/>
          <w:szCs w:val="24"/>
        </w:rPr>
        <w:t xml:space="preserve"> работы обратилось 50 человек, из них 18 признано безработными, 6 чел. было направлено на </w:t>
      </w:r>
      <w:proofErr w:type="spellStart"/>
      <w:r w:rsidRPr="0085559D">
        <w:rPr>
          <w:rFonts w:ascii="Times New Roman" w:hAnsi="Times New Roman" w:cs="Times New Roman"/>
          <w:sz w:val="24"/>
          <w:szCs w:val="24"/>
        </w:rPr>
        <w:t>профобучение</w:t>
      </w:r>
      <w:proofErr w:type="spellEnd"/>
      <w:r w:rsidRPr="0085559D">
        <w:rPr>
          <w:rFonts w:ascii="Times New Roman" w:hAnsi="Times New Roman" w:cs="Times New Roman"/>
          <w:sz w:val="24"/>
          <w:szCs w:val="24"/>
        </w:rPr>
        <w:t xml:space="preserve">. Итог 31 человек </w:t>
      </w:r>
      <w:proofErr w:type="gramStart"/>
      <w:r w:rsidRPr="0085559D">
        <w:rPr>
          <w:rFonts w:ascii="Times New Roman" w:hAnsi="Times New Roman" w:cs="Times New Roman"/>
          <w:sz w:val="24"/>
          <w:szCs w:val="24"/>
        </w:rPr>
        <w:t>–т</w:t>
      </w:r>
      <w:proofErr w:type="gramEnd"/>
      <w:r w:rsidRPr="0085559D">
        <w:rPr>
          <w:rFonts w:ascii="Times New Roman" w:hAnsi="Times New Roman" w:cs="Times New Roman"/>
          <w:sz w:val="24"/>
          <w:szCs w:val="24"/>
        </w:rPr>
        <w:t>рудоустроен. На 01.01.2017 года вакансий по нашему поселению – 4 единицы.</w:t>
      </w:r>
    </w:p>
    <w:p w:rsidR="0085559D" w:rsidRPr="0085559D" w:rsidRDefault="0085559D" w:rsidP="00327B7B">
      <w:pPr>
        <w:spacing w:after="0" w:line="240" w:lineRule="auto"/>
        <w:ind w:firstLine="567"/>
        <w:jc w:val="both"/>
        <w:rPr>
          <w:rFonts w:ascii="Times New Roman" w:hAnsi="Times New Roman" w:cs="Times New Roman"/>
          <w:b/>
          <w:sz w:val="24"/>
          <w:szCs w:val="24"/>
        </w:rPr>
      </w:pPr>
      <w:r w:rsidRPr="0085559D">
        <w:rPr>
          <w:rFonts w:ascii="Times New Roman" w:hAnsi="Times New Roman" w:cs="Times New Roman"/>
          <w:sz w:val="24"/>
          <w:szCs w:val="24"/>
        </w:rPr>
        <w:t xml:space="preserve"> Уровень безработицы на 01.01.2017 составляет 0,22% - это 8 человек. Как видно уровень безработицы каждый год меняется.   Конечно, это не полная картина т.к. есть ещё и «скрытая» безработица, это те люди, кто самостоятельно ищет работу и не обращается в ЦЗН.</w:t>
      </w:r>
    </w:p>
    <w:p w:rsidR="0085559D" w:rsidRPr="0085559D" w:rsidRDefault="0085559D" w:rsidP="0085559D">
      <w:pPr>
        <w:spacing w:after="0" w:line="240" w:lineRule="auto"/>
        <w:jc w:val="center"/>
        <w:rPr>
          <w:rFonts w:ascii="Times New Roman" w:hAnsi="Times New Roman" w:cs="Times New Roman"/>
          <w:b/>
          <w:sz w:val="24"/>
          <w:szCs w:val="24"/>
        </w:rPr>
      </w:pPr>
    </w:p>
    <w:p w:rsidR="0085559D" w:rsidRPr="0085559D" w:rsidRDefault="0085559D" w:rsidP="0085559D">
      <w:pPr>
        <w:spacing w:after="0" w:line="240" w:lineRule="auto"/>
        <w:jc w:val="center"/>
        <w:rPr>
          <w:rFonts w:ascii="Times New Roman" w:hAnsi="Times New Roman" w:cs="Times New Roman"/>
          <w:b/>
          <w:sz w:val="24"/>
          <w:szCs w:val="24"/>
        </w:rPr>
      </w:pPr>
      <w:r w:rsidRPr="0085559D">
        <w:rPr>
          <w:rFonts w:ascii="Times New Roman" w:hAnsi="Times New Roman" w:cs="Times New Roman"/>
          <w:b/>
          <w:sz w:val="24"/>
          <w:szCs w:val="24"/>
        </w:rPr>
        <w:t>ЖИЛИЩНАЯ  ПОЛИТИКА</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За 2016 год в администрацию Ромашкинского сельского поселения поступило 12  заявлений о постановке на учет в качестве нуждающихся в жилых помещениях, двум заявителям отказано. Было предоставлено </w:t>
      </w:r>
      <w:r w:rsidRPr="0085559D">
        <w:rPr>
          <w:rFonts w:ascii="Times New Roman" w:hAnsi="Times New Roman" w:cs="Times New Roman"/>
          <w:b/>
          <w:sz w:val="24"/>
          <w:szCs w:val="24"/>
        </w:rPr>
        <w:t>1</w:t>
      </w:r>
      <w:r w:rsidRPr="0085559D">
        <w:rPr>
          <w:rFonts w:ascii="Times New Roman" w:hAnsi="Times New Roman" w:cs="Times New Roman"/>
          <w:sz w:val="24"/>
          <w:szCs w:val="24"/>
        </w:rPr>
        <w:t xml:space="preserve"> освободившееся жилое помещение гражданам, состоявшим на учете. Двум семьям, утратившие жилье в результате  пожара предоставлены помещения для временного проживания.</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Продолжается работа по реализации федеральных и региональных жилищных программ, в результате которых 3 семьи (13 человек)– улучшили жилищные условия.</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По состоянию на </w:t>
      </w:r>
      <w:r w:rsidRPr="0085559D">
        <w:rPr>
          <w:rFonts w:ascii="Times New Roman" w:hAnsi="Times New Roman" w:cs="Times New Roman"/>
          <w:b/>
          <w:sz w:val="24"/>
          <w:szCs w:val="24"/>
        </w:rPr>
        <w:t>01.01.2017 г</w:t>
      </w:r>
      <w:r w:rsidRPr="0085559D">
        <w:rPr>
          <w:rFonts w:ascii="Times New Roman" w:hAnsi="Times New Roman" w:cs="Times New Roman"/>
          <w:sz w:val="24"/>
          <w:szCs w:val="24"/>
        </w:rPr>
        <w:t xml:space="preserve">. на учёте нуждающихся в жилых помещениях, предоставляемых по договорам социального найма, состоят </w:t>
      </w:r>
      <w:r w:rsidRPr="0085559D">
        <w:rPr>
          <w:rFonts w:ascii="Times New Roman" w:hAnsi="Times New Roman" w:cs="Times New Roman"/>
          <w:b/>
          <w:sz w:val="24"/>
          <w:szCs w:val="24"/>
        </w:rPr>
        <w:t>59</w:t>
      </w:r>
      <w:r w:rsidRPr="0085559D">
        <w:rPr>
          <w:rFonts w:ascii="Times New Roman" w:hAnsi="Times New Roman" w:cs="Times New Roman"/>
          <w:sz w:val="24"/>
          <w:szCs w:val="24"/>
        </w:rPr>
        <w:t xml:space="preserve"> семей.</w:t>
      </w:r>
    </w:p>
    <w:p w:rsidR="0085559D" w:rsidRPr="0085559D" w:rsidRDefault="0085559D" w:rsidP="00327B7B">
      <w:pPr>
        <w:spacing w:after="0" w:line="240" w:lineRule="auto"/>
        <w:ind w:firstLine="709"/>
        <w:jc w:val="both"/>
        <w:rPr>
          <w:rFonts w:ascii="Times New Roman" w:hAnsi="Times New Roman" w:cs="Times New Roman"/>
          <w:b/>
          <w:sz w:val="24"/>
          <w:szCs w:val="24"/>
        </w:rPr>
      </w:pPr>
      <w:r w:rsidRPr="0085559D">
        <w:rPr>
          <w:rFonts w:ascii="Times New Roman" w:hAnsi="Times New Roman" w:cs="Times New Roman"/>
          <w:b/>
          <w:sz w:val="24"/>
          <w:szCs w:val="24"/>
        </w:rPr>
        <w:t>Муниципальный жилищный контроль:</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Проведено 6 проверок - 4 в отношении юридического лица </w:t>
      </w:r>
      <w:proofErr w:type="gramStart"/>
      <w:r w:rsidRPr="0085559D">
        <w:rPr>
          <w:rFonts w:ascii="Times New Roman" w:hAnsi="Times New Roman" w:cs="Times New Roman"/>
          <w:sz w:val="24"/>
          <w:szCs w:val="24"/>
        </w:rPr>
        <w:t>-у</w:t>
      </w:r>
      <w:proofErr w:type="gramEnd"/>
      <w:r w:rsidRPr="0085559D">
        <w:rPr>
          <w:rFonts w:ascii="Times New Roman" w:hAnsi="Times New Roman" w:cs="Times New Roman"/>
          <w:sz w:val="24"/>
          <w:szCs w:val="24"/>
        </w:rPr>
        <w:t>правляющей компании ООО «Уют-Сервис», 2 в отношении физического лица, не соблюдавшего правила противопожарного режима. По всем проверкам выносились предписания, повторные проверки назначались по выполнению предписаний. Нарушения устранены.</w:t>
      </w:r>
    </w:p>
    <w:p w:rsidR="0085559D" w:rsidRPr="0085559D" w:rsidRDefault="0085559D" w:rsidP="00327B7B">
      <w:pPr>
        <w:spacing w:after="0" w:line="240" w:lineRule="auto"/>
        <w:ind w:firstLine="709"/>
        <w:jc w:val="both"/>
        <w:rPr>
          <w:rFonts w:ascii="Times New Roman" w:hAnsi="Times New Roman" w:cs="Times New Roman"/>
          <w:b/>
          <w:sz w:val="24"/>
          <w:szCs w:val="24"/>
        </w:rPr>
      </w:pPr>
      <w:r w:rsidRPr="0085559D">
        <w:rPr>
          <w:rFonts w:ascii="Times New Roman" w:hAnsi="Times New Roman" w:cs="Times New Roman"/>
          <w:sz w:val="24"/>
          <w:szCs w:val="24"/>
        </w:rPr>
        <w:t>К великому сожалению, многие граждане, получившие жилые помещения по договорам социального найма являются неплательщиками за услуги ЖКХ.</w:t>
      </w:r>
      <w:r w:rsidRPr="0085559D">
        <w:rPr>
          <w:rFonts w:ascii="Times New Roman" w:hAnsi="Times New Roman" w:cs="Times New Roman"/>
          <w:b/>
          <w:sz w:val="24"/>
          <w:szCs w:val="24"/>
        </w:rPr>
        <w:t xml:space="preserve"> </w:t>
      </w:r>
      <w:r w:rsidRPr="0085559D">
        <w:rPr>
          <w:rFonts w:ascii="Times New Roman" w:hAnsi="Times New Roman" w:cs="Times New Roman"/>
          <w:sz w:val="24"/>
          <w:szCs w:val="24"/>
        </w:rPr>
        <w:t xml:space="preserve">Общая задолженность населения по оплате коммунальных услуг по поселению составляет более  </w:t>
      </w:r>
      <w:r w:rsidRPr="0085559D">
        <w:rPr>
          <w:rFonts w:ascii="Times New Roman" w:hAnsi="Times New Roman" w:cs="Times New Roman"/>
          <w:b/>
          <w:sz w:val="24"/>
          <w:szCs w:val="24"/>
          <w:u w:val="single"/>
        </w:rPr>
        <w:t>14 млн.</w:t>
      </w:r>
      <w:r w:rsidRPr="0085559D">
        <w:rPr>
          <w:rFonts w:ascii="Times New Roman" w:hAnsi="Times New Roman" w:cs="Times New Roman"/>
          <w:color w:val="C0504D"/>
          <w:sz w:val="24"/>
          <w:szCs w:val="24"/>
        </w:rPr>
        <w:t xml:space="preserve"> </w:t>
      </w:r>
      <w:r w:rsidRPr="0085559D">
        <w:rPr>
          <w:rFonts w:ascii="Times New Roman" w:hAnsi="Times New Roman" w:cs="Times New Roman"/>
          <w:sz w:val="24"/>
          <w:szCs w:val="24"/>
        </w:rPr>
        <w:t>За истекший год в суд УК было направлено 29 заявлений, на общую сумму 786.441. В службу судебных приставов направлены 5 судебных приказов вступивших в законную силу на сумму 90.558 руб. Вынесены 2 судебных решения по выселению граждан. Ведется работа  службой  судебных приставов по исполнению данных решений.</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lastRenderedPageBreak/>
        <w:t>В 2017 году, работа по подаче исковых заявлений по выселению граждан имеющих большую задолженность будет продолжена.</w:t>
      </w:r>
    </w:p>
    <w:p w:rsidR="0085559D" w:rsidRPr="0085559D" w:rsidRDefault="0085559D" w:rsidP="0085559D">
      <w:pPr>
        <w:spacing w:after="0" w:line="240" w:lineRule="auto"/>
        <w:jc w:val="both"/>
        <w:rPr>
          <w:rFonts w:ascii="Times New Roman" w:hAnsi="Times New Roman" w:cs="Times New Roman"/>
          <w:color w:val="ED7D31"/>
          <w:sz w:val="24"/>
          <w:szCs w:val="24"/>
        </w:rPr>
      </w:pPr>
    </w:p>
    <w:p w:rsidR="0085559D" w:rsidRPr="0085559D" w:rsidRDefault="0085559D" w:rsidP="0085559D">
      <w:pPr>
        <w:spacing w:after="0" w:line="240" w:lineRule="auto"/>
        <w:jc w:val="center"/>
        <w:rPr>
          <w:rFonts w:ascii="Times New Roman" w:hAnsi="Times New Roman" w:cs="Times New Roman"/>
          <w:b/>
          <w:sz w:val="24"/>
          <w:szCs w:val="24"/>
        </w:rPr>
      </w:pPr>
      <w:r w:rsidRPr="0085559D">
        <w:rPr>
          <w:rFonts w:ascii="Times New Roman" w:hAnsi="Times New Roman" w:cs="Times New Roman"/>
          <w:b/>
          <w:sz w:val="24"/>
          <w:szCs w:val="24"/>
        </w:rPr>
        <w:t>ЗЕМЕЛЬНЫЕ ВОПРОСЫ</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В 2016 году разработан  третий массив по 105-оз на 68 участков. За 2016 год предоставлено 4 </w:t>
      </w:r>
      <w:proofErr w:type="gramStart"/>
      <w:r w:rsidRPr="0085559D">
        <w:rPr>
          <w:rFonts w:ascii="Times New Roman" w:hAnsi="Times New Roman" w:cs="Times New Roman"/>
          <w:sz w:val="24"/>
          <w:szCs w:val="24"/>
        </w:rPr>
        <w:t>земельных</w:t>
      </w:r>
      <w:proofErr w:type="gramEnd"/>
      <w:r w:rsidRPr="0085559D">
        <w:rPr>
          <w:rFonts w:ascii="Times New Roman" w:hAnsi="Times New Roman" w:cs="Times New Roman"/>
          <w:sz w:val="24"/>
          <w:szCs w:val="24"/>
        </w:rPr>
        <w:t xml:space="preserve"> участка – многодетным семьям. На 01.01.2017 года на очереди состоят 98 семей, из них 4 многодетных.</w:t>
      </w:r>
      <w:r w:rsidRPr="0085559D">
        <w:rPr>
          <w:rFonts w:ascii="Times New Roman" w:hAnsi="Times New Roman" w:cs="Times New Roman"/>
          <w:color w:val="FF0000"/>
          <w:sz w:val="24"/>
          <w:szCs w:val="24"/>
        </w:rPr>
        <w:t xml:space="preserve"> </w:t>
      </w:r>
      <w:r w:rsidRPr="0085559D">
        <w:rPr>
          <w:rFonts w:ascii="Times New Roman" w:hAnsi="Times New Roman" w:cs="Times New Roman"/>
          <w:sz w:val="24"/>
          <w:szCs w:val="24"/>
        </w:rPr>
        <w:t xml:space="preserve"> Как и ранее, все земельные участки предоставлялись только жителям Ромашкинского сельского поселения. </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В 2016 году сделан проект и сформирован  земельный участок под строительство газового модуля в пос. Ромашки. </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Утверждена схема размещения земельного участка под многоквартирный жилой дом  на ул. Зеленая в пос. Ромашки.</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Закончено оформление массива под огороды  по ул. </w:t>
      </w:r>
      <w:proofErr w:type="gramStart"/>
      <w:r w:rsidRPr="0085559D">
        <w:rPr>
          <w:rFonts w:ascii="Times New Roman" w:hAnsi="Times New Roman" w:cs="Times New Roman"/>
          <w:sz w:val="24"/>
          <w:szCs w:val="24"/>
        </w:rPr>
        <w:t>Советская</w:t>
      </w:r>
      <w:proofErr w:type="gramEnd"/>
      <w:r w:rsidRPr="0085559D">
        <w:rPr>
          <w:rFonts w:ascii="Times New Roman" w:hAnsi="Times New Roman" w:cs="Times New Roman"/>
          <w:sz w:val="24"/>
          <w:szCs w:val="24"/>
        </w:rPr>
        <w:t xml:space="preserve"> и заключены 85 долгосрочных договора аренды. В настоящее время в пос. Суходолье идут работы по оформлению земельных участков под огороды на двух массивах.</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Ведется формирование земельного участка  площадью 9,5 га под существующее кладбище в пос. Саперное, для дальнейшей передачи в муниципальную собственность.</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Особо острым остается вопрос по передаче земель министерства обороны в муниципальную собственность.</w:t>
      </w:r>
    </w:p>
    <w:p w:rsidR="0085559D" w:rsidRPr="0085559D" w:rsidRDefault="0085559D" w:rsidP="0085559D">
      <w:pPr>
        <w:spacing w:after="0" w:line="240" w:lineRule="auto"/>
        <w:jc w:val="both"/>
        <w:rPr>
          <w:rFonts w:ascii="Times New Roman" w:hAnsi="Times New Roman" w:cs="Times New Roman"/>
          <w:sz w:val="24"/>
          <w:szCs w:val="24"/>
        </w:rPr>
      </w:pPr>
    </w:p>
    <w:p w:rsidR="0085559D" w:rsidRPr="0085559D" w:rsidRDefault="0085559D" w:rsidP="00327B7B">
      <w:pPr>
        <w:spacing w:after="0" w:line="240" w:lineRule="auto"/>
        <w:jc w:val="center"/>
        <w:rPr>
          <w:rFonts w:ascii="Times New Roman" w:hAnsi="Times New Roman" w:cs="Times New Roman"/>
          <w:b/>
          <w:sz w:val="24"/>
          <w:szCs w:val="24"/>
        </w:rPr>
      </w:pPr>
      <w:r w:rsidRPr="0085559D">
        <w:rPr>
          <w:rFonts w:ascii="Times New Roman" w:hAnsi="Times New Roman" w:cs="Times New Roman"/>
          <w:b/>
          <w:sz w:val="24"/>
          <w:szCs w:val="24"/>
        </w:rPr>
        <w:t>ТОРГОВЛЯ</w:t>
      </w:r>
      <w:r w:rsidR="00327B7B">
        <w:rPr>
          <w:rFonts w:ascii="Times New Roman" w:hAnsi="Times New Roman" w:cs="Times New Roman"/>
          <w:b/>
          <w:sz w:val="24"/>
          <w:szCs w:val="24"/>
        </w:rPr>
        <w:t xml:space="preserve"> И СЕЛЬСКОЕ ХОЗЯЙСТВО</w:t>
      </w:r>
    </w:p>
    <w:p w:rsidR="0085559D" w:rsidRPr="0085559D" w:rsidRDefault="0085559D" w:rsidP="0085559D">
      <w:pPr>
        <w:spacing w:after="0"/>
        <w:jc w:val="both"/>
        <w:rPr>
          <w:rFonts w:ascii="Times New Roman" w:hAnsi="Times New Roman" w:cs="Times New Roman"/>
          <w:sz w:val="24"/>
          <w:szCs w:val="24"/>
        </w:rPr>
      </w:pPr>
      <w:r w:rsidRPr="0085559D">
        <w:rPr>
          <w:rFonts w:ascii="Times New Roman" w:hAnsi="Times New Roman" w:cs="Times New Roman"/>
          <w:sz w:val="24"/>
          <w:szCs w:val="24"/>
        </w:rPr>
        <w:t>По состоянию на 01.01.2017 г. на территории поселения зарегистрированы и осуществляют свою деятельность:</w:t>
      </w:r>
    </w:p>
    <w:p w:rsidR="0085559D" w:rsidRPr="0085559D" w:rsidRDefault="0085559D" w:rsidP="0085559D">
      <w:pPr>
        <w:spacing w:after="0"/>
        <w:jc w:val="both"/>
        <w:rPr>
          <w:rFonts w:ascii="Times New Roman" w:hAnsi="Times New Roman" w:cs="Times New Roman"/>
          <w:sz w:val="24"/>
          <w:szCs w:val="24"/>
        </w:rPr>
      </w:pPr>
      <w:r w:rsidRPr="0085559D">
        <w:rPr>
          <w:rFonts w:ascii="Times New Roman" w:hAnsi="Times New Roman" w:cs="Times New Roman"/>
          <w:sz w:val="24"/>
          <w:szCs w:val="24"/>
        </w:rPr>
        <w:t>33-индивидуальных предприятия и 19-юридических организаций. По направлениям деятельности этих предприятий преобладают торговля и общественное питание, бытовое обслуживание  и туризм.</w:t>
      </w:r>
    </w:p>
    <w:p w:rsidR="0085559D" w:rsidRPr="0085559D" w:rsidRDefault="0085559D" w:rsidP="0085559D">
      <w:pPr>
        <w:spacing w:after="0"/>
        <w:jc w:val="both"/>
        <w:rPr>
          <w:rFonts w:ascii="Times New Roman" w:hAnsi="Times New Roman" w:cs="Times New Roman"/>
          <w:sz w:val="24"/>
          <w:szCs w:val="24"/>
        </w:rPr>
      </w:pPr>
      <w:r w:rsidRPr="0085559D">
        <w:rPr>
          <w:rFonts w:ascii="Times New Roman" w:hAnsi="Times New Roman" w:cs="Times New Roman"/>
          <w:sz w:val="24"/>
          <w:szCs w:val="24"/>
        </w:rPr>
        <w:t xml:space="preserve">В 2016 году, на территории поселения прекратили свою деятельность 2 предприятия, продовольственный магазин в пос. Саперное и кафе в пос. Ромашки. </w:t>
      </w:r>
    </w:p>
    <w:p w:rsidR="0085559D" w:rsidRPr="0085559D" w:rsidRDefault="0085559D" w:rsidP="0085559D">
      <w:pPr>
        <w:spacing w:after="0"/>
        <w:jc w:val="both"/>
        <w:rPr>
          <w:rFonts w:ascii="Times New Roman" w:hAnsi="Times New Roman" w:cs="Times New Roman"/>
          <w:sz w:val="24"/>
          <w:szCs w:val="24"/>
        </w:rPr>
      </w:pPr>
      <w:r w:rsidRPr="0085559D">
        <w:rPr>
          <w:rFonts w:ascii="Times New Roman" w:hAnsi="Times New Roman" w:cs="Times New Roman"/>
          <w:sz w:val="24"/>
          <w:szCs w:val="24"/>
        </w:rPr>
        <w:t xml:space="preserve">Включены в реестр  4 новых объектов торговли (3 автолавки и ЗОО магазин). </w:t>
      </w:r>
    </w:p>
    <w:p w:rsidR="0085559D" w:rsidRPr="0085559D" w:rsidRDefault="0085559D" w:rsidP="0085559D">
      <w:pPr>
        <w:spacing w:after="0"/>
        <w:jc w:val="both"/>
        <w:rPr>
          <w:rFonts w:ascii="Times New Roman" w:hAnsi="Times New Roman" w:cs="Times New Roman"/>
          <w:sz w:val="24"/>
          <w:szCs w:val="24"/>
        </w:rPr>
      </w:pPr>
    </w:p>
    <w:p w:rsidR="0085559D" w:rsidRPr="0085559D" w:rsidRDefault="0085559D" w:rsidP="0085559D">
      <w:pPr>
        <w:spacing w:after="0"/>
        <w:jc w:val="both"/>
        <w:rPr>
          <w:rFonts w:ascii="Times New Roman" w:hAnsi="Times New Roman" w:cs="Times New Roman"/>
          <w:sz w:val="24"/>
          <w:szCs w:val="24"/>
        </w:rPr>
      </w:pPr>
      <w:r w:rsidRPr="0085559D">
        <w:rPr>
          <w:rFonts w:ascii="Times New Roman" w:hAnsi="Times New Roman" w:cs="Times New Roman"/>
          <w:sz w:val="24"/>
          <w:szCs w:val="24"/>
        </w:rPr>
        <w:t xml:space="preserve">Наряду с уменьшением поголовья животных в личных подсобных хозяйствах, продолжается развитие  крестьянско-фермерских хозяйств -  наиболее крупные: Бакан Виктор Викторович, Кириллова Дарья Степановна,  </w:t>
      </w:r>
      <w:proofErr w:type="spellStart"/>
      <w:r w:rsidRPr="0085559D">
        <w:rPr>
          <w:rFonts w:ascii="Times New Roman" w:hAnsi="Times New Roman" w:cs="Times New Roman"/>
          <w:sz w:val="24"/>
          <w:szCs w:val="24"/>
        </w:rPr>
        <w:t>Верзаков</w:t>
      </w:r>
      <w:proofErr w:type="spellEnd"/>
      <w:r w:rsidRPr="0085559D">
        <w:rPr>
          <w:rFonts w:ascii="Times New Roman" w:hAnsi="Times New Roman" w:cs="Times New Roman"/>
          <w:sz w:val="24"/>
          <w:szCs w:val="24"/>
        </w:rPr>
        <w:t xml:space="preserve"> Александр Геннадьевич, Янченкова Светлана </w:t>
      </w:r>
      <w:proofErr w:type="spellStart"/>
      <w:r w:rsidRPr="0085559D">
        <w:rPr>
          <w:rFonts w:ascii="Times New Roman" w:hAnsi="Times New Roman" w:cs="Times New Roman"/>
          <w:sz w:val="24"/>
          <w:szCs w:val="24"/>
        </w:rPr>
        <w:t>Равиловна</w:t>
      </w:r>
      <w:proofErr w:type="spellEnd"/>
      <w:r w:rsidRPr="0085559D">
        <w:rPr>
          <w:rFonts w:ascii="Times New Roman" w:hAnsi="Times New Roman" w:cs="Times New Roman"/>
          <w:sz w:val="24"/>
          <w:szCs w:val="24"/>
        </w:rPr>
        <w:t>.  На территории поселения 29 личных подсобных хозяйств (ЛПХ), которые держат сельскохозяйственных животных</w:t>
      </w:r>
      <w:r w:rsidRPr="0085559D">
        <w:rPr>
          <w:rFonts w:ascii="Times New Roman" w:hAnsi="Times New Roman" w:cs="Times New Roman"/>
          <w:i/>
          <w:sz w:val="24"/>
          <w:szCs w:val="24"/>
        </w:rPr>
        <w:t xml:space="preserve"> </w:t>
      </w:r>
      <w:r w:rsidRPr="0085559D">
        <w:rPr>
          <w:rFonts w:ascii="Times New Roman" w:hAnsi="Times New Roman" w:cs="Times New Roman"/>
          <w:sz w:val="24"/>
          <w:szCs w:val="24"/>
        </w:rPr>
        <w:t xml:space="preserve"> или птицу.  Семьи Петрова Василия Ивановича и </w:t>
      </w:r>
      <w:proofErr w:type="spellStart"/>
      <w:r w:rsidRPr="0085559D">
        <w:rPr>
          <w:rFonts w:ascii="Times New Roman" w:hAnsi="Times New Roman" w:cs="Times New Roman"/>
          <w:sz w:val="24"/>
          <w:szCs w:val="24"/>
        </w:rPr>
        <w:t>Заренцевой</w:t>
      </w:r>
      <w:proofErr w:type="spellEnd"/>
      <w:r w:rsidRPr="0085559D">
        <w:rPr>
          <w:rFonts w:ascii="Times New Roman" w:hAnsi="Times New Roman" w:cs="Times New Roman"/>
          <w:sz w:val="24"/>
          <w:szCs w:val="24"/>
        </w:rPr>
        <w:t xml:space="preserve"> Мария Ивановны – одни из самых больших держателей личного подсобного хозяйства по производству </w:t>
      </w:r>
      <w:proofErr w:type="gramStart"/>
      <w:r w:rsidRPr="0085559D">
        <w:rPr>
          <w:rFonts w:ascii="Times New Roman" w:hAnsi="Times New Roman" w:cs="Times New Roman"/>
          <w:sz w:val="24"/>
          <w:szCs w:val="24"/>
        </w:rPr>
        <w:t>мясо-молочной</w:t>
      </w:r>
      <w:proofErr w:type="gramEnd"/>
      <w:r w:rsidRPr="0085559D">
        <w:rPr>
          <w:rFonts w:ascii="Times New Roman" w:hAnsi="Times New Roman" w:cs="Times New Roman"/>
          <w:sz w:val="24"/>
          <w:szCs w:val="24"/>
        </w:rPr>
        <w:t xml:space="preserve"> продукции и овощеводства.</w:t>
      </w:r>
    </w:p>
    <w:p w:rsidR="0085559D" w:rsidRPr="0085559D" w:rsidRDefault="0085559D" w:rsidP="0085559D">
      <w:pPr>
        <w:spacing w:after="0" w:line="240" w:lineRule="auto"/>
        <w:jc w:val="both"/>
        <w:rPr>
          <w:rFonts w:ascii="Times New Roman" w:hAnsi="Times New Roman" w:cs="Times New Roman"/>
          <w:sz w:val="24"/>
          <w:szCs w:val="24"/>
        </w:rPr>
      </w:pPr>
    </w:p>
    <w:p w:rsidR="00362CB2" w:rsidRDefault="00362CB2" w:rsidP="0085559D">
      <w:pPr>
        <w:spacing w:after="0" w:line="240" w:lineRule="auto"/>
        <w:jc w:val="center"/>
        <w:rPr>
          <w:rFonts w:ascii="Times New Roman" w:hAnsi="Times New Roman" w:cs="Times New Roman"/>
          <w:b/>
          <w:sz w:val="24"/>
          <w:szCs w:val="24"/>
        </w:rPr>
      </w:pPr>
    </w:p>
    <w:p w:rsidR="00362CB2" w:rsidRDefault="00362CB2" w:rsidP="0085559D">
      <w:pPr>
        <w:spacing w:after="0" w:line="240" w:lineRule="auto"/>
        <w:jc w:val="center"/>
        <w:rPr>
          <w:rFonts w:ascii="Times New Roman" w:hAnsi="Times New Roman" w:cs="Times New Roman"/>
          <w:b/>
          <w:sz w:val="24"/>
          <w:szCs w:val="24"/>
        </w:rPr>
      </w:pPr>
    </w:p>
    <w:p w:rsidR="00362CB2" w:rsidRDefault="00362CB2" w:rsidP="0085559D">
      <w:pPr>
        <w:spacing w:after="0" w:line="240" w:lineRule="auto"/>
        <w:jc w:val="center"/>
        <w:rPr>
          <w:rFonts w:ascii="Times New Roman" w:hAnsi="Times New Roman" w:cs="Times New Roman"/>
          <w:b/>
          <w:sz w:val="24"/>
          <w:szCs w:val="24"/>
        </w:rPr>
      </w:pPr>
    </w:p>
    <w:p w:rsidR="00362CB2" w:rsidRDefault="00362CB2" w:rsidP="0085559D">
      <w:pPr>
        <w:spacing w:after="0" w:line="240" w:lineRule="auto"/>
        <w:jc w:val="center"/>
        <w:rPr>
          <w:rFonts w:ascii="Times New Roman" w:hAnsi="Times New Roman" w:cs="Times New Roman"/>
          <w:b/>
          <w:sz w:val="24"/>
          <w:szCs w:val="24"/>
        </w:rPr>
      </w:pPr>
    </w:p>
    <w:p w:rsidR="0085559D" w:rsidRPr="0085559D" w:rsidRDefault="0085559D" w:rsidP="0085559D">
      <w:pPr>
        <w:spacing w:after="0" w:line="240" w:lineRule="auto"/>
        <w:jc w:val="center"/>
        <w:rPr>
          <w:rFonts w:ascii="Times New Roman" w:hAnsi="Times New Roman" w:cs="Times New Roman"/>
          <w:b/>
          <w:sz w:val="24"/>
          <w:szCs w:val="24"/>
        </w:rPr>
      </w:pPr>
      <w:r w:rsidRPr="0085559D">
        <w:rPr>
          <w:rFonts w:ascii="Times New Roman" w:hAnsi="Times New Roman" w:cs="Times New Roman"/>
          <w:b/>
          <w:sz w:val="24"/>
          <w:szCs w:val="24"/>
        </w:rPr>
        <w:t>БЮДЖЕТ</w:t>
      </w:r>
    </w:p>
    <w:p w:rsidR="0085559D" w:rsidRPr="0085559D" w:rsidRDefault="0085559D" w:rsidP="0085559D">
      <w:pPr>
        <w:spacing w:after="0"/>
        <w:jc w:val="both"/>
        <w:rPr>
          <w:rFonts w:ascii="Times New Roman" w:hAnsi="Times New Roman" w:cs="Times New Roman"/>
          <w:sz w:val="24"/>
          <w:szCs w:val="24"/>
        </w:rPr>
      </w:pPr>
      <w:r w:rsidRPr="0085559D">
        <w:rPr>
          <w:rFonts w:ascii="Times New Roman" w:hAnsi="Times New Roman" w:cs="Times New Roman"/>
          <w:sz w:val="24"/>
          <w:szCs w:val="24"/>
        </w:rPr>
        <w:t xml:space="preserve">Бюджет  2016 года – это  программный бюджет и  состоит из собственных средств и средств поступающих с других уровней. </w:t>
      </w:r>
    </w:p>
    <w:p w:rsidR="0085559D" w:rsidRPr="0085559D" w:rsidRDefault="0085559D" w:rsidP="0085559D">
      <w:pPr>
        <w:spacing w:after="0"/>
        <w:jc w:val="both"/>
        <w:rPr>
          <w:rFonts w:ascii="Times New Roman" w:hAnsi="Times New Roman" w:cs="Times New Roman"/>
          <w:sz w:val="24"/>
          <w:szCs w:val="24"/>
        </w:rPr>
      </w:pPr>
    </w:p>
    <w:p w:rsidR="0085559D" w:rsidRPr="0085559D" w:rsidRDefault="0085559D" w:rsidP="00327B7B">
      <w:pPr>
        <w:spacing w:after="0" w:line="240" w:lineRule="auto"/>
        <w:jc w:val="center"/>
        <w:rPr>
          <w:rFonts w:ascii="Times New Roman" w:hAnsi="Times New Roman" w:cs="Times New Roman"/>
          <w:sz w:val="24"/>
          <w:szCs w:val="24"/>
        </w:rPr>
      </w:pPr>
      <w:r w:rsidRPr="0085559D">
        <w:rPr>
          <w:rFonts w:ascii="Times New Roman" w:hAnsi="Times New Roman" w:cs="Times New Roman"/>
          <w:noProof/>
          <w:sz w:val="24"/>
          <w:szCs w:val="24"/>
          <w:lang w:eastAsia="ru-RU"/>
        </w:rPr>
        <w:lastRenderedPageBreak/>
        <w:drawing>
          <wp:inline distT="0" distB="0" distL="0" distR="0" wp14:anchorId="2244875B" wp14:editId="3A097C22">
            <wp:extent cx="5834929" cy="368231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929" cy="3682313"/>
                    </a:xfrm>
                    <a:prstGeom prst="rect">
                      <a:avLst/>
                    </a:prstGeom>
                    <a:noFill/>
                    <a:ln>
                      <a:noFill/>
                    </a:ln>
                  </pic:spPr>
                </pic:pic>
              </a:graphicData>
            </a:graphic>
          </wp:inline>
        </w:drawing>
      </w:r>
    </w:p>
    <w:p w:rsidR="0085559D" w:rsidRPr="0085559D" w:rsidRDefault="0085559D" w:rsidP="0085559D">
      <w:pPr>
        <w:rPr>
          <w:rFonts w:ascii="Times New Roman" w:hAnsi="Times New Roman" w:cs="Times New Roman"/>
          <w:sz w:val="24"/>
          <w:szCs w:val="24"/>
        </w:rPr>
      </w:pPr>
    </w:p>
    <w:p w:rsidR="0085559D" w:rsidRPr="0085559D" w:rsidRDefault="0085559D" w:rsidP="00327B7B">
      <w:pPr>
        <w:tabs>
          <w:tab w:val="left" w:pos="709"/>
        </w:tabs>
        <w:jc w:val="center"/>
        <w:rPr>
          <w:rFonts w:ascii="Times New Roman" w:hAnsi="Times New Roman" w:cs="Times New Roman"/>
          <w:noProof/>
          <w:sz w:val="24"/>
          <w:szCs w:val="24"/>
          <w:lang w:eastAsia="ru-RU"/>
        </w:rPr>
      </w:pPr>
      <w:r w:rsidRPr="0085559D">
        <w:rPr>
          <w:rFonts w:ascii="Times New Roman" w:hAnsi="Times New Roman" w:cs="Times New Roman"/>
          <w:noProof/>
          <w:sz w:val="24"/>
          <w:szCs w:val="24"/>
          <w:lang w:eastAsia="ru-RU"/>
        </w:rPr>
        <w:drawing>
          <wp:inline distT="0" distB="0" distL="0" distR="0" wp14:anchorId="4E060938" wp14:editId="589C7B50">
            <wp:extent cx="5906530" cy="4433974"/>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6304" cy="4433804"/>
                    </a:xfrm>
                    <a:prstGeom prst="rect">
                      <a:avLst/>
                    </a:prstGeom>
                    <a:noFill/>
                    <a:ln>
                      <a:noFill/>
                    </a:ln>
                  </pic:spPr>
                </pic:pic>
              </a:graphicData>
            </a:graphic>
          </wp:inline>
        </w:drawing>
      </w:r>
    </w:p>
    <w:p w:rsidR="0085559D" w:rsidRPr="0085559D" w:rsidRDefault="0085559D" w:rsidP="0085559D">
      <w:pPr>
        <w:spacing w:after="0"/>
        <w:jc w:val="both"/>
        <w:rPr>
          <w:rFonts w:ascii="Times New Roman" w:hAnsi="Times New Roman" w:cs="Times New Roman"/>
          <w:sz w:val="24"/>
          <w:szCs w:val="24"/>
        </w:rPr>
      </w:pPr>
    </w:p>
    <w:p w:rsidR="0085559D" w:rsidRPr="0085559D" w:rsidRDefault="0085559D" w:rsidP="0085559D">
      <w:pPr>
        <w:spacing w:after="0"/>
        <w:jc w:val="center"/>
        <w:rPr>
          <w:rFonts w:ascii="Times New Roman" w:hAnsi="Times New Roman" w:cs="Times New Roman"/>
          <w:sz w:val="24"/>
          <w:szCs w:val="24"/>
        </w:rPr>
      </w:pPr>
      <w:r w:rsidRPr="0085559D">
        <w:rPr>
          <w:rFonts w:ascii="Times New Roman" w:hAnsi="Times New Roman" w:cs="Times New Roman"/>
          <w:noProof/>
          <w:sz w:val="24"/>
          <w:szCs w:val="24"/>
          <w:lang w:eastAsia="ru-RU"/>
        </w:rPr>
        <w:lastRenderedPageBreak/>
        <w:drawing>
          <wp:inline distT="0" distB="0" distL="0" distR="0" wp14:anchorId="2F4D6342" wp14:editId="46E5B68A">
            <wp:extent cx="5684108" cy="4261144"/>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4028" cy="4261084"/>
                    </a:xfrm>
                    <a:prstGeom prst="rect">
                      <a:avLst/>
                    </a:prstGeom>
                    <a:noFill/>
                    <a:ln>
                      <a:noFill/>
                    </a:ln>
                  </pic:spPr>
                </pic:pic>
              </a:graphicData>
            </a:graphic>
          </wp:inline>
        </w:drawing>
      </w:r>
    </w:p>
    <w:p w:rsidR="0085559D" w:rsidRPr="0085559D" w:rsidRDefault="0085559D" w:rsidP="0085559D">
      <w:pPr>
        <w:spacing w:after="0"/>
        <w:jc w:val="both"/>
        <w:rPr>
          <w:rFonts w:ascii="Times New Roman" w:hAnsi="Times New Roman" w:cs="Times New Roman"/>
          <w:sz w:val="24"/>
          <w:szCs w:val="24"/>
        </w:rPr>
      </w:pPr>
    </w:p>
    <w:p w:rsidR="0085559D" w:rsidRPr="0085559D" w:rsidRDefault="0085559D" w:rsidP="0085559D">
      <w:pPr>
        <w:spacing w:after="0"/>
        <w:jc w:val="center"/>
        <w:rPr>
          <w:rFonts w:ascii="Times New Roman" w:hAnsi="Times New Roman" w:cs="Times New Roman"/>
          <w:sz w:val="24"/>
          <w:szCs w:val="24"/>
        </w:rPr>
      </w:pPr>
      <w:r w:rsidRPr="0085559D">
        <w:rPr>
          <w:rFonts w:ascii="Times New Roman" w:hAnsi="Times New Roman" w:cs="Times New Roman"/>
          <w:noProof/>
          <w:sz w:val="24"/>
          <w:szCs w:val="24"/>
          <w:lang w:eastAsia="ru-RU"/>
        </w:rPr>
        <w:drawing>
          <wp:inline distT="0" distB="0" distL="0" distR="0" wp14:anchorId="7598A49F" wp14:editId="7BF05574">
            <wp:extent cx="5771713" cy="432486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843" cy="4324962"/>
                    </a:xfrm>
                    <a:prstGeom prst="rect">
                      <a:avLst/>
                    </a:prstGeom>
                    <a:noFill/>
                    <a:ln>
                      <a:noFill/>
                    </a:ln>
                  </pic:spPr>
                </pic:pic>
              </a:graphicData>
            </a:graphic>
          </wp:inline>
        </w:drawing>
      </w:r>
    </w:p>
    <w:p w:rsidR="0085559D" w:rsidRPr="0085559D" w:rsidRDefault="0085559D" w:rsidP="0085559D">
      <w:pPr>
        <w:spacing w:after="0"/>
        <w:jc w:val="both"/>
        <w:rPr>
          <w:rFonts w:ascii="Times New Roman" w:hAnsi="Times New Roman" w:cs="Times New Roman"/>
          <w:sz w:val="24"/>
          <w:szCs w:val="24"/>
        </w:rPr>
      </w:pPr>
    </w:p>
    <w:p w:rsidR="0085559D" w:rsidRPr="0085559D" w:rsidRDefault="0085559D" w:rsidP="00327B7B">
      <w:pPr>
        <w:spacing w:after="0"/>
        <w:ind w:firstLine="709"/>
        <w:jc w:val="both"/>
        <w:rPr>
          <w:rFonts w:ascii="Times New Roman" w:hAnsi="Times New Roman" w:cs="Times New Roman"/>
          <w:sz w:val="24"/>
          <w:szCs w:val="24"/>
        </w:rPr>
      </w:pPr>
      <w:r w:rsidRPr="0085559D">
        <w:rPr>
          <w:rFonts w:ascii="Times New Roman" w:hAnsi="Times New Roman" w:cs="Times New Roman"/>
          <w:sz w:val="24"/>
          <w:szCs w:val="24"/>
        </w:rPr>
        <w:lastRenderedPageBreak/>
        <w:t>Расходная часть бюджета распределялась на основании  44 –ФЗ о контрактной системе. Проведено 4 аукциона (свыше 500 тыс. рублей) на общую сумму 5.020.321,89 руб. в результате чего были высвобождено 285.731,56 руб., 5 котировок (до 500 тыс. р.) на общую сумму 1.632.906,44 руб.  в результате чего были сэкономлено 42.706,44 руб., заключено 197 контрактов (до 100 тыс.) на сумму 12.998.400 руб.</w:t>
      </w:r>
    </w:p>
    <w:p w:rsidR="00327B7B" w:rsidRDefault="00327B7B" w:rsidP="0085559D">
      <w:pPr>
        <w:spacing w:after="0" w:line="240" w:lineRule="auto"/>
        <w:jc w:val="center"/>
        <w:rPr>
          <w:rFonts w:ascii="Times New Roman" w:hAnsi="Times New Roman" w:cs="Times New Roman"/>
          <w:b/>
          <w:sz w:val="24"/>
          <w:szCs w:val="24"/>
        </w:rPr>
      </w:pPr>
    </w:p>
    <w:p w:rsidR="0085559D" w:rsidRPr="0085559D" w:rsidRDefault="0085559D" w:rsidP="0085559D">
      <w:pPr>
        <w:spacing w:after="0" w:line="240" w:lineRule="auto"/>
        <w:jc w:val="center"/>
        <w:rPr>
          <w:rFonts w:ascii="Times New Roman" w:hAnsi="Times New Roman" w:cs="Times New Roman"/>
          <w:b/>
          <w:sz w:val="24"/>
          <w:szCs w:val="24"/>
        </w:rPr>
      </w:pPr>
      <w:r w:rsidRPr="0085559D">
        <w:rPr>
          <w:rFonts w:ascii="Times New Roman" w:hAnsi="Times New Roman" w:cs="Times New Roman"/>
          <w:b/>
          <w:sz w:val="24"/>
          <w:szCs w:val="24"/>
        </w:rPr>
        <w:t>Жилищно-коммунальное хозяйство</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В 2016 году проведены подготовительные работы по капитальному ремонту общего имущества многоквартирных домов, собрания собственников жилья, на которых утверждены сметы капитальных ремонтов. Запланированные на 2016 год капитальные  ремонты общего имущества многоквартирных домов </w:t>
      </w:r>
      <w:proofErr w:type="gramStart"/>
      <w:r w:rsidRPr="0085559D">
        <w:rPr>
          <w:rFonts w:ascii="Times New Roman" w:hAnsi="Times New Roman" w:cs="Times New Roman"/>
          <w:sz w:val="24"/>
          <w:szCs w:val="24"/>
        </w:rPr>
        <w:t>Понтонное</w:t>
      </w:r>
      <w:proofErr w:type="gramEnd"/>
      <w:r w:rsidRPr="0085559D">
        <w:rPr>
          <w:rFonts w:ascii="Times New Roman" w:hAnsi="Times New Roman" w:cs="Times New Roman"/>
          <w:sz w:val="24"/>
          <w:szCs w:val="24"/>
        </w:rPr>
        <w:t xml:space="preserve">, п. Суходолье, п. Ромашки Региональным оператором перенесены на 2017 год. </w:t>
      </w:r>
    </w:p>
    <w:p w:rsidR="0085559D" w:rsidRPr="0085559D" w:rsidRDefault="0085559D" w:rsidP="00327B7B">
      <w:pPr>
        <w:pStyle w:val="a5"/>
        <w:ind w:firstLine="709"/>
        <w:jc w:val="both"/>
      </w:pPr>
      <w:r w:rsidRPr="0085559D">
        <w:t xml:space="preserve">В рамках </w:t>
      </w:r>
      <w:proofErr w:type="gramStart"/>
      <w:r w:rsidRPr="0085559D">
        <w:t>решения вопросов модернизации систем водоснабжения</w:t>
      </w:r>
      <w:proofErr w:type="gramEnd"/>
      <w:r w:rsidRPr="0085559D">
        <w:t xml:space="preserve"> и водоотведения, теплоснабжения были проведены следующие мероприятия:</w:t>
      </w:r>
    </w:p>
    <w:p w:rsidR="0085559D" w:rsidRPr="0085559D" w:rsidRDefault="0085559D" w:rsidP="00327B7B">
      <w:pPr>
        <w:pStyle w:val="a5"/>
        <w:ind w:firstLine="709"/>
        <w:jc w:val="both"/>
      </w:pPr>
      <w:r w:rsidRPr="0085559D">
        <w:t xml:space="preserve">- закуплены и установлены котел в котельной пос. Ромашки </w:t>
      </w:r>
      <w:proofErr w:type="spellStart"/>
      <w:r w:rsidRPr="0085559D">
        <w:t>подпиточные</w:t>
      </w:r>
      <w:proofErr w:type="spellEnd"/>
      <w:r w:rsidRPr="0085559D">
        <w:t xml:space="preserve"> насосы в котельные Ромашки и  </w:t>
      </w:r>
      <w:proofErr w:type="gramStart"/>
      <w:r w:rsidRPr="0085559D">
        <w:t>Понтонное</w:t>
      </w:r>
      <w:proofErr w:type="gramEnd"/>
      <w:r w:rsidRPr="0085559D">
        <w:t>, приобретен блок-контейнер для установки  резервным источником  питания ВОС п. Ромашки.</w:t>
      </w:r>
    </w:p>
    <w:p w:rsidR="0085559D" w:rsidRPr="0085559D" w:rsidRDefault="0085559D" w:rsidP="00327B7B">
      <w:pPr>
        <w:pStyle w:val="a5"/>
        <w:ind w:firstLine="709"/>
        <w:jc w:val="both"/>
      </w:pPr>
      <w:r w:rsidRPr="0085559D">
        <w:t xml:space="preserve">-  выполнен ремонт  системы водоотведения в п. Суходолье; </w:t>
      </w:r>
    </w:p>
    <w:p w:rsidR="0085559D" w:rsidRPr="0085559D" w:rsidRDefault="0085559D" w:rsidP="00327B7B">
      <w:pPr>
        <w:pStyle w:val="a5"/>
        <w:ind w:firstLine="709"/>
        <w:jc w:val="both"/>
      </w:pPr>
      <w:r w:rsidRPr="0085559D">
        <w:t>-приобретен и установлен насос на скважину №5 в пос. Суходолье, погружной насос на станцию первого подъема в  Ромашках;</w:t>
      </w:r>
    </w:p>
    <w:p w:rsidR="0085559D" w:rsidRPr="0085559D" w:rsidRDefault="0085559D" w:rsidP="00327B7B">
      <w:pPr>
        <w:pStyle w:val="a5"/>
        <w:ind w:firstLine="709"/>
        <w:jc w:val="both"/>
      </w:pPr>
      <w:r w:rsidRPr="0085559D">
        <w:t>- проведен ремонт  скважины у дома 10 по ул. Новостроек отремонтирован водопровод в п. Ромашки;</w:t>
      </w:r>
    </w:p>
    <w:p w:rsidR="0085559D" w:rsidRPr="0085559D" w:rsidRDefault="0085559D" w:rsidP="00327B7B">
      <w:pPr>
        <w:pStyle w:val="a5"/>
        <w:ind w:firstLine="709"/>
        <w:jc w:val="both"/>
      </w:pPr>
      <w:proofErr w:type="spellStart"/>
      <w:r w:rsidRPr="0085559D">
        <w:t>Актуализированны</w:t>
      </w:r>
      <w:proofErr w:type="spellEnd"/>
      <w:r w:rsidRPr="0085559D">
        <w:t xml:space="preserve"> схем теплоснабжения, водоотведения.</w:t>
      </w:r>
    </w:p>
    <w:p w:rsidR="0085559D" w:rsidRPr="0085559D" w:rsidRDefault="0085559D" w:rsidP="00327B7B">
      <w:pPr>
        <w:pStyle w:val="a5"/>
        <w:ind w:firstLine="709"/>
        <w:jc w:val="both"/>
      </w:pPr>
      <w:r w:rsidRPr="0085559D">
        <w:t>Проведен капитальный ремонт печи в бане в  Ромашках.</w:t>
      </w:r>
    </w:p>
    <w:p w:rsidR="0085559D" w:rsidRPr="0085559D" w:rsidRDefault="0085559D" w:rsidP="00327B7B">
      <w:pPr>
        <w:pStyle w:val="a5"/>
        <w:ind w:firstLine="709"/>
        <w:jc w:val="both"/>
      </w:pPr>
      <w:r w:rsidRPr="0085559D">
        <w:t xml:space="preserve">При подготовке объектов к отопительному сезону 2016-2017 </w:t>
      </w:r>
      <w:proofErr w:type="spellStart"/>
      <w:r w:rsidRPr="0085559D">
        <w:t>г.г</w:t>
      </w:r>
      <w:proofErr w:type="spellEnd"/>
      <w:r w:rsidRPr="0085559D">
        <w:t xml:space="preserve">. были проведены заседания Межведомственной комиссии с участием депутатов Ромашкинского сельского поселения, органов местного самоуправления второго уровня, представителей Правительства Ленинградской области, особое внимание было уделено подготовке объектов п. Саперное.   </w:t>
      </w:r>
    </w:p>
    <w:p w:rsidR="0085559D" w:rsidRPr="0085559D" w:rsidRDefault="0085559D" w:rsidP="00327B7B">
      <w:pPr>
        <w:pStyle w:val="a5"/>
        <w:ind w:firstLine="709"/>
        <w:jc w:val="both"/>
      </w:pPr>
      <w:proofErr w:type="gramStart"/>
      <w:r w:rsidRPr="0085559D">
        <w:t>Не решаемые многолетние проблемы Саперного и игнорирование мероприятий по подготовке и проведению отопительного сезона со стороны собственника - Министерства обороны РФ привели к напряженной ситуации среди жителей поселка, не смотря на неоднократные обращения администраций сельского поселения и района в вышестоящие контролирующие органы к МО РФ ресурсоснабжающей  и управляющей организациями не было принято мер по улучшению ситуации, проведению текущего и капитального ремонтов</w:t>
      </w:r>
      <w:proofErr w:type="gramEnd"/>
      <w:r w:rsidRPr="0085559D">
        <w:t xml:space="preserve"> жилого фонда и инфраструктуры при подготовке к зиме. С началом отопительного сезона тепло в дома почти не поставлялось, горячая вода не соответствовала нормативу по температурному режиму. На уровне Правительства Ленинградской области обсуждался вопрос о введении чрезвычайной ситуации на территории поселка. Депутатами и администрацией поселения были направлены обращения к федеральным органам власти для оказания помощи в решении проблем поселка. Привлечение внимания руководства МО РФ, народного фронта, общественности и взятие проблемы под личный контроль Губернатором Ленинградской области А.Ю. Дрозденко позволило  предотвратить аварийную ситуацию в новогодние праздники, создать нормативный запас угля. По распоряжению Губернатора Ленинградской области была создана межведомственная комиссия. В результате </w:t>
      </w:r>
      <w:proofErr w:type="gramStart"/>
      <w:r w:rsidRPr="0085559D">
        <w:t>работы</w:t>
      </w:r>
      <w:proofErr w:type="gramEnd"/>
      <w:r w:rsidRPr="0085559D">
        <w:t xml:space="preserve"> которой ОАО ГУЖФ и  ГУ ЖКХ рекомендовано принять решение по изменению тарифов за содержание жилого фонда пос. Саперное, создать нормативный запас топлива, предоставлять услуги населению по обеспечению теплом и горячей водой в соответствии с нормативами. В настоящее время часть решений выполнено.</w:t>
      </w:r>
    </w:p>
    <w:p w:rsidR="0085559D" w:rsidRPr="0085559D" w:rsidRDefault="0085559D" w:rsidP="0085559D">
      <w:pPr>
        <w:spacing w:after="0" w:line="240" w:lineRule="auto"/>
        <w:jc w:val="center"/>
        <w:rPr>
          <w:rFonts w:ascii="Times New Roman" w:hAnsi="Times New Roman" w:cs="Times New Roman"/>
          <w:b/>
          <w:sz w:val="24"/>
          <w:szCs w:val="24"/>
        </w:rPr>
      </w:pPr>
    </w:p>
    <w:p w:rsidR="00362CB2" w:rsidRDefault="00362CB2" w:rsidP="0085559D">
      <w:pPr>
        <w:spacing w:after="0" w:line="240" w:lineRule="auto"/>
        <w:jc w:val="center"/>
        <w:rPr>
          <w:rFonts w:ascii="Times New Roman" w:hAnsi="Times New Roman" w:cs="Times New Roman"/>
          <w:b/>
          <w:sz w:val="24"/>
          <w:szCs w:val="24"/>
        </w:rPr>
      </w:pPr>
    </w:p>
    <w:p w:rsidR="00362CB2" w:rsidRDefault="00362CB2" w:rsidP="0085559D">
      <w:pPr>
        <w:spacing w:after="0" w:line="240" w:lineRule="auto"/>
        <w:jc w:val="center"/>
        <w:rPr>
          <w:rFonts w:ascii="Times New Roman" w:hAnsi="Times New Roman" w:cs="Times New Roman"/>
          <w:b/>
          <w:sz w:val="24"/>
          <w:szCs w:val="24"/>
        </w:rPr>
      </w:pPr>
    </w:p>
    <w:p w:rsidR="00362CB2" w:rsidRDefault="00362CB2" w:rsidP="0085559D">
      <w:pPr>
        <w:spacing w:after="0" w:line="240" w:lineRule="auto"/>
        <w:jc w:val="center"/>
        <w:rPr>
          <w:rFonts w:ascii="Times New Roman" w:hAnsi="Times New Roman" w:cs="Times New Roman"/>
          <w:b/>
          <w:sz w:val="24"/>
          <w:szCs w:val="24"/>
        </w:rPr>
      </w:pPr>
    </w:p>
    <w:p w:rsidR="0085559D" w:rsidRPr="0085559D" w:rsidRDefault="0085559D" w:rsidP="0085559D">
      <w:pPr>
        <w:spacing w:after="0" w:line="240" w:lineRule="auto"/>
        <w:jc w:val="center"/>
        <w:rPr>
          <w:rFonts w:ascii="Times New Roman" w:hAnsi="Times New Roman" w:cs="Times New Roman"/>
          <w:b/>
          <w:sz w:val="24"/>
          <w:szCs w:val="24"/>
        </w:rPr>
      </w:pPr>
      <w:r w:rsidRPr="0085559D">
        <w:rPr>
          <w:rFonts w:ascii="Times New Roman" w:hAnsi="Times New Roman" w:cs="Times New Roman"/>
          <w:b/>
          <w:sz w:val="24"/>
          <w:szCs w:val="24"/>
        </w:rPr>
        <w:lastRenderedPageBreak/>
        <w:t>БЛАГОУСТРОЙСТВО</w:t>
      </w:r>
    </w:p>
    <w:p w:rsidR="0085559D" w:rsidRPr="0085559D" w:rsidRDefault="0085559D" w:rsidP="00327B7B">
      <w:pPr>
        <w:spacing w:after="0" w:line="240" w:lineRule="auto"/>
        <w:ind w:firstLine="709"/>
        <w:jc w:val="both"/>
        <w:rPr>
          <w:rFonts w:ascii="Times New Roman" w:hAnsi="Times New Roman" w:cs="Times New Roman"/>
          <w:sz w:val="24"/>
          <w:szCs w:val="24"/>
        </w:rPr>
      </w:pPr>
      <w:proofErr w:type="gramStart"/>
      <w:r w:rsidRPr="0085559D">
        <w:rPr>
          <w:rFonts w:ascii="Times New Roman" w:hAnsi="Times New Roman" w:cs="Times New Roman"/>
          <w:sz w:val="24"/>
          <w:szCs w:val="24"/>
        </w:rPr>
        <w:t xml:space="preserve">В рамках областных законов 95-оз и «О содействии развития на части территории иных форм местного самоуправления» и 42-оз «О содействии развития иных форм местного самоуправления на части территории населенных пунктов Ленинградской области, являющихся административными центрами поселений»–   за счет выделенных областных субсидий в размере  </w:t>
      </w:r>
      <w:r w:rsidRPr="0085559D">
        <w:rPr>
          <w:rFonts w:ascii="Times New Roman" w:hAnsi="Times New Roman" w:cs="Times New Roman"/>
          <w:b/>
          <w:sz w:val="24"/>
          <w:szCs w:val="24"/>
        </w:rPr>
        <w:t>3.162.820 руб.</w:t>
      </w:r>
      <w:r w:rsidRPr="0085559D">
        <w:rPr>
          <w:rFonts w:ascii="Times New Roman" w:hAnsi="Times New Roman" w:cs="Times New Roman"/>
          <w:sz w:val="24"/>
          <w:szCs w:val="24"/>
        </w:rPr>
        <w:t xml:space="preserve">  а также  собственных денежных средств  были выполнены следующие мероприятия:</w:t>
      </w:r>
      <w:proofErr w:type="gramEnd"/>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 демонтирован старый спортивный городок в пос. </w:t>
      </w:r>
      <w:proofErr w:type="gramStart"/>
      <w:r w:rsidRPr="0085559D">
        <w:rPr>
          <w:rFonts w:ascii="Times New Roman" w:hAnsi="Times New Roman" w:cs="Times New Roman"/>
          <w:sz w:val="24"/>
          <w:szCs w:val="24"/>
        </w:rPr>
        <w:t>Понтонное</w:t>
      </w:r>
      <w:proofErr w:type="gramEnd"/>
      <w:r w:rsidRPr="0085559D">
        <w:rPr>
          <w:rFonts w:ascii="Times New Roman" w:hAnsi="Times New Roman" w:cs="Times New Roman"/>
          <w:sz w:val="24"/>
          <w:szCs w:val="24"/>
        </w:rPr>
        <w:t xml:space="preserve"> и установлены новые тренажеры, скамейки и урны;</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приобретены и установлены тренажеры и малые формы в пос. Суходолье; навес над тренажерами в пос. Саперное и дополнительные малые формы;  спортивно-развивающее оборудование в п. Новая Деревня;</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 отремонтирован колодец в пос. </w:t>
      </w:r>
      <w:proofErr w:type="spellStart"/>
      <w:r w:rsidRPr="0085559D">
        <w:rPr>
          <w:rFonts w:ascii="Times New Roman" w:hAnsi="Times New Roman" w:cs="Times New Roman"/>
          <w:sz w:val="24"/>
          <w:szCs w:val="24"/>
        </w:rPr>
        <w:t>Шумилово</w:t>
      </w:r>
      <w:proofErr w:type="spellEnd"/>
      <w:r w:rsidRPr="0085559D">
        <w:rPr>
          <w:rFonts w:ascii="Times New Roman" w:hAnsi="Times New Roman" w:cs="Times New Roman"/>
          <w:sz w:val="24"/>
          <w:szCs w:val="24"/>
        </w:rPr>
        <w:t>;</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произведен демонтаж и взамен установлена контейнерная площадка и малые формы в пос. Лосево;</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-восстановлен профиль дороги по ул. </w:t>
      </w:r>
      <w:proofErr w:type="gramStart"/>
      <w:r w:rsidRPr="0085559D">
        <w:rPr>
          <w:rFonts w:ascii="Times New Roman" w:hAnsi="Times New Roman" w:cs="Times New Roman"/>
          <w:sz w:val="24"/>
          <w:szCs w:val="24"/>
        </w:rPr>
        <w:t>Счастливая</w:t>
      </w:r>
      <w:proofErr w:type="gramEnd"/>
      <w:r w:rsidRPr="0085559D">
        <w:rPr>
          <w:rFonts w:ascii="Times New Roman" w:hAnsi="Times New Roman" w:cs="Times New Roman"/>
          <w:sz w:val="24"/>
          <w:szCs w:val="24"/>
        </w:rPr>
        <w:t xml:space="preserve"> в пос. Лососево;</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Выполнены мощение пешеходной дорожки тротуарной плиткой с установкой ограждения по ул. Ногирская и реконструкция уличного освещения в пос. Ромашки по ул. Советская.</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 -заменены фонари уличного освещения на светодиодные в пос. </w:t>
      </w:r>
      <w:proofErr w:type="gramStart"/>
      <w:r w:rsidRPr="0085559D">
        <w:rPr>
          <w:rFonts w:ascii="Times New Roman" w:hAnsi="Times New Roman" w:cs="Times New Roman"/>
          <w:sz w:val="24"/>
          <w:szCs w:val="24"/>
        </w:rPr>
        <w:t>Понтонное</w:t>
      </w:r>
      <w:proofErr w:type="gramEnd"/>
      <w:r w:rsidRPr="0085559D">
        <w:rPr>
          <w:rFonts w:ascii="Times New Roman" w:hAnsi="Times New Roman" w:cs="Times New Roman"/>
          <w:sz w:val="24"/>
          <w:szCs w:val="24"/>
        </w:rPr>
        <w:t xml:space="preserve"> и пос. Ромашки.  </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Проведено </w:t>
      </w:r>
      <w:proofErr w:type="spellStart"/>
      <w:r w:rsidRPr="0085559D">
        <w:rPr>
          <w:rFonts w:ascii="Times New Roman" w:hAnsi="Times New Roman" w:cs="Times New Roman"/>
          <w:sz w:val="24"/>
          <w:szCs w:val="24"/>
        </w:rPr>
        <w:t>кронирование</w:t>
      </w:r>
      <w:proofErr w:type="spellEnd"/>
      <w:r w:rsidRPr="0085559D">
        <w:rPr>
          <w:rFonts w:ascii="Times New Roman" w:hAnsi="Times New Roman" w:cs="Times New Roman"/>
          <w:sz w:val="24"/>
          <w:szCs w:val="24"/>
        </w:rPr>
        <w:t xml:space="preserve">  и спил аварийных деревьев в Ромашках.</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Выполнен ремонт дорожного покрытия в п. </w:t>
      </w:r>
      <w:proofErr w:type="gramStart"/>
      <w:r w:rsidRPr="0085559D">
        <w:rPr>
          <w:rFonts w:ascii="Times New Roman" w:hAnsi="Times New Roman" w:cs="Times New Roman"/>
          <w:sz w:val="24"/>
          <w:szCs w:val="24"/>
        </w:rPr>
        <w:t>Саперное</w:t>
      </w:r>
      <w:proofErr w:type="gramEnd"/>
      <w:r w:rsidRPr="0085559D">
        <w:rPr>
          <w:rFonts w:ascii="Times New Roman" w:hAnsi="Times New Roman" w:cs="Times New Roman"/>
          <w:sz w:val="24"/>
          <w:szCs w:val="24"/>
        </w:rPr>
        <w:t xml:space="preserve"> по ул. Школьная и разворотного кольца, капитальный ремонт автодороги по ул. Центральная пос. Суходолье. Силами ДРСУ произведен ремонт дороги </w:t>
      </w:r>
      <w:proofErr w:type="gramStart"/>
      <w:r w:rsidRPr="0085559D">
        <w:rPr>
          <w:rFonts w:ascii="Times New Roman" w:hAnsi="Times New Roman" w:cs="Times New Roman"/>
          <w:sz w:val="24"/>
          <w:szCs w:val="24"/>
        </w:rPr>
        <w:t>Саперное</w:t>
      </w:r>
      <w:proofErr w:type="gramEnd"/>
      <w:r w:rsidRPr="0085559D">
        <w:rPr>
          <w:rFonts w:ascii="Times New Roman" w:hAnsi="Times New Roman" w:cs="Times New Roman"/>
          <w:sz w:val="24"/>
          <w:szCs w:val="24"/>
        </w:rPr>
        <w:t xml:space="preserve"> - Ромашки. В пос. Ромашки обустроены дорожные искусственные неровности.</w:t>
      </w:r>
    </w:p>
    <w:p w:rsidR="0085559D" w:rsidRPr="0085559D" w:rsidRDefault="0085559D" w:rsidP="00327B7B">
      <w:pPr>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Большую долю работ в благоустройстве поселения выполняет муниципальное предприятие «АУРП» - это уборка территории поселения, окашивание, ремонт уличного освещения,  украшение поселков мотивами к 9 мая и новогодним праздникам,  установка новогодних елей, в п. Понтонное и п. Ромашки установлены дорожные знаки.  Очистка поселковых дорог от снега. Впервые за многие годы в поселок </w:t>
      </w:r>
      <w:proofErr w:type="gramStart"/>
      <w:r w:rsidRPr="0085559D">
        <w:rPr>
          <w:rFonts w:ascii="Times New Roman" w:hAnsi="Times New Roman" w:cs="Times New Roman"/>
          <w:sz w:val="24"/>
          <w:szCs w:val="24"/>
        </w:rPr>
        <w:t>Саперное</w:t>
      </w:r>
      <w:proofErr w:type="gramEnd"/>
      <w:r w:rsidRPr="0085559D">
        <w:rPr>
          <w:rFonts w:ascii="Times New Roman" w:hAnsi="Times New Roman" w:cs="Times New Roman"/>
          <w:sz w:val="24"/>
          <w:szCs w:val="24"/>
        </w:rPr>
        <w:t xml:space="preserve"> для расчистки снега пришла военная техника. </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Вывоз мусора в поселении, также осуществляется МП «АУРП». На диаграмме видно количество вывезенных кубов мусора с территории поселения. Большой объем занимают несанкционированные свалки, которые ликвидируются за счет бюджетных средств поселения. Из-за невыполнения своих обязанностей подрядными организациями по  вывозу мусора в пос. </w:t>
      </w:r>
      <w:proofErr w:type="gramStart"/>
      <w:r w:rsidRPr="0085559D">
        <w:rPr>
          <w:rFonts w:ascii="Times New Roman" w:hAnsi="Times New Roman" w:cs="Times New Roman"/>
          <w:sz w:val="24"/>
          <w:szCs w:val="24"/>
        </w:rPr>
        <w:t>Саперное</w:t>
      </w:r>
      <w:proofErr w:type="gramEnd"/>
      <w:r w:rsidRPr="0085559D">
        <w:rPr>
          <w:rFonts w:ascii="Times New Roman" w:hAnsi="Times New Roman" w:cs="Times New Roman"/>
          <w:sz w:val="24"/>
          <w:szCs w:val="24"/>
        </w:rPr>
        <w:t xml:space="preserve"> вывоз производился муниципальным предприятием.</w:t>
      </w:r>
    </w:p>
    <w:p w:rsidR="0085559D" w:rsidRPr="0085559D" w:rsidRDefault="0085559D" w:rsidP="0085559D">
      <w:pPr>
        <w:spacing w:after="0" w:line="240" w:lineRule="auto"/>
        <w:jc w:val="both"/>
        <w:rPr>
          <w:rFonts w:ascii="Times New Roman" w:hAnsi="Times New Roman" w:cs="Times New Roman"/>
          <w:color w:val="ED7D31"/>
          <w:sz w:val="24"/>
          <w:szCs w:val="24"/>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6"/>
        <w:gridCol w:w="1998"/>
        <w:gridCol w:w="1800"/>
        <w:gridCol w:w="1701"/>
      </w:tblGrid>
      <w:tr w:rsidR="0085559D" w:rsidRPr="0085559D" w:rsidTr="00031A1A">
        <w:tc>
          <w:tcPr>
            <w:tcW w:w="4176" w:type="dxa"/>
            <w:shd w:val="clear" w:color="auto" w:fill="auto"/>
          </w:tcPr>
          <w:p w:rsidR="0085559D" w:rsidRPr="0085559D" w:rsidRDefault="0085559D" w:rsidP="0085559D">
            <w:pPr>
              <w:spacing w:after="0" w:line="240" w:lineRule="auto"/>
              <w:jc w:val="both"/>
              <w:rPr>
                <w:rFonts w:ascii="Times New Roman" w:hAnsi="Times New Roman" w:cs="Times New Roman"/>
                <w:sz w:val="24"/>
                <w:szCs w:val="24"/>
              </w:rPr>
            </w:pPr>
          </w:p>
        </w:tc>
        <w:tc>
          <w:tcPr>
            <w:tcW w:w="1998" w:type="dxa"/>
            <w:shd w:val="clear" w:color="auto" w:fill="auto"/>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Вывезено ТКО</w:t>
            </w:r>
          </w:p>
        </w:tc>
        <w:tc>
          <w:tcPr>
            <w:tcW w:w="1800" w:type="dxa"/>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Строительный</w:t>
            </w:r>
          </w:p>
        </w:tc>
        <w:tc>
          <w:tcPr>
            <w:tcW w:w="1701" w:type="dxa"/>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Всего</w:t>
            </w:r>
          </w:p>
        </w:tc>
      </w:tr>
      <w:tr w:rsidR="0085559D" w:rsidRPr="0085559D" w:rsidTr="00031A1A">
        <w:tc>
          <w:tcPr>
            <w:tcW w:w="4176" w:type="dxa"/>
            <w:shd w:val="clear" w:color="auto" w:fill="auto"/>
          </w:tcPr>
          <w:p w:rsidR="0085559D" w:rsidRPr="0085559D" w:rsidRDefault="0085559D" w:rsidP="0085559D">
            <w:pPr>
              <w:spacing w:after="0" w:line="240" w:lineRule="auto"/>
              <w:rPr>
                <w:rFonts w:ascii="Times New Roman" w:hAnsi="Times New Roman" w:cs="Times New Roman"/>
                <w:sz w:val="24"/>
                <w:szCs w:val="24"/>
              </w:rPr>
            </w:pPr>
            <w:r w:rsidRPr="0085559D">
              <w:rPr>
                <w:rFonts w:ascii="Times New Roman" w:hAnsi="Times New Roman" w:cs="Times New Roman"/>
                <w:sz w:val="24"/>
                <w:szCs w:val="24"/>
              </w:rPr>
              <w:t>Население Уют-Сервис, ТСЖ Вектор</w:t>
            </w:r>
          </w:p>
        </w:tc>
        <w:tc>
          <w:tcPr>
            <w:tcW w:w="1998" w:type="dxa"/>
            <w:shd w:val="clear" w:color="auto" w:fill="auto"/>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10.766 куб. м.</w:t>
            </w:r>
          </w:p>
        </w:tc>
        <w:tc>
          <w:tcPr>
            <w:tcW w:w="1800" w:type="dxa"/>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367</w:t>
            </w:r>
          </w:p>
        </w:tc>
        <w:tc>
          <w:tcPr>
            <w:tcW w:w="1701" w:type="dxa"/>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11.133</w:t>
            </w:r>
          </w:p>
        </w:tc>
      </w:tr>
      <w:tr w:rsidR="0085559D" w:rsidRPr="0085559D" w:rsidTr="00031A1A">
        <w:tc>
          <w:tcPr>
            <w:tcW w:w="4176" w:type="dxa"/>
            <w:shd w:val="clear" w:color="auto" w:fill="auto"/>
          </w:tcPr>
          <w:p w:rsidR="0085559D" w:rsidRPr="0085559D" w:rsidRDefault="0085559D" w:rsidP="0085559D">
            <w:pPr>
              <w:spacing w:after="0" w:line="240" w:lineRule="auto"/>
              <w:rPr>
                <w:rFonts w:ascii="Times New Roman" w:hAnsi="Times New Roman" w:cs="Times New Roman"/>
                <w:sz w:val="24"/>
                <w:szCs w:val="24"/>
              </w:rPr>
            </w:pPr>
            <w:r w:rsidRPr="0085559D">
              <w:rPr>
                <w:rFonts w:ascii="Times New Roman" w:hAnsi="Times New Roman" w:cs="Times New Roman"/>
                <w:sz w:val="24"/>
                <w:szCs w:val="24"/>
              </w:rPr>
              <w:t>Детские сады, школы</w:t>
            </w:r>
          </w:p>
        </w:tc>
        <w:tc>
          <w:tcPr>
            <w:tcW w:w="1998" w:type="dxa"/>
            <w:shd w:val="clear" w:color="auto" w:fill="auto"/>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208</w:t>
            </w:r>
          </w:p>
        </w:tc>
        <w:tc>
          <w:tcPr>
            <w:tcW w:w="1800" w:type="dxa"/>
          </w:tcPr>
          <w:p w:rsidR="0085559D" w:rsidRPr="0085559D" w:rsidRDefault="0085559D" w:rsidP="0085559D">
            <w:pPr>
              <w:spacing w:after="0" w:line="240" w:lineRule="auto"/>
              <w:jc w:val="both"/>
              <w:rPr>
                <w:rFonts w:ascii="Times New Roman" w:hAnsi="Times New Roman" w:cs="Times New Roman"/>
                <w:sz w:val="24"/>
                <w:szCs w:val="24"/>
              </w:rPr>
            </w:pPr>
          </w:p>
        </w:tc>
        <w:tc>
          <w:tcPr>
            <w:tcW w:w="1701" w:type="dxa"/>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208</w:t>
            </w:r>
          </w:p>
        </w:tc>
      </w:tr>
      <w:tr w:rsidR="0085559D" w:rsidRPr="0085559D" w:rsidTr="00031A1A">
        <w:tc>
          <w:tcPr>
            <w:tcW w:w="4176" w:type="dxa"/>
            <w:shd w:val="clear" w:color="auto" w:fill="auto"/>
          </w:tcPr>
          <w:p w:rsidR="0085559D" w:rsidRPr="0085559D" w:rsidRDefault="0085559D" w:rsidP="0085559D">
            <w:pPr>
              <w:spacing w:after="0" w:line="240" w:lineRule="auto"/>
              <w:rPr>
                <w:rFonts w:ascii="Times New Roman" w:hAnsi="Times New Roman" w:cs="Times New Roman"/>
                <w:sz w:val="24"/>
                <w:szCs w:val="24"/>
              </w:rPr>
            </w:pPr>
            <w:r w:rsidRPr="0085559D">
              <w:rPr>
                <w:rFonts w:ascii="Times New Roman" w:hAnsi="Times New Roman" w:cs="Times New Roman"/>
                <w:sz w:val="24"/>
                <w:szCs w:val="24"/>
              </w:rPr>
              <w:t>ИП, организации, базы отдыха</w:t>
            </w:r>
          </w:p>
        </w:tc>
        <w:tc>
          <w:tcPr>
            <w:tcW w:w="1998" w:type="dxa"/>
            <w:shd w:val="clear" w:color="auto" w:fill="auto"/>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2.092</w:t>
            </w:r>
          </w:p>
        </w:tc>
        <w:tc>
          <w:tcPr>
            <w:tcW w:w="1800" w:type="dxa"/>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63</w:t>
            </w:r>
          </w:p>
        </w:tc>
        <w:tc>
          <w:tcPr>
            <w:tcW w:w="1701" w:type="dxa"/>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2.155</w:t>
            </w:r>
          </w:p>
        </w:tc>
      </w:tr>
      <w:tr w:rsidR="0085559D" w:rsidRPr="0085559D" w:rsidTr="00031A1A">
        <w:tc>
          <w:tcPr>
            <w:tcW w:w="4176" w:type="dxa"/>
            <w:shd w:val="clear" w:color="auto" w:fill="auto"/>
          </w:tcPr>
          <w:p w:rsidR="0085559D" w:rsidRPr="0085559D" w:rsidRDefault="0085559D" w:rsidP="0085559D">
            <w:pPr>
              <w:spacing w:after="0" w:line="240" w:lineRule="auto"/>
              <w:rPr>
                <w:rFonts w:ascii="Times New Roman" w:hAnsi="Times New Roman" w:cs="Times New Roman"/>
                <w:sz w:val="24"/>
                <w:szCs w:val="24"/>
              </w:rPr>
            </w:pPr>
            <w:r w:rsidRPr="0085559D">
              <w:rPr>
                <w:rFonts w:ascii="Times New Roman" w:hAnsi="Times New Roman" w:cs="Times New Roman"/>
                <w:sz w:val="24"/>
                <w:szCs w:val="24"/>
              </w:rPr>
              <w:t>СНТ, ДНП</w:t>
            </w:r>
          </w:p>
        </w:tc>
        <w:tc>
          <w:tcPr>
            <w:tcW w:w="1998" w:type="dxa"/>
            <w:shd w:val="clear" w:color="auto" w:fill="auto"/>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805</w:t>
            </w:r>
          </w:p>
        </w:tc>
        <w:tc>
          <w:tcPr>
            <w:tcW w:w="1800" w:type="dxa"/>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805</w:t>
            </w:r>
          </w:p>
        </w:tc>
        <w:tc>
          <w:tcPr>
            <w:tcW w:w="1701" w:type="dxa"/>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1.610</w:t>
            </w:r>
          </w:p>
        </w:tc>
      </w:tr>
      <w:tr w:rsidR="0085559D" w:rsidRPr="0085559D" w:rsidTr="00031A1A">
        <w:tc>
          <w:tcPr>
            <w:tcW w:w="4176" w:type="dxa"/>
            <w:shd w:val="clear" w:color="auto" w:fill="auto"/>
          </w:tcPr>
          <w:p w:rsidR="0085559D" w:rsidRPr="0085559D" w:rsidRDefault="0085559D" w:rsidP="0085559D">
            <w:pPr>
              <w:spacing w:after="0" w:line="240" w:lineRule="auto"/>
              <w:rPr>
                <w:rFonts w:ascii="Times New Roman" w:hAnsi="Times New Roman" w:cs="Times New Roman"/>
                <w:sz w:val="24"/>
                <w:szCs w:val="24"/>
              </w:rPr>
            </w:pPr>
            <w:r w:rsidRPr="0085559D">
              <w:rPr>
                <w:rFonts w:ascii="Times New Roman" w:hAnsi="Times New Roman" w:cs="Times New Roman"/>
                <w:sz w:val="24"/>
                <w:szCs w:val="24"/>
              </w:rPr>
              <w:t>Физические лица</w:t>
            </w:r>
          </w:p>
        </w:tc>
        <w:tc>
          <w:tcPr>
            <w:tcW w:w="1998" w:type="dxa"/>
            <w:shd w:val="clear" w:color="auto" w:fill="auto"/>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248</w:t>
            </w:r>
          </w:p>
        </w:tc>
        <w:tc>
          <w:tcPr>
            <w:tcW w:w="1800" w:type="dxa"/>
          </w:tcPr>
          <w:p w:rsidR="0085559D" w:rsidRPr="0085559D" w:rsidRDefault="0085559D" w:rsidP="0085559D">
            <w:pPr>
              <w:spacing w:after="0" w:line="240" w:lineRule="auto"/>
              <w:jc w:val="both"/>
              <w:rPr>
                <w:rFonts w:ascii="Times New Roman" w:hAnsi="Times New Roman" w:cs="Times New Roman"/>
                <w:sz w:val="24"/>
                <w:szCs w:val="24"/>
              </w:rPr>
            </w:pPr>
          </w:p>
        </w:tc>
        <w:tc>
          <w:tcPr>
            <w:tcW w:w="1701" w:type="dxa"/>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248</w:t>
            </w:r>
          </w:p>
        </w:tc>
      </w:tr>
      <w:tr w:rsidR="0085559D" w:rsidRPr="0085559D" w:rsidTr="00031A1A">
        <w:tc>
          <w:tcPr>
            <w:tcW w:w="4176" w:type="dxa"/>
            <w:shd w:val="clear" w:color="auto" w:fill="auto"/>
          </w:tcPr>
          <w:p w:rsidR="0085559D" w:rsidRPr="0085559D" w:rsidRDefault="0085559D" w:rsidP="0085559D">
            <w:pPr>
              <w:spacing w:after="0" w:line="240" w:lineRule="auto"/>
              <w:rPr>
                <w:rFonts w:ascii="Times New Roman" w:hAnsi="Times New Roman" w:cs="Times New Roman"/>
                <w:b/>
                <w:sz w:val="24"/>
                <w:szCs w:val="24"/>
              </w:rPr>
            </w:pPr>
            <w:r w:rsidRPr="0085559D">
              <w:rPr>
                <w:rFonts w:ascii="Times New Roman" w:hAnsi="Times New Roman" w:cs="Times New Roman"/>
                <w:b/>
                <w:sz w:val="24"/>
                <w:szCs w:val="24"/>
              </w:rPr>
              <w:t>Администрация</w:t>
            </w:r>
          </w:p>
        </w:tc>
        <w:tc>
          <w:tcPr>
            <w:tcW w:w="1998" w:type="dxa"/>
            <w:shd w:val="clear" w:color="auto" w:fill="auto"/>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1.479</w:t>
            </w:r>
          </w:p>
        </w:tc>
        <w:tc>
          <w:tcPr>
            <w:tcW w:w="1800" w:type="dxa"/>
          </w:tcPr>
          <w:p w:rsidR="0085559D" w:rsidRPr="0085559D" w:rsidRDefault="0085559D" w:rsidP="0085559D">
            <w:pPr>
              <w:spacing w:after="0" w:line="240" w:lineRule="auto"/>
              <w:jc w:val="both"/>
              <w:rPr>
                <w:rFonts w:ascii="Times New Roman" w:hAnsi="Times New Roman" w:cs="Times New Roman"/>
                <w:sz w:val="24"/>
                <w:szCs w:val="24"/>
              </w:rPr>
            </w:pPr>
          </w:p>
        </w:tc>
        <w:tc>
          <w:tcPr>
            <w:tcW w:w="1701" w:type="dxa"/>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1.479</w:t>
            </w:r>
          </w:p>
        </w:tc>
      </w:tr>
      <w:tr w:rsidR="0085559D" w:rsidRPr="0085559D" w:rsidTr="00031A1A">
        <w:tc>
          <w:tcPr>
            <w:tcW w:w="4176" w:type="dxa"/>
            <w:shd w:val="clear" w:color="auto" w:fill="auto"/>
          </w:tcPr>
          <w:p w:rsidR="0085559D" w:rsidRPr="0085559D" w:rsidRDefault="0085559D" w:rsidP="0085559D">
            <w:pPr>
              <w:spacing w:after="0" w:line="240" w:lineRule="auto"/>
              <w:rPr>
                <w:rFonts w:ascii="Times New Roman" w:hAnsi="Times New Roman" w:cs="Times New Roman"/>
                <w:b/>
                <w:sz w:val="24"/>
                <w:szCs w:val="24"/>
              </w:rPr>
            </w:pPr>
            <w:proofErr w:type="spellStart"/>
            <w:r w:rsidRPr="0085559D">
              <w:rPr>
                <w:rFonts w:ascii="Times New Roman" w:hAnsi="Times New Roman" w:cs="Times New Roman"/>
                <w:b/>
                <w:sz w:val="24"/>
                <w:szCs w:val="24"/>
              </w:rPr>
              <w:t>Несанкционированые</w:t>
            </w:r>
            <w:proofErr w:type="spellEnd"/>
            <w:r w:rsidRPr="0085559D">
              <w:rPr>
                <w:rFonts w:ascii="Times New Roman" w:hAnsi="Times New Roman" w:cs="Times New Roman"/>
                <w:b/>
                <w:sz w:val="24"/>
                <w:szCs w:val="24"/>
              </w:rPr>
              <w:t xml:space="preserve"> свалки</w:t>
            </w:r>
          </w:p>
        </w:tc>
        <w:tc>
          <w:tcPr>
            <w:tcW w:w="1998" w:type="dxa"/>
            <w:shd w:val="clear" w:color="auto" w:fill="auto"/>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120</w:t>
            </w:r>
          </w:p>
        </w:tc>
        <w:tc>
          <w:tcPr>
            <w:tcW w:w="1800" w:type="dxa"/>
          </w:tcPr>
          <w:p w:rsidR="0085559D" w:rsidRPr="0085559D" w:rsidRDefault="0085559D" w:rsidP="0085559D">
            <w:pPr>
              <w:spacing w:after="0" w:line="240" w:lineRule="auto"/>
              <w:jc w:val="both"/>
              <w:rPr>
                <w:rFonts w:ascii="Times New Roman" w:hAnsi="Times New Roman" w:cs="Times New Roman"/>
                <w:sz w:val="24"/>
                <w:szCs w:val="24"/>
              </w:rPr>
            </w:pPr>
          </w:p>
        </w:tc>
        <w:tc>
          <w:tcPr>
            <w:tcW w:w="1701" w:type="dxa"/>
          </w:tcPr>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120</w:t>
            </w:r>
          </w:p>
        </w:tc>
      </w:tr>
    </w:tbl>
    <w:p w:rsidR="0085559D" w:rsidRPr="0085559D" w:rsidRDefault="0085559D" w:rsidP="00327B7B">
      <w:pPr>
        <w:spacing w:after="0" w:line="240" w:lineRule="auto"/>
        <w:ind w:firstLine="709"/>
        <w:rPr>
          <w:rFonts w:ascii="Times New Roman" w:hAnsi="Times New Roman" w:cs="Times New Roman"/>
          <w:sz w:val="24"/>
          <w:szCs w:val="24"/>
        </w:rPr>
      </w:pPr>
      <w:r w:rsidRPr="0085559D">
        <w:rPr>
          <w:rFonts w:ascii="Times New Roman" w:hAnsi="Times New Roman" w:cs="Times New Roman"/>
          <w:sz w:val="24"/>
          <w:szCs w:val="24"/>
        </w:rPr>
        <w:t xml:space="preserve">На территории поселения проходят экологические акции «Чистый берег», где принимают </w:t>
      </w:r>
      <w:proofErr w:type="gramStart"/>
      <w:r w:rsidRPr="0085559D">
        <w:rPr>
          <w:rFonts w:ascii="Times New Roman" w:hAnsi="Times New Roman" w:cs="Times New Roman"/>
          <w:sz w:val="24"/>
          <w:szCs w:val="24"/>
        </w:rPr>
        <w:t>участие</w:t>
      </w:r>
      <w:proofErr w:type="gramEnd"/>
      <w:r w:rsidRPr="0085559D">
        <w:rPr>
          <w:rFonts w:ascii="Times New Roman" w:hAnsi="Times New Roman" w:cs="Times New Roman"/>
          <w:sz w:val="24"/>
          <w:szCs w:val="24"/>
        </w:rPr>
        <w:t xml:space="preserve"> как жители нашего поселения, так и волонтеры. В частности большая работа проведена по очистке береговой линии в пос. Лосево. </w:t>
      </w:r>
    </w:p>
    <w:p w:rsidR="0085559D" w:rsidRPr="0085559D" w:rsidRDefault="0085559D" w:rsidP="00327B7B">
      <w:pPr>
        <w:pStyle w:val="a5"/>
        <w:ind w:firstLine="709"/>
        <w:jc w:val="both"/>
      </w:pPr>
      <w:r w:rsidRPr="0085559D">
        <w:t xml:space="preserve">Продолжена начатая работа </w:t>
      </w:r>
      <w:proofErr w:type="gramStart"/>
      <w:r w:rsidRPr="0085559D">
        <w:t>по борьбе с борщевиком Сосновского на территории поселения в рамках программы комитета по агропромышленному комплексу</w:t>
      </w:r>
      <w:proofErr w:type="gramEnd"/>
      <w:r w:rsidRPr="0085559D">
        <w:t xml:space="preserve"> Правительства Ленинградской области, а с 2016 года и в рамках муниципальной программы поселения, была проведена обработка. </w:t>
      </w:r>
    </w:p>
    <w:p w:rsidR="0085559D" w:rsidRPr="0085559D" w:rsidRDefault="0085559D" w:rsidP="00327B7B">
      <w:pPr>
        <w:pStyle w:val="a5"/>
        <w:ind w:firstLine="709"/>
        <w:jc w:val="both"/>
      </w:pPr>
      <w:r w:rsidRPr="0085559D">
        <w:lastRenderedPageBreak/>
        <w:t>В 2017 году планируется обследование территории в районе поселка Мыс для выявления новых площадей произрастания борщевика.</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Слова благодарности хочется выразить как самым маленьким жителям поселения, так и взрослым, которые активно принимают участие в субботниках и благоустройстве придомовых территорий, а также  военнослужащим в/</w:t>
      </w:r>
      <w:proofErr w:type="gramStart"/>
      <w:r w:rsidRPr="0085559D">
        <w:rPr>
          <w:rFonts w:ascii="Times New Roman" w:hAnsi="Times New Roman" w:cs="Times New Roman"/>
          <w:sz w:val="24"/>
          <w:szCs w:val="24"/>
        </w:rPr>
        <w:t>ч</w:t>
      </w:r>
      <w:proofErr w:type="gramEnd"/>
      <w:r w:rsidRPr="0085559D">
        <w:rPr>
          <w:rFonts w:ascii="Times New Roman" w:hAnsi="Times New Roman" w:cs="Times New Roman"/>
          <w:sz w:val="24"/>
          <w:szCs w:val="24"/>
        </w:rPr>
        <w:t xml:space="preserve"> 12086.</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Администрацией поселения были приобретены и установлены вазоны для цветов, что стало украшением поселка.</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В 2016 году муниципальное образование Ромашкинское сельское поселение заняло 3-е место в смотре-конкурсе на лучшее сельское поселение по комплексному благоустройству территории </w:t>
      </w:r>
      <w:proofErr w:type="gramStart"/>
      <w:r w:rsidRPr="0085559D">
        <w:rPr>
          <w:rFonts w:ascii="Times New Roman" w:hAnsi="Times New Roman" w:cs="Times New Roman"/>
          <w:sz w:val="24"/>
          <w:szCs w:val="24"/>
        </w:rPr>
        <w:t>в</w:t>
      </w:r>
      <w:proofErr w:type="gramEnd"/>
      <w:r w:rsidRPr="0085559D">
        <w:rPr>
          <w:rFonts w:ascii="Times New Roman" w:hAnsi="Times New Roman" w:cs="Times New Roman"/>
          <w:sz w:val="24"/>
          <w:szCs w:val="24"/>
        </w:rPr>
        <w:t xml:space="preserve"> </w:t>
      </w:r>
      <w:proofErr w:type="gramStart"/>
      <w:r w:rsidRPr="0085559D">
        <w:rPr>
          <w:rFonts w:ascii="Times New Roman" w:hAnsi="Times New Roman" w:cs="Times New Roman"/>
          <w:sz w:val="24"/>
          <w:szCs w:val="24"/>
        </w:rPr>
        <w:t>Приозерском</w:t>
      </w:r>
      <w:proofErr w:type="gramEnd"/>
      <w:r w:rsidRPr="0085559D">
        <w:rPr>
          <w:rFonts w:ascii="Times New Roman" w:hAnsi="Times New Roman" w:cs="Times New Roman"/>
          <w:sz w:val="24"/>
          <w:szCs w:val="24"/>
        </w:rPr>
        <w:t xml:space="preserve"> районе.</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Не смотря на усилия жителей и администрации имеет место вандализма надписи на стенах многоквартирных домов, отремонтированном ДК в Ромашках, на клумбах и  детских площадках,   повреждение пускового устройства на колодце по ул. </w:t>
      </w:r>
      <w:proofErr w:type="gramStart"/>
      <w:r w:rsidRPr="0085559D">
        <w:rPr>
          <w:rFonts w:ascii="Times New Roman" w:hAnsi="Times New Roman" w:cs="Times New Roman"/>
          <w:sz w:val="24"/>
          <w:szCs w:val="24"/>
        </w:rPr>
        <w:t>Советская</w:t>
      </w:r>
      <w:proofErr w:type="gramEnd"/>
      <w:r w:rsidRPr="0085559D">
        <w:rPr>
          <w:rFonts w:ascii="Times New Roman" w:hAnsi="Times New Roman" w:cs="Times New Roman"/>
          <w:sz w:val="24"/>
          <w:szCs w:val="24"/>
        </w:rPr>
        <w:t xml:space="preserve">. </w:t>
      </w:r>
    </w:p>
    <w:p w:rsidR="0085559D" w:rsidRPr="0085559D" w:rsidRDefault="0085559D" w:rsidP="00327B7B">
      <w:pPr>
        <w:spacing w:after="0"/>
        <w:ind w:firstLine="709"/>
        <w:jc w:val="center"/>
        <w:rPr>
          <w:rFonts w:ascii="Times New Roman" w:hAnsi="Times New Roman" w:cs="Times New Roman"/>
          <w:b/>
          <w:sz w:val="24"/>
          <w:szCs w:val="24"/>
        </w:rPr>
      </w:pPr>
    </w:p>
    <w:p w:rsidR="0085559D" w:rsidRPr="0085559D" w:rsidRDefault="0085559D" w:rsidP="0085559D">
      <w:pPr>
        <w:spacing w:after="0"/>
        <w:jc w:val="center"/>
        <w:rPr>
          <w:rStyle w:val="ad"/>
          <w:rFonts w:ascii="Times New Roman" w:hAnsi="Times New Roman" w:cs="Times New Roman"/>
          <w:b/>
          <w:i w:val="0"/>
          <w:sz w:val="24"/>
          <w:szCs w:val="24"/>
        </w:rPr>
      </w:pPr>
      <w:r w:rsidRPr="0085559D">
        <w:rPr>
          <w:rStyle w:val="ad"/>
          <w:rFonts w:ascii="Times New Roman" w:hAnsi="Times New Roman" w:cs="Times New Roman"/>
          <w:b/>
          <w:i w:val="0"/>
          <w:sz w:val="24"/>
          <w:szCs w:val="24"/>
        </w:rPr>
        <w:t>ГАЗИФИКАЦИЯ</w:t>
      </w:r>
    </w:p>
    <w:p w:rsidR="0085559D" w:rsidRPr="0085559D" w:rsidRDefault="0085559D" w:rsidP="00327B7B">
      <w:pPr>
        <w:spacing w:after="0" w:line="240" w:lineRule="auto"/>
        <w:ind w:firstLine="709"/>
        <w:rPr>
          <w:rStyle w:val="ad"/>
          <w:rFonts w:ascii="Times New Roman" w:hAnsi="Times New Roman" w:cs="Times New Roman"/>
          <w:i w:val="0"/>
          <w:sz w:val="24"/>
          <w:szCs w:val="24"/>
        </w:rPr>
      </w:pPr>
      <w:r w:rsidRPr="0085559D">
        <w:rPr>
          <w:rStyle w:val="ad"/>
          <w:rFonts w:ascii="Times New Roman" w:hAnsi="Times New Roman" w:cs="Times New Roman"/>
          <w:i w:val="0"/>
          <w:sz w:val="24"/>
          <w:szCs w:val="24"/>
        </w:rPr>
        <w:t>Продолжаются работы по оформлению документации и  проведению экспертиз  по объектам газификации.</w:t>
      </w:r>
    </w:p>
    <w:p w:rsidR="0085559D" w:rsidRPr="0085559D" w:rsidRDefault="0085559D" w:rsidP="00327B7B">
      <w:pPr>
        <w:spacing w:after="0"/>
        <w:ind w:firstLine="709"/>
        <w:jc w:val="both"/>
        <w:rPr>
          <w:rStyle w:val="ad"/>
          <w:rFonts w:ascii="Times New Roman" w:hAnsi="Times New Roman" w:cs="Times New Roman"/>
          <w:i w:val="0"/>
          <w:sz w:val="24"/>
          <w:szCs w:val="24"/>
        </w:rPr>
      </w:pPr>
      <w:r w:rsidRPr="0085559D">
        <w:rPr>
          <w:rStyle w:val="ad"/>
          <w:rFonts w:ascii="Times New Roman" w:hAnsi="Times New Roman" w:cs="Times New Roman"/>
          <w:i w:val="0"/>
          <w:sz w:val="24"/>
          <w:szCs w:val="24"/>
        </w:rPr>
        <w:t xml:space="preserve">В настоящее время проекты по 4 населенным пунктам проходят согласование в Министерстве обороны РФ, так как поселки расположены на землях Минобороны, после чего будут направлены в государственную экспертизу. </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Проведение строительно-монтажных работ по </w:t>
      </w:r>
      <w:proofErr w:type="gramStart"/>
      <w:r w:rsidRPr="0085559D">
        <w:rPr>
          <w:rFonts w:ascii="Times New Roman" w:hAnsi="Times New Roman" w:cs="Times New Roman"/>
          <w:sz w:val="24"/>
          <w:szCs w:val="24"/>
        </w:rPr>
        <w:t>проектам</w:t>
      </w:r>
      <w:proofErr w:type="gramEnd"/>
      <w:r w:rsidRPr="0085559D">
        <w:rPr>
          <w:rFonts w:ascii="Times New Roman" w:hAnsi="Times New Roman" w:cs="Times New Roman"/>
          <w:sz w:val="24"/>
          <w:szCs w:val="24"/>
        </w:rPr>
        <w:t xml:space="preserve"> получившим положительное заключение экспертизы Ромашки, </w:t>
      </w:r>
      <w:proofErr w:type="spellStart"/>
      <w:r w:rsidRPr="0085559D">
        <w:rPr>
          <w:rFonts w:ascii="Times New Roman" w:hAnsi="Times New Roman" w:cs="Times New Roman"/>
          <w:sz w:val="24"/>
          <w:szCs w:val="24"/>
        </w:rPr>
        <w:t>Шумилово</w:t>
      </w:r>
      <w:proofErr w:type="spellEnd"/>
      <w:r w:rsidRPr="0085559D">
        <w:rPr>
          <w:rFonts w:ascii="Times New Roman" w:hAnsi="Times New Roman" w:cs="Times New Roman"/>
          <w:sz w:val="24"/>
          <w:szCs w:val="24"/>
        </w:rPr>
        <w:t xml:space="preserve"> запланированы Правительством ленинградской области в 2018 году.</w:t>
      </w:r>
    </w:p>
    <w:p w:rsidR="0085559D" w:rsidRPr="0085559D" w:rsidRDefault="0085559D" w:rsidP="0085559D">
      <w:pPr>
        <w:spacing w:after="0" w:line="240" w:lineRule="auto"/>
        <w:jc w:val="both"/>
        <w:rPr>
          <w:rFonts w:ascii="Times New Roman" w:hAnsi="Times New Roman" w:cs="Times New Roman"/>
          <w:sz w:val="24"/>
          <w:szCs w:val="24"/>
        </w:rPr>
      </w:pPr>
    </w:p>
    <w:p w:rsidR="0085559D" w:rsidRPr="0085559D" w:rsidRDefault="0085559D" w:rsidP="00327B7B">
      <w:pPr>
        <w:spacing w:after="0"/>
        <w:jc w:val="center"/>
        <w:rPr>
          <w:rStyle w:val="ad"/>
          <w:rFonts w:ascii="Times New Roman" w:hAnsi="Times New Roman" w:cs="Times New Roman"/>
          <w:b/>
          <w:i w:val="0"/>
          <w:sz w:val="24"/>
          <w:szCs w:val="24"/>
        </w:rPr>
      </w:pPr>
      <w:r w:rsidRPr="0085559D">
        <w:rPr>
          <w:rStyle w:val="ad"/>
          <w:rFonts w:ascii="Times New Roman" w:hAnsi="Times New Roman" w:cs="Times New Roman"/>
          <w:b/>
          <w:i w:val="0"/>
          <w:sz w:val="24"/>
          <w:szCs w:val="24"/>
        </w:rPr>
        <w:t>БЕЗОПАСНОСТЬ ГАЖДАН</w:t>
      </w:r>
    </w:p>
    <w:p w:rsidR="0085559D" w:rsidRPr="0085559D" w:rsidRDefault="0085559D" w:rsidP="00327B7B">
      <w:pPr>
        <w:pStyle w:val="a5"/>
        <w:ind w:firstLine="709"/>
        <w:jc w:val="both"/>
      </w:pPr>
      <w:r w:rsidRPr="0085559D">
        <w:rPr>
          <w:lang w:eastAsia="ru-RU"/>
        </w:rPr>
        <w:t>Приоритетной задачей на сегодня стоит обеспечение</w:t>
      </w:r>
      <w:r w:rsidRPr="0085559D">
        <w:t xml:space="preserve"> личной безопасности граждан. Ведётся большая работа по вопросам предупреждения и информирования населения о возникновении на территории МО чрезвычайных ситуаций, вопросов пожарной безопасности и взаимодействию с вышестоящими органами и организациями государственной власти. </w:t>
      </w:r>
    </w:p>
    <w:p w:rsidR="0085559D" w:rsidRPr="0085559D" w:rsidRDefault="0085559D" w:rsidP="00327B7B">
      <w:pPr>
        <w:pStyle w:val="a5"/>
        <w:ind w:firstLine="709"/>
        <w:jc w:val="both"/>
      </w:pPr>
      <w:r w:rsidRPr="0085559D">
        <w:t xml:space="preserve">Ежегодно издаются распоряжения о запрете выхода на лед, выезде автотранспортных средств, предупреждающие аншлаги, установленные на берегу озёр - в месте возможного выхода на лёд по-прежнему остаются без внимания граждан. </w:t>
      </w:r>
    </w:p>
    <w:p w:rsidR="0085559D" w:rsidRPr="0085559D" w:rsidRDefault="0085559D" w:rsidP="00327B7B">
      <w:pPr>
        <w:pStyle w:val="a5"/>
        <w:ind w:firstLine="709"/>
        <w:jc w:val="both"/>
      </w:pPr>
      <w:r w:rsidRPr="0085559D">
        <w:t xml:space="preserve">Ежегодно, в пос. Саперное на озере, в разрешенном месте, совместно со служителями и прихожанами храма </w:t>
      </w:r>
      <w:proofErr w:type="spellStart"/>
      <w:r w:rsidRPr="0085559D">
        <w:t>Коневской</w:t>
      </w:r>
      <w:proofErr w:type="spellEnd"/>
      <w:r w:rsidRPr="0085559D">
        <w:t xml:space="preserve"> иконы Божией Матери  проводятся Крещенские купания с привлечением спасателей, медицинских работников, сотрудников МВД и обеспечением безопасности службами спасения.  </w:t>
      </w:r>
    </w:p>
    <w:p w:rsidR="0085559D" w:rsidRPr="0085559D" w:rsidRDefault="0085559D" w:rsidP="00327B7B">
      <w:pPr>
        <w:pStyle w:val="a5"/>
        <w:ind w:firstLine="709"/>
        <w:jc w:val="both"/>
      </w:pPr>
      <w:r w:rsidRPr="0085559D">
        <w:t>В прошлом сезоне  администрацией все мероприятия по подготовке мест купания были проведены в полной мере: заключены контракты на водолазное обследование дна, исследованы пробы воды на предмет пригодности для купания, на обработку прилегающей территории к водоёму от клещей, произведена очистка и вывоз мусора с территории мест купания. На пляжах дежурил ОСВОД.</w:t>
      </w:r>
    </w:p>
    <w:p w:rsidR="0085559D" w:rsidRPr="0085559D" w:rsidRDefault="0085559D" w:rsidP="00327B7B">
      <w:pPr>
        <w:pStyle w:val="a5"/>
        <w:ind w:firstLine="709"/>
        <w:jc w:val="both"/>
      </w:pPr>
      <w:r w:rsidRPr="0085559D">
        <w:t xml:space="preserve">Остается открытым  вопрос пожарной безопасности. Ежегодно, не смотря на предупреждения и распоряжения администрации, в весенний период гражданами производится пал травы, из-за чего горят  постройки и жилые дома, в том числе сгорел многоквартирный дом в пос. Понтонное, </w:t>
      </w:r>
      <w:proofErr w:type="spellStart"/>
      <w:r w:rsidRPr="0085559D">
        <w:t>п</w:t>
      </w:r>
      <w:proofErr w:type="gramStart"/>
      <w:r w:rsidRPr="0085559D">
        <w:t>.С</w:t>
      </w:r>
      <w:proofErr w:type="gramEnd"/>
      <w:r w:rsidRPr="0085559D">
        <w:t>апёрное</w:t>
      </w:r>
      <w:proofErr w:type="spellEnd"/>
      <w:r w:rsidRPr="0085559D">
        <w:t xml:space="preserve"> и частный дом</w:t>
      </w:r>
      <w:r w:rsidRPr="0085559D">
        <w:rPr>
          <w:color w:val="1F497D"/>
        </w:rPr>
        <w:t xml:space="preserve"> </w:t>
      </w:r>
      <w:r w:rsidRPr="0085559D">
        <w:t xml:space="preserve">в пос. Новая Деревня -  есть погибший. </w:t>
      </w:r>
    </w:p>
    <w:p w:rsidR="0085559D" w:rsidRPr="0085559D" w:rsidRDefault="0085559D" w:rsidP="00327B7B">
      <w:pPr>
        <w:pStyle w:val="a5"/>
        <w:ind w:firstLine="709"/>
        <w:jc w:val="both"/>
      </w:pPr>
      <w:r w:rsidRPr="0085559D">
        <w:t xml:space="preserve">Администрацией Установлены два пожарных гидранта: в пос. Новая Деревня и в пос. Ромашки на ул. Советская. Отремонтирован гидрант в п. Суходолье на ул. </w:t>
      </w:r>
      <w:proofErr w:type="gramStart"/>
      <w:r w:rsidRPr="0085559D">
        <w:t>Центральная</w:t>
      </w:r>
      <w:proofErr w:type="gramEnd"/>
      <w:r w:rsidRPr="0085559D">
        <w:t xml:space="preserve"> д.5. Обустроен подъезд с бетонными ограждениями для  забора воды пожарными машинами в п. Ромашки  ул. </w:t>
      </w:r>
      <w:proofErr w:type="gramStart"/>
      <w:r w:rsidRPr="0085559D">
        <w:t>Речная</w:t>
      </w:r>
      <w:proofErr w:type="gramEnd"/>
      <w:r w:rsidRPr="0085559D">
        <w:t>.</w:t>
      </w:r>
    </w:p>
    <w:p w:rsidR="0085559D" w:rsidRPr="0085559D" w:rsidRDefault="0085559D" w:rsidP="00327B7B">
      <w:pPr>
        <w:pStyle w:val="a5"/>
        <w:ind w:firstLine="709"/>
        <w:jc w:val="both"/>
      </w:pPr>
      <w:r w:rsidRPr="0085559D">
        <w:t xml:space="preserve">Особое внимание было уделено антитеррористическим мероприятиям в местах массового скопления людей  и работе обслуживающих организаций обеспечивающих жизнедеятельность </w:t>
      </w:r>
      <w:r w:rsidRPr="0085559D">
        <w:lastRenderedPageBreak/>
        <w:t>поселков.</w:t>
      </w:r>
      <w:r w:rsidRPr="0085559D">
        <w:rPr>
          <w:color w:val="ED7D31"/>
        </w:rPr>
        <w:t xml:space="preserve"> </w:t>
      </w:r>
      <w:r w:rsidRPr="0085559D">
        <w:t xml:space="preserve">Было проведено выездное заседание антитеррористической комиссии в ДОЛ «Факел» перед началом летних каникул. </w:t>
      </w:r>
    </w:p>
    <w:p w:rsidR="0085559D" w:rsidRPr="0085559D" w:rsidRDefault="0085559D" w:rsidP="00327B7B">
      <w:pPr>
        <w:pStyle w:val="a5"/>
        <w:ind w:firstLine="709"/>
        <w:jc w:val="both"/>
      </w:pPr>
      <w:r w:rsidRPr="0085559D">
        <w:t xml:space="preserve">Проводились заседания Комиссии по предупреждению ЧС. Одно из расширенных заседаний было проведено в преддверии  новогодних праздников. </w:t>
      </w:r>
      <w:r w:rsidRPr="0085559D">
        <w:tab/>
        <w:t xml:space="preserve"> </w:t>
      </w:r>
    </w:p>
    <w:p w:rsidR="0085559D" w:rsidRPr="0085559D" w:rsidRDefault="0085559D" w:rsidP="00327B7B">
      <w:pPr>
        <w:pStyle w:val="a5"/>
        <w:ind w:firstLine="709"/>
        <w:jc w:val="both"/>
        <w:rPr>
          <w:noProof/>
          <w:lang w:eastAsia="ru-RU"/>
        </w:rPr>
      </w:pPr>
      <w:r w:rsidRPr="0085559D">
        <w:rPr>
          <w:lang w:eastAsia="ru-RU"/>
        </w:rPr>
        <w:t xml:space="preserve"> Предупреждающая информация размещается на сайте поселения и будет дублироваться</w:t>
      </w:r>
      <w:r w:rsidRPr="0085559D">
        <w:rPr>
          <w:noProof/>
          <w:lang w:eastAsia="ru-RU"/>
        </w:rPr>
        <w:t xml:space="preserve">  дополнительно установленной «бегущей строкой» в п. Суходолье и п. Ромашки.</w:t>
      </w:r>
    </w:p>
    <w:p w:rsidR="00327B7B" w:rsidRDefault="00327B7B" w:rsidP="0085559D">
      <w:pPr>
        <w:spacing w:after="0" w:line="240" w:lineRule="auto"/>
        <w:jc w:val="center"/>
        <w:rPr>
          <w:rFonts w:ascii="Times New Roman" w:hAnsi="Times New Roman" w:cs="Times New Roman"/>
          <w:b/>
          <w:sz w:val="24"/>
          <w:szCs w:val="24"/>
        </w:rPr>
      </w:pPr>
    </w:p>
    <w:p w:rsidR="0085559D" w:rsidRPr="0085559D" w:rsidRDefault="0085559D" w:rsidP="0085559D">
      <w:pPr>
        <w:spacing w:after="0" w:line="240" w:lineRule="auto"/>
        <w:jc w:val="center"/>
        <w:rPr>
          <w:rFonts w:ascii="Times New Roman" w:hAnsi="Times New Roman" w:cs="Times New Roman"/>
          <w:b/>
          <w:sz w:val="24"/>
          <w:szCs w:val="24"/>
        </w:rPr>
      </w:pPr>
      <w:r w:rsidRPr="0085559D">
        <w:rPr>
          <w:rFonts w:ascii="Times New Roman" w:hAnsi="Times New Roman" w:cs="Times New Roman"/>
          <w:b/>
          <w:sz w:val="24"/>
          <w:szCs w:val="24"/>
        </w:rPr>
        <w:t xml:space="preserve">Летнее оздоровление, отдых и занятость детей, </w:t>
      </w:r>
    </w:p>
    <w:p w:rsidR="0085559D" w:rsidRPr="0085559D" w:rsidRDefault="0085559D" w:rsidP="0085559D">
      <w:pPr>
        <w:spacing w:after="0" w:line="240" w:lineRule="auto"/>
        <w:jc w:val="center"/>
        <w:rPr>
          <w:rFonts w:ascii="Times New Roman" w:hAnsi="Times New Roman" w:cs="Times New Roman"/>
          <w:b/>
          <w:sz w:val="24"/>
          <w:szCs w:val="24"/>
        </w:rPr>
      </w:pPr>
      <w:r w:rsidRPr="0085559D">
        <w:rPr>
          <w:rFonts w:ascii="Times New Roman" w:hAnsi="Times New Roman" w:cs="Times New Roman"/>
          <w:b/>
          <w:sz w:val="24"/>
          <w:szCs w:val="24"/>
        </w:rPr>
        <w:t xml:space="preserve">подростков и молодежи летом 2016 года </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color w:val="FF0000"/>
          <w:sz w:val="24"/>
          <w:szCs w:val="24"/>
        </w:rPr>
        <w:t xml:space="preserve"> </w:t>
      </w:r>
      <w:r w:rsidRPr="0085559D">
        <w:rPr>
          <w:rFonts w:ascii="Times New Roman" w:hAnsi="Times New Roman" w:cs="Times New Roman"/>
          <w:sz w:val="24"/>
          <w:szCs w:val="24"/>
        </w:rPr>
        <w:t xml:space="preserve">Летняя оздоровительная работа на территории МО Ромашкинское сельское поселение организовывалась на основании  Постановления Администрации  МО Приозерский муниципальный район Ленинградской области от 18 мая 2016 года № 1432. </w:t>
      </w:r>
    </w:p>
    <w:p w:rsidR="0085559D" w:rsidRPr="0085559D" w:rsidRDefault="0085559D" w:rsidP="00327B7B">
      <w:pPr>
        <w:spacing w:after="0" w:line="240" w:lineRule="auto"/>
        <w:ind w:firstLine="709"/>
        <w:jc w:val="both"/>
        <w:rPr>
          <w:rFonts w:ascii="Times New Roman" w:hAnsi="Times New Roman" w:cs="Times New Roman"/>
          <w:sz w:val="24"/>
          <w:szCs w:val="24"/>
        </w:rPr>
      </w:pPr>
      <w:r w:rsidRPr="0085559D">
        <w:rPr>
          <w:rFonts w:ascii="Times New Roman" w:hAnsi="Times New Roman" w:cs="Times New Roman"/>
          <w:sz w:val="24"/>
          <w:szCs w:val="24"/>
        </w:rPr>
        <w:t xml:space="preserve">Приоритетным направлением работы выбрали патриотическое воспитание детей, подростков и молодежи в год 75-летия начала ВОВ, года Российского кино и года Семьи в Ленинградской области. </w:t>
      </w:r>
    </w:p>
    <w:p w:rsidR="0085559D" w:rsidRPr="0085559D" w:rsidRDefault="0085559D" w:rsidP="00327B7B">
      <w:pPr>
        <w:spacing w:after="0" w:line="240" w:lineRule="auto"/>
        <w:ind w:firstLine="709"/>
        <w:jc w:val="both"/>
        <w:rPr>
          <w:rFonts w:ascii="Times New Roman" w:eastAsia="Times New Roman" w:hAnsi="Times New Roman" w:cs="Times New Roman"/>
          <w:sz w:val="24"/>
          <w:szCs w:val="24"/>
          <w:lang w:eastAsia="ru-RU"/>
        </w:rPr>
      </w:pPr>
      <w:r w:rsidRPr="0085559D">
        <w:rPr>
          <w:rFonts w:ascii="Times New Roman" w:eastAsia="Times New Roman" w:hAnsi="Times New Roman" w:cs="Times New Roman"/>
          <w:sz w:val="24"/>
          <w:szCs w:val="24"/>
          <w:lang w:eastAsia="ru-RU"/>
        </w:rPr>
        <w:t>Количество зарегистрированных и проживающих детей и подростков от 0 до 18 лет на территории поселения 996 летней оздоровительной работой было охвачено 435;</w:t>
      </w:r>
    </w:p>
    <w:p w:rsidR="0085559D" w:rsidRPr="0085559D" w:rsidRDefault="0085559D" w:rsidP="00327B7B">
      <w:pPr>
        <w:spacing w:after="0" w:line="240" w:lineRule="auto"/>
        <w:ind w:firstLine="709"/>
        <w:jc w:val="both"/>
        <w:rPr>
          <w:rFonts w:ascii="Times New Roman" w:eastAsia="Times New Roman" w:hAnsi="Times New Roman" w:cs="Times New Roman"/>
          <w:sz w:val="24"/>
          <w:szCs w:val="24"/>
          <w:lang w:eastAsia="ru-RU"/>
        </w:rPr>
      </w:pPr>
      <w:r w:rsidRPr="0085559D">
        <w:rPr>
          <w:rFonts w:ascii="Times New Roman" w:eastAsia="Times New Roman" w:hAnsi="Times New Roman" w:cs="Times New Roman"/>
          <w:sz w:val="24"/>
          <w:szCs w:val="24"/>
          <w:lang w:eastAsia="ru-RU"/>
        </w:rPr>
        <w:t xml:space="preserve">К ЛОР также были привлечены дети и </w:t>
      </w:r>
      <w:proofErr w:type="gramStart"/>
      <w:r w:rsidRPr="0085559D">
        <w:rPr>
          <w:rFonts w:ascii="Times New Roman" w:eastAsia="Times New Roman" w:hAnsi="Times New Roman" w:cs="Times New Roman"/>
          <w:sz w:val="24"/>
          <w:szCs w:val="24"/>
          <w:lang w:eastAsia="ru-RU"/>
        </w:rPr>
        <w:t>подростки</w:t>
      </w:r>
      <w:proofErr w:type="gramEnd"/>
      <w:r w:rsidRPr="0085559D">
        <w:rPr>
          <w:rFonts w:ascii="Times New Roman" w:eastAsia="Times New Roman" w:hAnsi="Times New Roman" w:cs="Times New Roman"/>
          <w:sz w:val="24"/>
          <w:szCs w:val="24"/>
          <w:lang w:eastAsia="ru-RU"/>
        </w:rPr>
        <w:t xml:space="preserve"> находящиеся в трудной жизненной ситуации, дети-инвалиды, дети оставшихся без попечения родителей, подростки состоящих на учете в ОВД. </w:t>
      </w:r>
    </w:p>
    <w:p w:rsidR="0085559D" w:rsidRPr="0085559D" w:rsidRDefault="0085559D" w:rsidP="00327B7B">
      <w:pPr>
        <w:spacing w:after="0" w:line="240" w:lineRule="auto"/>
        <w:ind w:firstLine="709"/>
        <w:jc w:val="both"/>
        <w:rPr>
          <w:rFonts w:ascii="Times New Roman" w:eastAsia="Times New Roman" w:hAnsi="Times New Roman" w:cs="Times New Roman"/>
          <w:sz w:val="24"/>
          <w:szCs w:val="24"/>
          <w:lang w:eastAsia="ru-RU"/>
        </w:rPr>
      </w:pPr>
      <w:r w:rsidRPr="0085559D">
        <w:rPr>
          <w:rFonts w:ascii="Times New Roman" w:eastAsia="Times New Roman" w:hAnsi="Times New Roman" w:cs="Times New Roman"/>
          <w:sz w:val="24"/>
          <w:szCs w:val="24"/>
          <w:lang w:eastAsia="ru-RU"/>
        </w:rPr>
        <w:t>На территории МО Ромашкинское сельское поселение расположены 3 детских сада и 3 школы: в пос. Ромашки - Джатиевская ООШ, детский сад № 23</w:t>
      </w:r>
      <w:r w:rsidRPr="0085559D">
        <w:rPr>
          <w:rFonts w:ascii="Times New Roman" w:eastAsia="Times New Roman" w:hAnsi="Times New Roman" w:cs="Times New Roman"/>
          <w:sz w:val="24"/>
          <w:szCs w:val="24"/>
          <w:lang w:eastAsia="ru-RU"/>
        </w:rPr>
        <w:br/>
        <w:t>в пос. Саперное - Шумиловская СОШ, детский сад № 26</w:t>
      </w:r>
      <w:r w:rsidRPr="0085559D">
        <w:rPr>
          <w:rFonts w:ascii="Times New Roman" w:eastAsia="Times New Roman" w:hAnsi="Times New Roman" w:cs="Times New Roman"/>
          <w:sz w:val="24"/>
          <w:szCs w:val="24"/>
          <w:lang w:eastAsia="ru-RU"/>
        </w:rPr>
        <w:br/>
        <w:t xml:space="preserve">в пос. Суходолье  -  </w:t>
      </w:r>
      <w:proofErr w:type="spellStart"/>
      <w:r w:rsidRPr="0085559D">
        <w:rPr>
          <w:rFonts w:ascii="Times New Roman" w:eastAsia="Times New Roman" w:hAnsi="Times New Roman" w:cs="Times New Roman"/>
          <w:sz w:val="24"/>
          <w:szCs w:val="24"/>
          <w:lang w:eastAsia="ru-RU"/>
        </w:rPr>
        <w:t>Громовская</w:t>
      </w:r>
      <w:proofErr w:type="spellEnd"/>
      <w:r w:rsidRPr="0085559D">
        <w:rPr>
          <w:rFonts w:ascii="Times New Roman" w:eastAsia="Times New Roman" w:hAnsi="Times New Roman" w:cs="Times New Roman"/>
          <w:sz w:val="24"/>
          <w:szCs w:val="24"/>
          <w:lang w:eastAsia="ru-RU"/>
        </w:rPr>
        <w:t xml:space="preserve"> СОШ, детский сад № 10</w:t>
      </w:r>
    </w:p>
    <w:p w:rsidR="0085559D" w:rsidRPr="0085559D" w:rsidRDefault="0085559D" w:rsidP="00327B7B">
      <w:pPr>
        <w:spacing w:after="0" w:line="240" w:lineRule="auto"/>
        <w:ind w:firstLine="709"/>
        <w:jc w:val="both"/>
        <w:rPr>
          <w:rFonts w:ascii="Times New Roman" w:eastAsia="Times New Roman" w:hAnsi="Times New Roman" w:cs="Times New Roman"/>
          <w:sz w:val="24"/>
          <w:szCs w:val="24"/>
          <w:lang w:eastAsia="ru-RU"/>
        </w:rPr>
      </w:pPr>
      <w:r w:rsidRPr="0085559D">
        <w:rPr>
          <w:rFonts w:ascii="Times New Roman" w:eastAsia="Times New Roman" w:hAnsi="Times New Roman" w:cs="Times New Roman"/>
          <w:sz w:val="24"/>
          <w:szCs w:val="24"/>
          <w:lang w:eastAsia="ru-RU"/>
        </w:rPr>
        <w:t xml:space="preserve">В школах и клубном объединении в летний период работали в 2 смены 4 детских оздоровительных лагеря с дневным пребыванием и 11 кружков, в которых дети принимали участия в  культурно-досуговых, спортивных и молодежных массовых акциях и мероприятиях. </w:t>
      </w:r>
    </w:p>
    <w:p w:rsidR="0085559D" w:rsidRPr="0085559D" w:rsidRDefault="0085559D" w:rsidP="00327B7B">
      <w:pPr>
        <w:spacing w:after="0" w:line="240" w:lineRule="auto"/>
        <w:ind w:firstLine="709"/>
        <w:jc w:val="both"/>
        <w:rPr>
          <w:rFonts w:ascii="Times New Roman" w:eastAsia="Times New Roman" w:hAnsi="Times New Roman" w:cs="Times New Roman"/>
          <w:sz w:val="24"/>
          <w:szCs w:val="24"/>
          <w:lang w:eastAsia="ru-RU"/>
        </w:rPr>
      </w:pPr>
      <w:r w:rsidRPr="0085559D">
        <w:rPr>
          <w:rFonts w:ascii="Times New Roman" w:eastAsia="Times New Roman" w:hAnsi="Times New Roman" w:cs="Times New Roman"/>
          <w:sz w:val="24"/>
          <w:szCs w:val="24"/>
          <w:lang w:eastAsia="ru-RU"/>
        </w:rPr>
        <w:t xml:space="preserve">В 3 трудовых бригадах при администрации поселения в 2016г. работало 30 детей и подростков. Которые принимали участие в благоустройстве и уборке территории поселения. Также подростки работали в крестьянско-фермерских хозяйствах, у индивидуальных предпринимателей. </w:t>
      </w:r>
    </w:p>
    <w:p w:rsidR="0085559D" w:rsidRPr="0085559D" w:rsidRDefault="0085559D" w:rsidP="00327B7B">
      <w:pPr>
        <w:spacing w:after="0" w:line="240" w:lineRule="auto"/>
        <w:ind w:firstLine="709"/>
        <w:jc w:val="both"/>
        <w:rPr>
          <w:rFonts w:ascii="Times New Roman" w:eastAsia="Times New Roman" w:hAnsi="Times New Roman" w:cs="Times New Roman"/>
          <w:sz w:val="24"/>
          <w:szCs w:val="24"/>
          <w:lang w:eastAsia="ru-RU"/>
        </w:rPr>
      </w:pPr>
      <w:r w:rsidRPr="0085559D">
        <w:rPr>
          <w:rFonts w:ascii="Times New Roman" w:eastAsia="Times New Roman" w:hAnsi="Times New Roman" w:cs="Times New Roman"/>
          <w:sz w:val="24"/>
          <w:szCs w:val="24"/>
          <w:lang w:eastAsia="ru-RU"/>
        </w:rPr>
        <w:t xml:space="preserve"> Администрацией были приобретены 17 путевок в лагерь «Лесные зори» для отдыха и оздоровления детей и подростков. </w:t>
      </w:r>
    </w:p>
    <w:p w:rsidR="0085559D" w:rsidRPr="0085559D" w:rsidRDefault="0085559D" w:rsidP="00327B7B">
      <w:pPr>
        <w:spacing w:after="0" w:line="240" w:lineRule="auto"/>
        <w:ind w:firstLine="709"/>
        <w:jc w:val="both"/>
        <w:rPr>
          <w:rFonts w:ascii="Times New Roman" w:eastAsia="Times New Roman" w:hAnsi="Times New Roman" w:cs="Times New Roman"/>
          <w:sz w:val="24"/>
          <w:szCs w:val="24"/>
          <w:lang w:eastAsia="ru-RU"/>
        </w:rPr>
      </w:pPr>
      <w:r w:rsidRPr="0085559D">
        <w:rPr>
          <w:rFonts w:ascii="Times New Roman" w:eastAsia="Times New Roman" w:hAnsi="Times New Roman" w:cs="Times New Roman"/>
          <w:sz w:val="24"/>
          <w:szCs w:val="24"/>
          <w:lang w:eastAsia="ru-RU"/>
        </w:rPr>
        <w:t>На летнюю оздоровительную работу из бюджета поселения было выделено 338 211 рублей.</w:t>
      </w:r>
    </w:p>
    <w:p w:rsidR="0085559D" w:rsidRPr="0085559D" w:rsidRDefault="0085559D" w:rsidP="00327B7B">
      <w:pPr>
        <w:spacing w:after="0" w:line="240" w:lineRule="auto"/>
        <w:ind w:firstLine="709"/>
        <w:jc w:val="both"/>
        <w:rPr>
          <w:rFonts w:ascii="Times New Roman" w:eastAsia="Times New Roman" w:hAnsi="Times New Roman" w:cs="Times New Roman"/>
          <w:sz w:val="24"/>
          <w:szCs w:val="24"/>
          <w:lang w:eastAsia="ru-RU"/>
        </w:rPr>
      </w:pPr>
      <w:r w:rsidRPr="0085559D">
        <w:rPr>
          <w:rFonts w:ascii="Times New Roman" w:eastAsia="Times New Roman" w:hAnsi="Times New Roman" w:cs="Times New Roman"/>
          <w:sz w:val="24"/>
          <w:szCs w:val="24"/>
          <w:lang w:eastAsia="ru-RU"/>
        </w:rPr>
        <w:t xml:space="preserve">  1 июня на базе Шумиловской школы впервые, </w:t>
      </w:r>
      <w:proofErr w:type="gramStart"/>
      <w:r w:rsidRPr="0085559D">
        <w:rPr>
          <w:rFonts w:ascii="Times New Roman" w:eastAsia="Times New Roman" w:hAnsi="Times New Roman" w:cs="Times New Roman"/>
          <w:sz w:val="24"/>
          <w:szCs w:val="24"/>
          <w:lang w:eastAsia="ru-RU"/>
        </w:rPr>
        <w:t>в</w:t>
      </w:r>
      <w:proofErr w:type="gramEnd"/>
      <w:r w:rsidRPr="0085559D">
        <w:rPr>
          <w:rFonts w:ascii="Times New Roman" w:eastAsia="Times New Roman" w:hAnsi="Times New Roman" w:cs="Times New Roman"/>
          <w:sz w:val="24"/>
          <w:szCs w:val="24"/>
          <w:lang w:eastAsia="ru-RU"/>
        </w:rPr>
        <w:t xml:space="preserve"> </w:t>
      </w:r>
      <w:proofErr w:type="gramStart"/>
      <w:r w:rsidRPr="0085559D">
        <w:rPr>
          <w:rFonts w:ascii="Times New Roman" w:eastAsia="Times New Roman" w:hAnsi="Times New Roman" w:cs="Times New Roman"/>
          <w:sz w:val="24"/>
          <w:szCs w:val="24"/>
          <w:lang w:eastAsia="ru-RU"/>
        </w:rPr>
        <w:t>Приозерском</w:t>
      </w:r>
      <w:proofErr w:type="gramEnd"/>
      <w:r w:rsidRPr="0085559D">
        <w:rPr>
          <w:rFonts w:ascii="Times New Roman" w:eastAsia="Times New Roman" w:hAnsi="Times New Roman" w:cs="Times New Roman"/>
          <w:sz w:val="24"/>
          <w:szCs w:val="24"/>
          <w:lang w:eastAsia="ru-RU"/>
        </w:rPr>
        <w:t xml:space="preserve"> районе начал свою работу круглосуточный оборонно-спортивный лагерь «Защитник». Целью  лагеря являлась организация летнего отдыха подростков школ района по средствам создания условий, обеспечивающих воспитание активной гражданской, патриотической позиции будущих защитников Отечества. </w:t>
      </w:r>
    </w:p>
    <w:p w:rsidR="0085559D" w:rsidRPr="0085559D" w:rsidRDefault="0085559D" w:rsidP="00327B7B">
      <w:pPr>
        <w:spacing w:after="0" w:line="240" w:lineRule="auto"/>
        <w:ind w:firstLine="709"/>
        <w:jc w:val="both"/>
        <w:rPr>
          <w:rFonts w:ascii="Times New Roman" w:eastAsia="Times New Roman" w:hAnsi="Times New Roman" w:cs="Times New Roman"/>
          <w:sz w:val="24"/>
          <w:szCs w:val="24"/>
          <w:lang w:eastAsia="ru-RU"/>
        </w:rPr>
      </w:pPr>
      <w:r w:rsidRPr="0085559D">
        <w:rPr>
          <w:rFonts w:ascii="Times New Roman" w:eastAsia="Times New Roman" w:hAnsi="Times New Roman" w:cs="Times New Roman"/>
          <w:sz w:val="24"/>
          <w:szCs w:val="24"/>
          <w:lang w:eastAsia="ru-RU"/>
        </w:rPr>
        <w:t xml:space="preserve">Базой для такого лагеря не случайно выбрана Шумиловская школа. Образовательное учреждение и администрация поселения тесно  сотрудничает с войсковой частью посёлка Сапёрное. </w:t>
      </w:r>
    </w:p>
    <w:p w:rsidR="0085559D" w:rsidRPr="0085559D" w:rsidRDefault="0085559D" w:rsidP="00327B7B">
      <w:pPr>
        <w:spacing w:after="0" w:line="240" w:lineRule="auto"/>
        <w:ind w:firstLine="709"/>
        <w:jc w:val="both"/>
        <w:rPr>
          <w:rFonts w:ascii="Times New Roman" w:eastAsia="Times New Roman" w:hAnsi="Times New Roman" w:cs="Times New Roman"/>
          <w:sz w:val="24"/>
          <w:szCs w:val="24"/>
          <w:lang w:eastAsia="ru-RU"/>
        </w:rPr>
      </w:pPr>
      <w:r w:rsidRPr="0085559D">
        <w:rPr>
          <w:rFonts w:ascii="Times New Roman" w:eastAsia="Times New Roman" w:hAnsi="Times New Roman" w:cs="Times New Roman"/>
          <w:sz w:val="24"/>
          <w:szCs w:val="24"/>
          <w:lang w:eastAsia="ru-RU"/>
        </w:rPr>
        <w:t>Результатом проведенных летом мероприятий стала победа в смотре-конкурсе на лучшую организацию оздоровления и отдыха и занятости детей, подростков и молодежи в летний период среди администраций муниципальных образований городских и сельских поселений  МО Приозерский муниципальный район Ленинградской области.</w:t>
      </w:r>
    </w:p>
    <w:p w:rsidR="0085559D" w:rsidRPr="0085559D" w:rsidRDefault="0085559D" w:rsidP="00327B7B">
      <w:pPr>
        <w:spacing w:after="0" w:line="240" w:lineRule="auto"/>
        <w:ind w:firstLine="709"/>
        <w:jc w:val="both"/>
        <w:rPr>
          <w:rFonts w:ascii="Times New Roman" w:eastAsia="Times New Roman" w:hAnsi="Times New Roman" w:cs="Times New Roman"/>
          <w:b/>
          <w:sz w:val="24"/>
          <w:szCs w:val="24"/>
          <w:lang w:eastAsia="ru-RU"/>
        </w:rPr>
      </w:pPr>
      <w:r w:rsidRPr="0085559D">
        <w:rPr>
          <w:rFonts w:ascii="Times New Roman" w:eastAsia="Times New Roman" w:hAnsi="Times New Roman" w:cs="Times New Roman"/>
          <w:sz w:val="24"/>
          <w:szCs w:val="24"/>
          <w:lang w:eastAsia="ru-RU"/>
        </w:rPr>
        <w:t xml:space="preserve">Все удалось сделать благодаря работе команды и персональной ответственности каждого за порученный участок работы. Хочу выразить искрение слова благодарности директорам школ, </w:t>
      </w:r>
      <w:proofErr w:type="gramStart"/>
      <w:r w:rsidRPr="0085559D">
        <w:rPr>
          <w:rFonts w:ascii="Times New Roman" w:eastAsia="Times New Roman" w:hAnsi="Times New Roman" w:cs="Times New Roman"/>
          <w:sz w:val="24"/>
          <w:szCs w:val="24"/>
          <w:lang w:eastAsia="ru-RU"/>
        </w:rPr>
        <w:t>заведующим</w:t>
      </w:r>
      <w:proofErr w:type="gramEnd"/>
      <w:r w:rsidRPr="0085559D">
        <w:rPr>
          <w:rFonts w:ascii="Times New Roman" w:eastAsia="Times New Roman" w:hAnsi="Times New Roman" w:cs="Times New Roman"/>
          <w:sz w:val="24"/>
          <w:szCs w:val="24"/>
          <w:lang w:eastAsia="ru-RU"/>
        </w:rPr>
        <w:t xml:space="preserve"> детских садов, начальникам лагерей, руководителям трудовых бригад, директору клубного объединения, комитету образования района, отдельная благодарность курирующей данную работу начальнику социального сектора администрации </w:t>
      </w:r>
      <w:proofErr w:type="spellStart"/>
      <w:r w:rsidRPr="0085559D">
        <w:rPr>
          <w:rFonts w:ascii="Times New Roman" w:eastAsia="Times New Roman" w:hAnsi="Times New Roman" w:cs="Times New Roman"/>
          <w:sz w:val="24"/>
          <w:szCs w:val="24"/>
          <w:lang w:eastAsia="ru-RU"/>
        </w:rPr>
        <w:t>Трепагиной</w:t>
      </w:r>
      <w:proofErr w:type="spellEnd"/>
      <w:r w:rsidRPr="0085559D">
        <w:rPr>
          <w:rFonts w:ascii="Times New Roman" w:eastAsia="Times New Roman" w:hAnsi="Times New Roman" w:cs="Times New Roman"/>
          <w:sz w:val="24"/>
          <w:szCs w:val="24"/>
          <w:lang w:eastAsia="ru-RU"/>
        </w:rPr>
        <w:t xml:space="preserve"> Наталье Павловне и командиру войсковой части 12086 полковнику Пироженко Александру Николаевичу. </w:t>
      </w:r>
    </w:p>
    <w:p w:rsidR="0085559D" w:rsidRPr="0085559D" w:rsidRDefault="0085559D" w:rsidP="0085559D">
      <w:pPr>
        <w:spacing w:after="0" w:line="240" w:lineRule="auto"/>
        <w:jc w:val="center"/>
        <w:rPr>
          <w:rFonts w:ascii="Times New Roman" w:hAnsi="Times New Roman" w:cs="Times New Roman"/>
          <w:b/>
          <w:sz w:val="24"/>
          <w:szCs w:val="24"/>
        </w:rPr>
      </w:pPr>
    </w:p>
    <w:p w:rsidR="0085559D" w:rsidRPr="0085559D" w:rsidRDefault="0085559D" w:rsidP="0085559D">
      <w:pPr>
        <w:spacing w:after="0" w:line="240" w:lineRule="auto"/>
        <w:jc w:val="center"/>
        <w:rPr>
          <w:rFonts w:ascii="Times New Roman" w:hAnsi="Times New Roman" w:cs="Times New Roman"/>
          <w:b/>
          <w:sz w:val="24"/>
          <w:szCs w:val="24"/>
        </w:rPr>
      </w:pPr>
      <w:r w:rsidRPr="0085559D">
        <w:rPr>
          <w:rFonts w:ascii="Times New Roman" w:hAnsi="Times New Roman" w:cs="Times New Roman"/>
          <w:b/>
          <w:sz w:val="24"/>
          <w:szCs w:val="24"/>
        </w:rPr>
        <w:lastRenderedPageBreak/>
        <w:t xml:space="preserve">КУЛЬТУРА </w:t>
      </w:r>
      <w:bookmarkStart w:id="0" w:name="_GoBack"/>
      <w:bookmarkEnd w:id="0"/>
    </w:p>
    <w:p w:rsidR="0085559D" w:rsidRPr="0085559D" w:rsidRDefault="0085559D" w:rsidP="00327B7B">
      <w:pPr>
        <w:spacing w:after="0" w:line="240" w:lineRule="auto"/>
        <w:ind w:firstLine="709"/>
        <w:contextualSpacing/>
        <w:jc w:val="both"/>
        <w:rPr>
          <w:rFonts w:ascii="Times New Roman" w:hAnsi="Times New Roman" w:cs="Times New Roman"/>
          <w:sz w:val="24"/>
          <w:szCs w:val="24"/>
        </w:rPr>
      </w:pPr>
      <w:r w:rsidRPr="0085559D">
        <w:rPr>
          <w:rFonts w:ascii="Times New Roman" w:hAnsi="Times New Roman" w:cs="Times New Roman"/>
          <w:sz w:val="24"/>
          <w:szCs w:val="24"/>
        </w:rPr>
        <w:t xml:space="preserve">  Как уже отмечалось выше  в рамках областной программы «Социальное развитие села» открыт после капитального ремонта ДК Ромашки. Общая сумма контракта составила 37 млн. 872 тыс. 665 руб. </w:t>
      </w:r>
    </w:p>
    <w:p w:rsidR="0085559D" w:rsidRPr="0085559D" w:rsidRDefault="0085559D" w:rsidP="00327B7B">
      <w:pPr>
        <w:pStyle w:val="a5"/>
        <w:ind w:firstLine="709"/>
        <w:contextualSpacing/>
        <w:jc w:val="both"/>
      </w:pPr>
      <w:r w:rsidRPr="0085559D">
        <w:t xml:space="preserve">До открытия ДК Ромашки все мероприятия проходили на площадке Дома культуры посёлка Суходолье. В том числе проведено 3 </w:t>
      </w:r>
      <w:proofErr w:type="gramStart"/>
      <w:r w:rsidRPr="0085559D">
        <w:t>районных</w:t>
      </w:r>
      <w:proofErr w:type="gramEnd"/>
      <w:r w:rsidRPr="0085559D">
        <w:t xml:space="preserve"> мероприятия:   Открытый весенний кубок команд КВН Приозерского района, Августовский педагогический совет «Образование </w:t>
      </w:r>
      <w:proofErr w:type="gramStart"/>
      <w:r w:rsidRPr="0085559D">
        <w:t>в</w:t>
      </w:r>
      <w:proofErr w:type="gramEnd"/>
      <w:r w:rsidRPr="0085559D">
        <w:t xml:space="preserve"> </w:t>
      </w:r>
      <w:proofErr w:type="gramStart"/>
      <w:r w:rsidRPr="0085559D">
        <w:t>Приозерском</w:t>
      </w:r>
      <w:proofErr w:type="gramEnd"/>
      <w:r w:rsidRPr="0085559D">
        <w:t xml:space="preserve"> районе: маршруты инновационного развития»,  «Новогодний молодёжный вечер». Был показан спектакль «Чернобыльская молитва» театра студии «На Гороховой», посвященный 30-летия со дня трагедии 20 века -  взрыва реактора на Чернобыльской АЭС, также продолжается сотрудничество с  «Драматическим театром на </w:t>
      </w:r>
      <w:proofErr w:type="gramStart"/>
      <w:r w:rsidRPr="0085559D">
        <w:t>Васильевском</w:t>
      </w:r>
      <w:proofErr w:type="gramEnd"/>
      <w:r w:rsidRPr="0085559D">
        <w:t>», чья труппа  радует жителей и гостей поселения яркими спектаклями.</w:t>
      </w:r>
    </w:p>
    <w:p w:rsidR="0085559D" w:rsidRPr="0085559D" w:rsidRDefault="0085559D" w:rsidP="00327B7B">
      <w:pPr>
        <w:pStyle w:val="a5"/>
        <w:ind w:firstLine="709"/>
        <w:contextualSpacing/>
        <w:jc w:val="both"/>
      </w:pPr>
      <w:r w:rsidRPr="0085559D">
        <w:t xml:space="preserve">На сцене ДК Суходолье выступил народный артист России Василий </w:t>
      </w:r>
      <w:proofErr w:type="spellStart"/>
      <w:r w:rsidRPr="0085559D">
        <w:t>Герелло</w:t>
      </w:r>
      <w:proofErr w:type="spellEnd"/>
      <w:r w:rsidRPr="0085559D">
        <w:t xml:space="preserve">. </w:t>
      </w:r>
    </w:p>
    <w:p w:rsidR="0085559D" w:rsidRPr="0085559D" w:rsidRDefault="0085559D" w:rsidP="00327B7B">
      <w:pPr>
        <w:spacing w:after="0" w:line="240" w:lineRule="auto"/>
        <w:ind w:firstLine="709"/>
        <w:contextualSpacing/>
        <w:jc w:val="both"/>
        <w:rPr>
          <w:rFonts w:ascii="Times New Roman" w:hAnsi="Times New Roman" w:cs="Times New Roman"/>
          <w:sz w:val="24"/>
          <w:szCs w:val="24"/>
        </w:rPr>
      </w:pPr>
      <w:r w:rsidRPr="0085559D">
        <w:rPr>
          <w:rFonts w:ascii="Times New Roman" w:hAnsi="Times New Roman" w:cs="Times New Roman"/>
          <w:sz w:val="24"/>
          <w:szCs w:val="24"/>
        </w:rPr>
        <w:t>Как уже отмечалось, значимым событием в поселение было празднование 71-летия Дня Победы. В этот день организованы митинги, праздничные концерты, полевые кухни</w:t>
      </w:r>
    </w:p>
    <w:p w:rsidR="0085559D" w:rsidRPr="0085559D" w:rsidRDefault="0085559D" w:rsidP="00327B7B">
      <w:pPr>
        <w:spacing w:after="0" w:line="240" w:lineRule="auto"/>
        <w:ind w:firstLine="709"/>
        <w:contextualSpacing/>
        <w:jc w:val="both"/>
        <w:rPr>
          <w:rFonts w:ascii="Times New Roman" w:hAnsi="Times New Roman" w:cs="Times New Roman"/>
          <w:sz w:val="24"/>
          <w:szCs w:val="24"/>
        </w:rPr>
      </w:pPr>
      <w:r w:rsidRPr="0085559D">
        <w:rPr>
          <w:rFonts w:ascii="Times New Roman" w:hAnsi="Times New Roman" w:cs="Times New Roman"/>
          <w:sz w:val="24"/>
          <w:szCs w:val="24"/>
        </w:rPr>
        <w:t xml:space="preserve"> Одним из самых волнующих мероприятий стала акция «Бессмертный полк» с возложением цветов и венков к памятникам и братскому захоронению в </w:t>
      </w:r>
      <w:proofErr w:type="spellStart"/>
      <w:r w:rsidRPr="0085559D">
        <w:rPr>
          <w:rFonts w:ascii="Times New Roman" w:hAnsi="Times New Roman" w:cs="Times New Roman"/>
          <w:sz w:val="24"/>
          <w:szCs w:val="24"/>
        </w:rPr>
        <w:t>Шумилово</w:t>
      </w:r>
      <w:proofErr w:type="spellEnd"/>
      <w:r w:rsidRPr="0085559D">
        <w:rPr>
          <w:rFonts w:ascii="Times New Roman" w:hAnsi="Times New Roman" w:cs="Times New Roman"/>
          <w:sz w:val="24"/>
          <w:szCs w:val="24"/>
        </w:rPr>
        <w:t xml:space="preserve">, в котором приняли участия все </w:t>
      </w:r>
      <w:proofErr w:type="gramStart"/>
      <w:r w:rsidRPr="0085559D">
        <w:rPr>
          <w:rFonts w:ascii="Times New Roman" w:hAnsi="Times New Roman" w:cs="Times New Roman"/>
          <w:sz w:val="24"/>
          <w:szCs w:val="24"/>
        </w:rPr>
        <w:t>от</w:t>
      </w:r>
      <w:proofErr w:type="gramEnd"/>
      <w:r w:rsidRPr="0085559D">
        <w:rPr>
          <w:rFonts w:ascii="Times New Roman" w:hAnsi="Times New Roman" w:cs="Times New Roman"/>
          <w:sz w:val="24"/>
          <w:szCs w:val="24"/>
        </w:rPr>
        <w:t xml:space="preserve"> мала, до велика. </w:t>
      </w:r>
    </w:p>
    <w:p w:rsidR="0085559D" w:rsidRPr="0085559D" w:rsidRDefault="0085559D" w:rsidP="00327B7B">
      <w:pPr>
        <w:spacing w:after="0" w:line="240" w:lineRule="auto"/>
        <w:ind w:firstLine="709"/>
        <w:contextualSpacing/>
        <w:jc w:val="both"/>
        <w:rPr>
          <w:rFonts w:ascii="Times New Roman" w:hAnsi="Times New Roman" w:cs="Times New Roman"/>
          <w:sz w:val="24"/>
          <w:szCs w:val="24"/>
        </w:rPr>
      </w:pPr>
      <w:r w:rsidRPr="0085559D">
        <w:rPr>
          <w:rFonts w:ascii="Times New Roman" w:hAnsi="Times New Roman" w:cs="Times New Roman"/>
          <w:sz w:val="24"/>
          <w:szCs w:val="24"/>
        </w:rPr>
        <w:t xml:space="preserve">В 2016 году </w:t>
      </w:r>
      <w:proofErr w:type="gramStart"/>
      <w:r w:rsidRPr="0085559D">
        <w:rPr>
          <w:rFonts w:ascii="Times New Roman" w:hAnsi="Times New Roman" w:cs="Times New Roman"/>
          <w:sz w:val="24"/>
          <w:szCs w:val="24"/>
        </w:rPr>
        <w:t>к</w:t>
      </w:r>
      <w:proofErr w:type="gramEnd"/>
      <w:r w:rsidRPr="0085559D">
        <w:rPr>
          <w:rFonts w:ascii="Times New Roman" w:hAnsi="Times New Roman" w:cs="Times New Roman"/>
          <w:sz w:val="24"/>
          <w:szCs w:val="24"/>
        </w:rPr>
        <w:t xml:space="preserve"> Дню Победы отремонтирован памятник павшим воинам в п. </w:t>
      </w:r>
      <w:proofErr w:type="spellStart"/>
      <w:r w:rsidRPr="0085559D">
        <w:rPr>
          <w:rFonts w:ascii="Times New Roman" w:hAnsi="Times New Roman" w:cs="Times New Roman"/>
          <w:sz w:val="24"/>
          <w:szCs w:val="24"/>
        </w:rPr>
        <w:t>Шумилово</w:t>
      </w:r>
      <w:proofErr w:type="spellEnd"/>
      <w:r w:rsidRPr="0085559D">
        <w:rPr>
          <w:rFonts w:ascii="Times New Roman" w:hAnsi="Times New Roman" w:cs="Times New Roman"/>
          <w:sz w:val="24"/>
          <w:szCs w:val="24"/>
        </w:rPr>
        <w:t xml:space="preserve"> и   администрацией были увековечены на мемориальной доске памятника ставшие известны 4 фамилии красноармейцев, погибших на нашей земле, а 3 декабря в День неизвестного солдата  проведены торжественно-траурные мероприятия и возложение венков на воинском захоронении. </w:t>
      </w:r>
    </w:p>
    <w:p w:rsidR="0085559D" w:rsidRPr="0085559D" w:rsidRDefault="0085559D" w:rsidP="00327B7B">
      <w:pPr>
        <w:pStyle w:val="a5"/>
        <w:ind w:firstLine="709"/>
        <w:contextualSpacing/>
        <w:jc w:val="both"/>
        <w:rPr>
          <w:color w:val="ED7D31"/>
        </w:rPr>
      </w:pPr>
      <w:r w:rsidRPr="0085559D">
        <w:t>В 2016 году в населенных пунктах были организованы и проведены: Дни поселков,  масленица,  и многое  другое. Большая работа велась для детей и с участием детей (день защиты детей, детские спектакли, представления цирка, новогодние мероприятия и т.д.)</w:t>
      </w:r>
      <w:r w:rsidRPr="0085559D">
        <w:rPr>
          <w:color w:val="ED7D31"/>
        </w:rPr>
        <w:t xml:space="preserve"> </w:t>
      </w:r>
    </w:p>
    <w:p w:rsidR="0085559D" w:rsidRPr="0085559D" w:rsidRDefault="0085559D" w:rsidP="00327B7B">
      <w:pPr>
        <w:pStyle w:val="a5"/>
        <w:ind w:firstLine="709"/>
        <w:contextualSpacing/>
        <w:jc w:val="both"/>
      </w:pPr>
      <w:r w:rsidRPr="0085559D">
        <w:t>В 2016 году в МКУК работало 12 кружков, в которых занимаются 200 человек. Из них вокально-инструментальный ансамбль «</w:t>
      </w:r>
      <w:proofErr w:type="spellStart"/>
      <w:r w:rsidRPr="0085559D">
        <w:t>Миксстайл</w:t>
      </w:r>
      <w:proofErr w:type="spellEnd"/>
      <w:r w:rsidRPr="0085559D">
        <w:t xml:space="preserve">», 2 вокальных, 1 коллектив хореографический (5 возрастных групп), 1 театральный, 2 кружка декоративно-прикладного искусства. Также на базе дома культуры поселка Суходолье работает логопед и преподаватель английского языка, занимаются 25 детей. В Доме культуры посёлка Суходолье проходит демонстрация фильмов и  мультфильмов. </w:t>
      </w:r>
    </w:p>
    <w:p w:rsidR="0085559D" w:rsidRPr="0085559D" w:rsidRDefault="0085559D" w:rsidP="00327B7B">
      <w:pPr>
        <w:pStyle w:val="a5"/>
        <w:ind w:firstLine="709"/>
        <w:contextualSpacing/>
        <w:jc w:val="both"/>
        <w:rPr>
          <w:lang w:eastAsia="ru-RU"/>
        </w:rPr>
      </w:pPr>
      <w:r w:rsidRPr="0085559D">
        <w:t xml:space="preserve">На территории поселения организованы 2 молодежных объединения в </w:t>
      </w:r>
      <w:proofErr w:type="spellStart"/>
      <w:r w:rsidRPr="0085559D">
        <w:t>пос</w:t>
      </w:r>
      <w:proofErr w:type="gramStart"/>
      <w:r w:rsidRPr="0085559D">
        <w:t>.С</w:t>
      </w:r>
      <w:proofErr w:type="gramEnd"/>
      <w:r w:rsidRPr="0085559D">
        <w:t>аперное</w:t>
      </w:r>
      <w:proofErr w:type="spellEnd"/>
      <w:r w:rsidRPr="0085559D">
        <w:t xml:space="preserve"> – волонтерское движение   и Суходолье «Курс добра» . Данные объединения участвовали в акциях: «Георгиевская ленточка», Стена памяти, Бессмертный полк,</w:t>
      </w:r>
      <w:r w:rsidRPr="0085559D">
        <w:rPr>
          <w:lang w:eastAsia="ru-RU"/>
        </w:rPr>
        <w:t xml:space="preserve"> «Письмо победы»;</w:t>
      </w:r>
      <w:r w:rsidRPr="0085559D">
        <w:t xml:space="preserve"> в уборке поселков и мест воинских захоронений;</w:t>
      </w:r>
      <w:r w:rsidRPr="0085559D">
        <w:rPr>
          <w:color w:val="70AD47"/>
        </w:rPr>
        <w:t xml:space="preserve"> </w:t>
      </w:r>
      <w:r w:rsidRPr="0085559D">
        <w:rPr>
          <w:color w:val="ED7D31"/>
        </w:rPr>
        <w:t xml:space="preserve"> </w:t>
      </w:r>
      <w:r w:rsidRPr="0085559D">
        <w:rPr>
          <w:lang w:eastAsia="ru-RU"/>
        </w:rPr>
        <w:t>поздравляли ветеранов, вручали поздравительные письма к 9 мая.</w:t>
      </w:r>
    </w:p>
    <w:p w:rsidR="0085559D" w:rsidRPr="0085559D" w:rsidRDefault="0085559D" w:rsidP="00327B7B">
      <w:pPr>
        <w:pStyle w:val="a5"/>
        <w:ind w:firstLine="709"/>
        <w:contextualSpacing/>
        <w:jc w:val="both"/>
      </w:pPr>
      <w:r w:rsidRPr="0085559D">
        <w:t>Также наша молодежь принимала участие в Молодежном образовательном форуме Северо-Западного округа «Ладога» летом этого года.</w:t>
      </w:r>
    </w:p>
    <w:p w:rsidR="0085559D" w:rsidRPr="0085559D" w:rsidRDefault="0085559D" w:rsidP="00327B7B">
      <w:pPr>
        <w:pStyle w:val="a5"/>
        <w:ind w:firstLine="709"/>
        <w:contextualSpacing/>
        <w:jc w:val="both"/>
      </w:pPr>
      <w:r w:rsidRPr="0085559D">
        <w:t xml:space="preserve">Старшее поколение поселения – это клубы по интересам «Родники» п. Ромашки и «Калина красная» пос. Суходолье, так в 2016 году в поселке Саперное создан клуб третьего возраста «Вдохновение». Участники клубов активно проводят досуг: устраивают </w:t>
      </w:r>
      <w:proofErr w:type="gramStart"/>
      <w:r w:rsidRPr="0085559D">
        <w:t>посиделки</w:t>
      </w:r>
      <w:proofErr w:type="gramEnd"/>
      <w:r w:rsidRPr="0085559D">
        <w:t xml:space="preserve"> куда приглашали гостей из </w:t>
      </w:r>
      <w:proofErr w:type="spellStart"/>
      <w:r w:rsidRPr="0085559D">
        <w:t>Плодовского</w:t>
      </w:r>
      <w:proofErr w:type="spellEnd"/>
      <w:r w:rsidRPr="0085559D">
        <w:t xml:space="preserve"> поселения, участвуют в выставках прикладного творчества, выезжали на экскурсии   в Петергоф, в </w:t>
      </w:r>
      <w:proofErr w:type="spellStart"/>
      <w:r w:rsidRPr="0085559D">
        <w:t>Рускеалу</w:t>
      </w:r>
      <w:proofErr w:type="spellEnd"/>
      <w:r w:rsidRPr="0085559D">
        <w:t>, были на балете «Баядерка» и  в Мариинский театр на балет «Дон Кихот», встречались с хором военных ветеранов из г. Выборг. В 2017 году планируем выезд в г. Сосновый Бор.</w:t>
      </w:r>
    </w:p>
    <w:p w:rsidR="0085559D" w:rsidRPr="0085559D" w:rsidRDefault="0085559D" w:rsidP="00327B7B">
      <w:pPr>
        <w:pStyle w:val="a5"/>
        <w:ind w:firstLine="709"/>
        <w:contextualSpacing/>
        <w:jc w:val="both"/>
      </w:pPr>
      <w:r w:rsidRPr="0085559D">
        <w:t xml:space="preserve"> Вокальный коллектив «Триоль» участвовал в районном фестивале-конкурсе самодеятельного творчества людей старшего поколения «Мы юности нашей верны».  </w:t>
      </w:r>
    </w:p>
    <w:p w:rsidR="0085559D" w:rsidRPr="0085559D" w:rsidRDefault="0085559D" w:rsidP="00327B7B">
      <w:pPr>
        <w:pStyle w:val="a5"/>
        <w:ind w:firstLine="709"/>
        <w:contextualSpacing/>
        <w:jc w:val="both"/>
      </w:pPr>
      <w:r w:rsidRPr="0085559D">
        <w:t>Панасенко Лариса Петровна принимала участие в международном литературно-музыкальном фестивале «</w:t>
      </w:r>
      <w:proofErr w:type="spellStart"/>
      <w:r w:rsidRPr="0085559D">
        <w:t>Мгинские</w:t>
      </w:r>
      <w:proofErr w:type="spellEnd"/>
      <w:r w:rsidRPr="0085559D">
        <w:t xml:space="preserve"> Мосты» в номинации «Приз зрительных симпатий» и стала дипломантом. </w:t>
      </w:r>
    </w:p>
    <w:p w:rsidR="0085559D" w:rsidRPr="0085559D" w:rsidRDefault="0085559D" w:rsidP="00327B7B">
      <w:pPr>
        <w:spacing w:after="0" w:line="240" w:lineRule="auto"/>
        <w:ind w:firstLine="709"/>
        <w:contextualSpacing/>
        <w:jc w:val="both"/>
        <w:rPr>
          <w:rFonts w:ascii="Times New Roman" w:hAnsi="Times New Roman" w:cs="Times New Roman"/>
          <w:sz w:val="24"/>
          <w:szCs w:val="24"/>
        </w:rPr>
      </w:pPr>
      <w:r w:rsidRPr="0085559D">
        <w:rPr>
          <w:rFonts w:ascii="Times New Roman" w:hAnsi="Times New Roman" w:cs="Times New Roman"/>
          <w:sz w:val="24"/>
          <w:szCs w:val="24"/>
        </w:rPr>
        <w:t xml:space="preserve">В очередной раз представители старшего поколения становятся участниками «Ветеранского подворья» В этом году в г. </w:t>
      </w:r>
      <w:proofErr w:type="spellStart"/>
      <w:r w:rsidRPr="0085559D">
        <w:rPr>
          <w:rFonts w:ascii="Times New Roman" w:hAnsi="Times New Roman" w:cs="Times New Roman"/>
          <w:sz w:val="24"/>
          <w:szCs w:val="24"/>
        </w:rPr>
        <w:t>Приозерке</w:t>
      </w:r>
      <w:proofErr w:type="spellEnd"/>
      <w:r w:rsidRPr="0085559D">
        <w:rPr>
          <w:rFonts w:ascii="Times New Roman" w:hAnsi="Times New Roman" w:cs="Times New Roman"/>
          <w:sz w:val="24"/>
          <w:szCs w:val="24"/>
        </w:rPr>
        <w:t xml:space="preserve"> наше поселение представляли </w:t>
      </w:r>
      <w:proofErr w:type="spellStart"/>
      <w:r w:rsidRPr="0085559D">
        <w:rPr>
          <w:rFonts w:ascii="Times New Roman" w:hAnsi="Times New Roman" w:cs="Times New Roman"/>
          <w:sz w:val="24"/>
          <w:szCs w:val="24"/>
        </w:rPr>
        <w:t>Бельменко</w:t>
      </w:r>
      <w:proofErr w:type="spellEnd"/>
      <w:r w:rsidRPr="0085559D">
        <w:rPr>
          <w:rFonts w:ascii="Times New Roman" w:hAnsi="Times New Roman" w:cs="Times New Roman"/>
          <w:sz w:val="24"/>
          <w:szCs w:val="24"/>
        </w:rPr>
        <w:t xml:space="preserve"> Татьяна Михайловна и </w:t>
      </w:r>
      <w:proofErr w:type="spellStart"/>
      <w:r w:rsidRPr="0085559D">
        <w:rPr>
          <w:rFonts w:ascii="Times New Roman" w:hAnsi="Times New Roman" w:cs="Times New Roman"/>
          <w:sz w:val="24"/>
          <w:szCs w:val="24"/>
        </w:rPr>
        <w:t>Старастина</w:t>
      </w:r>
      <w:proofErr w:type="spellEnd"/>
      <w:r w:rsidRPr="0085559D">
        <w:rPr>
          <w:rFonts w:ascii="Times New Roman" w:hAnsi="Times New Roman" w:cs="Times New Roman"/>
          <w:sz w:val="24"/>
          <w:szCs w:val="24"/>
        </w:rPr>
        <w:t xml:space="preserve"> Нина Александровна </w:t>
      </w:r>
      <w:proofErr w:type="gramStart"/>
      <w:r w:rsidRPr="0085559D">
        <w:rPr>
          <w:rFonts w:ascii="Times New Roman" w:hAnsi="Times New Roman" w:cs="Times New Roman"/>
          <w:sz w:val="24"/>
          <w:szCs w:val="24"/>
        </w:rPr>
        <w:t xml:space="preserve">( </w:t>
      </w:r>
      <w:proofErr w:type="gramEnd"/>
      <w:r w:rsidRPr="0085559D">
        <w:rPr>
          <w:rFonts w:ascii="Times New Roman" w:hAnsi="Times New Roman" w:cs="Times New Roman"/>
          <w:sz w:val="24"/>
          <w:szCs w:val="24"/>
        </w:rPr>
        <w:t xml:space="preserve">овощеводство и разведение цветов ). </w:t>
      </w:r>
      <w:r w:rsidRPr="0085559D">
        <w:rPr>
          <w:rFonts w:ascii="Times New Roman" w:hAnsi="Times New Roman" w:cs="Times New Roman"/>
          <w:sz w:val="24"/>
          <w:szCs w:val="24"/>
        </w:rPr>
        <w:lastRenderedPageBreak/>
        <w:t xml:space="preserve">Представленная на конкурсе продукция пользовалась большим успехом. </w:t>
      </w:r>
      <w:proofErr w:type="spellStart"/>
      <w:r w:rsidRPr="0085559D">
        <w:rPr>
          <w:rFonts w:ascii="Times New Roman" w:hAnsi="Times New Roman" w:cs="Times New Roman"/>
          <w:sz w:val="24"/>
          <w:szCs w:val="24"/>
        </w:rPr>
        <w:t>Старастина</w:t>
      </w:r>
      <w:proofErr w:type="spellEnd"/>
      <w:r w:rsidRPr="0085559D">
        <w:rPr>
          <w:rFonts w:ascii="Times New Roman" w:hAnsi="Times New Roman" w:cs="Times New Roman"/>
          <w:sz w:val="24"/>
          <w:szCs w:val="24"/>
        </w:rPr>
        <w:t xml:space="preserve"> Нина Александровна в составе делегации от района ездила на областное «Ветеранское подворье» в Гатчину.</w:t>
      </w:r>
    </w:p>
    <w:p w:rsidR="0085559D" w:rsidRPr="0085559D" w:rsidRDefault="0085559D" w:rsidP="00327B7B">
      <w:pPr>
        <w:spacing w:after="0" w:line="240" w:lineRule="auto"/>
        <w:ind w:firstLine="709"/>
        <w:contextualSpacing/>
        <w:jc w:val="both"/>
        <w:rPr>
          <w:rFonts w:ascii="Times New Roman" w:hAnsi="Times New Roman" w:cs="Times New Roman"/>
          <w:sz w:val="24"/>
          <w:szCs w:val="24"/>
        </w:rPr>
      </w:pPr>
      <w:r w:rsidRPr="0085559D">
        <w:rPr>
          <w:rFonts w:ascii="Times New Roman" w:hAnsi="Times New Roman" w:cs="Times New Roman"/>
          <w:sz w:val="24"/>
          <w:szCs w:val="24"/>
        </w:rPr>
        <w:t xml:space="preserve">      Ежегодно происходит пополнение библиотечного фонда, с учётом пожеланий читателей разных возрастов. В этом году администрация приобрела новую мебель в библиотеку пос. Ромашки. Огромную работу проводят наши библиотекари </w:t>
      </w:r>
      <w:proofErr w:type="spellStart"/>
      <w:r w:rsidRPr="0085559D">
        <w:rPr>
          <w:rFonts w:ascii="Times New Roman" w:hAnsi="Times New Roman" w:cs="Times New Roman"/>
          <w:sz w:val="24"/>
          <w:szCs w:val="24"/>
        </w:rPr>
        <w:t>Нетребская</w:t>
      </w:r>
      <w:proofErr w:type="spellEnd"/>
      <w:r w:rsidRPr="0085559D">
        <w:rPr>
          <w:rFonts w:ascii="Times New Roman" w:hAnsi="Times New Roman" w:cs="Times New Roman"/>
          <w:sz w:val="24"/>
          <w:szCs w:val="24"/>
        </w:rPr>
        <w:t xml:space="preserve"> Н.Ф. и Зыкова М.В., как с подрастающим поколением, так и с людьми пожилого возраста. </w:t>
      </w:r>
    </w:p>
    <w:p w:rsidR="0085559D" w:rsidRPr="0085559D" w:rsidRDefault="0085559D" w:rsidP="00327B7B">
      <w:pPr>
        <w:spacing w:after="0" w:line="240" w:lineRule="auto"/>
        <w:ind w:firstLine="709"/>
        <w:contextualSpacing/>
        <w:jc w:val="both"/>
        <w:rPr>
          <w:rFonts w:ascii="Times New Roman" w:hAnsi="Times New Roman" w:cs="Times New Roman"/>
          <w:sz w:val="24"/>
          <w:szCs w:val="24"/>
        </w:rPr>
      </w:pPr>
      <w:r w:rsidRPr="0085559D">
        <w:rPr>
          <w:rFonts w:ascii="Times New Roman" w:hAnsi="Times New Roman" w:cs="Times New Roman"/>
          <w:sz w:val="24"/>
          <w:szCs w:val="24"/>
        </w:rPr>
        <w:t>Зыкова М.В. участвовала в районном конкурсе профессионального мастерства специалистов библиотек муниципального образовании Приозерский муниципальный район «Библиотечного дела мастер 2016 года», где заняла 1 место.</w:t>
      </w:r>
    </w:p>
    <w:p w:rsidR="0085559D" w:rsidRPr="0085559D" w:rsidRDefault="0085559D" w:rsidP="0085559D">
      <w:pPr>
        <w:spacing w:after="0" w:line="240" w:lineRule="auto"/>
        <w:jc w:val="both"/>
        <w:rPr>
          <w:rFonts w:ascii="Times New Roman" w:hAnsi="Times New Roman" w:cs="Times New Roman"/>
          <w:sz w:val="24"/>
          <w:szCs w:val="24"/>
        </w:rPr>
      </w:pPr>
    </w:p>
    <w:p w:rsidR="0085559D" w:rsidRPr="0085559D" w:rsidRDefault="0085559D" w:rsidP="0085559D">
      <w:pPr>
        <w:spacing w:after="0" w:line="240" w:lineRule="auto"/>
        <w:jc w:val="center"/>
        <w:rPr>
          <w:rFonts w:ascii="Times New Roman" w:hAnsi="Times New Roman" w:cs="Times New Roman"/>
          <w:b/>
          <w:sz w:val="24"/>
          <w:szCs w:val="24"/>
        </w:rPr>
      </w:pPr>
      <w:r w:rsidRPr="0085559D">
        <w:rPr>
          <w:rFonts w:ascii="Times New Roman" w:hAnsi="Times New Roman" w:cs="Times New Roman"/>
          <w:b/>
          <w:sz w:val="24"/>
          <w:szCs w:val="24"/>
        </w:rPr>
        <w:t>СПОРТ</w:t>
      </w:r>
    </w:p>
    <w:p w:rsidR="0085559D" w:rsidRPr="0085559D" w:rsidRDefault="0085559D" w:rsidP="0085559D">
      <w:pPr>
        <w:spacing w:after="0" w:line="240" w:lineRule="auto"/>
        <w:ind w:firstLine="567"/>
        <w:jc w:val="both"/>
        <w:rPr>
          <w:rFonts w:ascii="Times New Roman" w:hAnsi="Times New Roman" w:cs="Times New Roman"/>
          <w:sz w:val="24"/>
          <w:szCs w:val="24"/>
        </w:rPr>
      </w:pPr>
      <w:r w:rsidRPr="0085559D">
        <w:rPr>
          <w:rFonts w:ascii="Times New Roman" w:hAnsi="Times New Roman" w:cs="Times New Roman"/>
          <w:sz w:val="24"/>
          <w:szCs w:val="24"/>
        </w:rPr>
        <w:t xml:space="preserve">Администрация Ромашкинского сельского поселения считает одной из приоритетных задач – создание благоприятных условий, позволяющих жителям поселения вести здоровый образ жизни и заниматься спортом. В этом им помогают </w:t>
      </w:r>
      <w:proofErr w:type="spellStart"/>
      <w:r w:rsidRPr="0085559D">
        <w:rPr>
          <w:rFonts w:ascii="Times New Roman" w:hAnsi="Times New Roman" w:cs="Times New Roman"/>
          <w:sz w:val="24"/>
          <w:szCs w:val="24"/>
        </w:rPr>
        <w:t>спортинструкторы</w:t>
      </w:r>
      <w:proofErr w:type="spellEnd"/>
      <w:r w:rsidRPr="0085559D">
        <w:rPr>
          <w:rFonts w:ascii="Times New Roman" w:hAnsi="Times New Roman" w:cs="Times New Roman"/>
          <w:sz w:val="24"/>
          <w:szCs w:val="24"/>
        </w:rPr>
        <w:t xml:space="preserve"> Никифоров Егор Андреевич и Максимук Виктор Николаевич.</w:t>
      </w:r>
    </w:p>
    <w:p w:rsidR="0085559D" w:rsidRPr="0085559D" w:rsidRDefault="0085559D" w:rsidP="0085559D">
      <w:pPr>
        <w:spacing w:after="0" w:line="240" w:lineRule="auto"/>
        <w:ind w:firstLine="567"/>
        <w:jc w:val="both"/>
        <w:rPr>
          <w:rFonts w:ascii="Times New Roman" w:hAnsi="Times New Roman" w:cs="Times New Roman"/>
          <w:sz w:val="24"/>
          <w:szCs w:val="24"/>
        </w:rPr>
      </w:pPr>
      <w:r w:rsidRPr="0085559D">
        <w:rPr>
          <w:rFonts w:ascii="Times New Roman" w:hAnsi="Times New Roman" w:cs="Times New Roman"/>
          <w:sz w:val="24"/>
          <w:szCs w:val="24"/>
        </w:rPr>
        <w:t>В 2016 году на территории Ромашкинского поселения прошел районный  туристический слет, где команда  поселения вновь заняла 4 место, а на спартакиаде поселений в 1 группе  команда поселения заняла 7 общекомандное место.</w:t>
      </w:r>
    </w:p>
    <w:p w:rsidR="0085559D" w:rsidRPr="0085559D" w:rsidRDefault="0085559D" w:rsidP="0085559D">
      <w:pPr>
        <w:spacing w:after="0" w:line="240" w:lineRule="auto"/>
        <w:ind w:firstLine="567"/>
        <w:jc w:val="both"/>
        <w:rPr>
          <w:rFonts w:ascii="Times New Roman" w:hAnsi="Times New Roman" w:cs="Times New Roman"/>
          <w:sz w:val="24"/>
          <w:szCs w:val="24"/>
        </w:rPr>
      </w:pPr>
      <w:r w:rsidRPr="0085559D">
        <w:rPr>
          <w:rFonts w:ascii="Times New Roman" w:hAnsi="Times New Roman" w:cs="Times New Roman"/>
          <w:sz w:val="24"/>
          <w:szCs w:val="24"/>
        </w:rPr>
        <w:t>Спортсмены Ромашкинского поселения в составе Ленинградской  областной команды участвовали во « Всероссийской спартакиаде тружеников села» в г. Саратове.</w:t>
      </w:r>
    </w:p>
    <w:p w:rsidR="0085559D" w:rsidRPr="0085559D" w:rsidRDefault="0085559D" w:rsidP="0085559D">
      <w:pPr>
        <w:spacing w:after="0" w:line="240" w:lineRule="auto"/>
        <w:ind w:firstLine="567"/>
        <w:jc w:val="both"/>
        <w:rPr>
          <w:rFonts w:ascii="Times New Roman" w:hAnsi="Times New Roman" w:cs="Times New Roman"/>
          <w:sz w:val="24"/>
          <w:szCs w:val="24"/>
        </w:rPr>
      </w:pPr>
      <w:r w:rsidRPr="0085559D">
        <w:rPr>
          <w:rFonts w:ascii="Times New Roman" w:hAnsi="Times New Roman" w:cs="Times New Roman"/>
          <w:sz w:val="24"/>
          <w:szCs w:val="24"/>
        </w:rPr>
        <w:t xml:space="preserve">На районном фестивале «Здоровье – это здорово»  поселение представляла команда старшеклассников Шумиловской </w:t>
      </w:r>
      <w:proofErr w:type="gramStart"/>
      <w:r w:rsidRPr="0085559D">
        <w:rPr>
          <w:rFonts w:ascii="Times New Roman" w:hAnsi="Times New Roman" w:cs="Times New Roman"/>
          <w:sz w:val="24"/>
          <w:szCs w:val="24"/>
        </w:rPr>
        <w:t>школы</w:t>
      </w:r>
      <w:proofErr w:type="gramEnd"/>
      <w:r w:rsidRPr="0085559D">
        <w:rPr>
          <w:rFonts w:ascii="Times New Roman" w:hAnsi="Times New Roman" w:cs="Times New Roman"/>
          <w:sz w:val="24"/>
          <w:szCs w:val="24"/>
        </w:rPr>
        <w:t xml:space="preserve"> и заняли 3 общекомандное место.</w:t>
      </w:r>
    </w:p>
    <w:p w:rsidR="0085559D" w:rsidRPr="0085559D" w:rsidRDefault="0085559D" w:rsidP="0085559D">
      <w:pPr>
        <w:spacing w:after="0" w:line="240" w:lineRule="auto"/>
        <w:ind w:firstLine="567"/>
        <w:jc w:val="both"/>
        <w:rPr>
          <w:rFonts w:ascii="Times New Roman" w:hAnsi="Times New Roman" w:cs="Times New Roman"/>
          <w:sz w:val="24"/>
          <w:szCs w:val="24"/>
        </w:rPr>
      </w:pPr>
      <w:r w:rsidRPr="0085559D">
        <w:rPr>
          <w:rFonts w:ascii="Times New Roman" w:hAnsi="Times New Roman" w:cs="Times New Roman"/>
          <w:sz w:val="24"/>
          <w:szCs w:val="24"/>
        </w:rPr>
        <w:t xml:space="preserve">На областном фестивале «Здоровье </w:t>
      </w:r>
      <w:proofErr w:type="gramStart"/>
      <w:r w:rsidRPr="0085559D">
        <w:rPr>
          <w:rFonts w:ascii="Times New Roman" w:hAnsi="Times New Roman" w:cs="Times New Roman"/>
          <w:sz w:val="24"/>
          <w:szCs w:val="24"/>
        </w:rPr>
        <w:t>–э</w:t>
      </w:r>
      <w:proofErr w:type="gramEnd"/>
      <w:r w:rsidRPr="0085559D">
        <w:rPr>
          <w:rFonts w:ascii="Times New Roman" w:hAnsi="Times New Roman" w:cs="Times New Roman"/>
          <w:sz w:val="24"/>
          <w:szCs w:val="24"/>
        </w:rPr>
        <w:t>то здорово!», поселение представляла семья Кулешовых, и заняла 3 м.</w:t>
      </w:r>
    </w:p>
    <w:p w:rsidR="0085559D" w:rsidRPr="0085559D" w:rsidRDefault="0085559D" w:rsidP="0085559D">
      <w:pPr>
        <w:spacing w:after="0" w:line="240" w:lineRule="auto"/>
        <w:ind w:firstLine="567"/>
        <w:jc w:val="both"/>
        <w:rPr>
          <w:rFonts w:ascii="Times New Roman" w:hAnsi="Times New Roman" w:cs="Times New Roman"/>
          <w:sz w:val="24"/>
          <w:szCs w:val="24"/>
        </w:rPr>
      </w:pPr>
      <w:r w:rsidRPr="0085559D">
        <w:rPr>
          <w:rFonts w:ascii="Times New Roman" w:hAnsi="Times New Roman" w:cs="Times New Roman"/>
          <w:b/>
          <w:color w:val="ED7D31"/>
          <w:sz w:val="24"/>
          <w:szCs w:val="24"/>
        </w:rPr>
        <w:t xml:space="preserve"> </w:t>
      </w:r>
      <w:r w:rsidRPr="0085559D">
        <w:rPr>
          <w:rFonts w:ascii="Times New Roman" w:hAnsi="Times New Roman" w:cs="Times New Roman"/>
          <w:sz w:val="24"/>
          <w:szCs w:val="24"/>
        </w:rPr>
        <w:t xml:space="preserve">Футбольные команды поселения под руководством тренера депутата </w:t>
      </w:r>
      <w:proofErr w:type="spellStart"/>
      <w:r w:rsidRPr="0085559D">
        <w:rPr>
          <w:rFonts w:ascii="Times New Roman" w:hAnsi="Times New Roman" w:cs="Times New Roman"/>
          <w:sz w:val="24"/>
          <w:szCs w:val="24"/>
        </w:rPr>
        <w:t>Нетребского</w:t>
      </w:r>
      <w:proofErr w:type="spellEnd"/>
      <w:r w:rsidRPr="0085559D">
        <w:rPr>
          <w:rFonts w:ascii="Times New Roman" w:hAnsi="Times New Roman" w:cs="Times New Roman"/>
          <w:sz w:val="24"/>
          <w:szCs w:val="24"/>
        </w:rPr>
        <w:t xml:space="preserve"> А.В. традиционно участвуют в Чемпионатах  и турнирах и занимают призовые места. Это рождественский кубок, Чемпионат Приозерского района, Кубок памяти </w:t>
      </w:r>
      <w:proofErr w:type="spellStart"/>
      <w:r w:rsidRPr="0085559D">
        <w:rPr>
          <w:rFonts w:ascii="Times New Roman" w:hAnsi="Times New Roman" w:cs="Times New Roman"/>
          <w:sz w:val="24"/>
          <w:szCs w:val="24"/>
        </w:rPr>
        <w:t>А.В.Рихтера</w:t>
      </w:r>
      <w:proofErr w:type="spellEnd"/>
      <w:proofErr w:type="gramStart"/>
      <w:r w:rsidRPr="0085559D">
        <w:rPr>
          <w:rFonts w:ascii="Times New Roman" w:hAnsi="Times New Roman" w:cs="Times New Roman"/>
          <w:sz w:val="24"/>
          <w:szCs w:val="24"/>
        </w:rPr>
        <w:t xml:space="preserve"> .</w:t>
      </w:r>
      <w:proofErr w:type="gramEnd"/>
      <w:r w:rsidRPr="0085559D">
        <w:rPr>
          <w:rFonts w:ascii="Times New Roman" w:hAnsi="Times New Roman" w:cs="Times New Roman"/>
          <w:sz w:val="24"/>
          <w:szCs w:val="24"/>
        </w:rPr>
        <w:t xml:space="preserve">  Традиционно  в сентябре  состоялись соревнования по футболу на кубок Главы администрации Ромашкинского сельского поселения среди школьных команд поселения. Лучшими стали игроки Шумиловской школы. </w:t>
      </w:r>
    </w:p>
    <w:p w:rsidR="0085559D" w:rsidRPr="0085559D" w:rsidRDefault="0085559D" w:rsidP="0085559D">
      <w:pPr>
        <w:pStyle w:val="ac"/>
        <w:spacing w:before="0" w:beforeAutospacing="0" w:after="0" w:afterAutospacing="0"/>
        <w:ind w:firstLine="567"/>
        <w:jc w:val="both"/>
        <w:rPr>
          <w:color w:val="000000"/>
        </w:rPr>
      </w:pPr>
      <w:r w:rsidRPr="0085559D">
        <w:rPr>
          <w:color w:val="000000"/>
        </w:rPr>
        <w:t>В поселении функционирует спортивно-оздоровительный центр (</w:t>
      </w:r>
      <w:proofErr w:type="gramStart"/>
      <w:r w:rsidRPr="0085559D">
        <w:rPr>
          <w:color w:val="000000"/>
        </w:rPr>
        <w:t>СОЦ</w:t>
      </w:r>
      <w:proofErr w:type="gramEnd"/>
      <w:r w:rsidRPr="0085559D">
        <w:rPr>
          <w:color w:val="000000"/>
        </w:rPr>
        <w:t>) «Добрыня» пос. Суходолье в котором занимается 79 человек. П</w:t>
      </w:r>
      <w:r w:rsidRPr="0085559D">
        <w:t xml:space="preserve">од руководством </w:t>
      </w:r>
      <w:r w:rsidRPr="0085559D">
        <w:rPr>
          <w:color w:val="000000"/>
        </w:rPr>
        <w:t xml:space="preserve">инструктора по физической культуре и спорту, тренера – преподавателя первой категории Максимука В.Н. проводились занятия в группах: тяжелой атлетики, пауэрлифтинга, гиревого спорта, спортивно-оздоровительной группе, группе общей физической подготовки. </w:t>
      </w:r>
    </w:p>
    <w:p w:rsidR="0085559D" w:rsidRPr="0085559D" w:rsidRDefault="0085559D" w:rsidP="0085559D">
      <w:pPr>
        <w:pStyle w:val="ac"/>
        <w:spacing w:before="0" w:beforeAutospacing="0" w:after="0" w:afterAutospacing="0"/>
        <w:ind w:firstLine="567"/>
        <w:jc w:val="both"/>
        <w:rPr>
          <w:color w:val="000000"/>
        </w:rPr>
      </w:pPr>
      <w:r w:rsidRPr="0085559D">
        <w:rPr>
          <w:color w:val="000000"/>
        </w:rPr>
        <w:t xml:space="preserve">За 2016 год спортсмены и занимающиеся в </w:t>
      </w:r>
      <w:proofErr w:type="gramStart"/>
      <w:r w:rsidRPr="0085559D">
        <w:rPr>
          <w:color w:val="000000"/>
        </w:rPr>
        <w:t>СОЦ</w:t>
      </w:r>
      <w:proofErr w:type="gramEnd"/>
      <w:r w:rsidRPr="0085559D">
        <w:rPr>
          <w:color w:val="000000"/>
        </w:rPr>
        <w:t xml:space="preserve"> «Добрыня» участвовали в 26 спортивных мероприятиях поселкового, районного, областного и Всероссийского значения, где неоднократно становились чемпионами и призерами. Спортсменами завоевано 2 кубка II степени Ленинградской области, 1 кубок II степени Приозерского района. В составе сборной Приозерского района 5 раз становились обладателями кубка за 1 место Ленинградской области по тяжелой атлетике и пауэрлифтингу. Завоевано золотых медалей – 12, серебряных – 16, бронзовых – 10. Выполнено спортивных (взрослых разрядов) -6, юношеских -8</w:t>
      </w:r>
    </w:p>
    <w:p w:rsidR="0085559D" w:rsidRPr="0085559D" w:rsidRDefault="0085559D" w:rsidP="0085559D">
      <w:pPr>
        <w:pStyle w:val="a5"/>
        <w:ind w:firstLine="567"/>
        <w:jc w:val="both"/>
      </w:pPr>
      <w:r w:rsidRPr="0085559D">
        <w:t xml:space="preserve">В 2016 году в ДК пос. Суходолье прошел конкурс «Силушка богатырская» с участием представителей Петровского и Мичуринского поселений с целью популяризации и развития силовых видов спорта. </w:t>
      </w:r>
    </w:p>
    <w:p w:rsidR="0085559D" w:rsidRPr="0085559D" w:rsidRDefault="0085559D" w:rsidP="0085559D">
      <w:pPr>
        <w:pStyle w:val="a5"/>
        <w:ind w:firstLine="567"/>
        <w:jc w:val="both"/>
      </w:pPr>
      <w:r w:rsidRPr="0085559D">
        <w:t xml:space="preserve">В августе в пос. Мичуринское проходил фестиваль неолимпийских и национальных видов спорта Ленинградской области «Ладожский ориентир», где команда  поселения заняла 2 место, а </w:t>
      </w:r>
      <w:proofErr w:type="spellStart"/>
      <w:r w:rsidRPr="0085559D">
        <w:t>Шашилов</w:t>
      </w:r>
      <w:proofErr w:type="spellEnd"/>
      <w:r w:rsidRPr="0085559D">
        <w:t xml:space="preserve"> Дмитрий -1 место в личном первенстве по </w:t>
      </w:r>
      <w:proofErr w:type="spellStart"/>
      <w:r w:rsidRPr="0085559D">
        <w:t>мас</w:t>
      </w:r>
      <w:proofErr w:type="spellEnd"/>
      <w:r w:rsidRPr="0085559D">
        <w:t>-реслингу.</w:t>
      </w:r>
    </w:p>
    <w:p w:rsidR="0085559D" w:rsidRPr="0085559D" w:rsidRDefault="0085559D" w:rsidP="0085559D">
      <w:pPr>
        <w:spacing w:after="0" w:line="240" w:lineRule="auto"/>
        <w:ind w:firstLine="567"/>
        <w:jc w:val="both"/>
        <w:rPr>
          <w:rFonts w:ascii="Times New Roman" w:hAnsi="Times New Roman" w:cs="Times New Roman"/>
          <w:sz w:val="24"/>
          <w:szCs w:val="24"/>
        </w:rPr>
      </w:pPr>
      <w:r w:rsidRPr="0085559D">
        <w:rPr>
          <w:rFonts w:ascii="Times New Roman" w:hAnsi="Times New Roman" w:cs="Times New Roman"/>
          <w:sz w:val="24"/>
          <w:szCs w:val="24"/>
        </w:rPr>
        <w:t>Большой вклад в развитие спортивной инфраструктуры  поселения вносит</w:t>
      </w:r>
      <w:r w:rsidRPr="0085559D">
        <w:rPr>
          <w:rFonts w:ascii="Times New Roman" w:hAnsi="Times New Roman" w:cs="Times New Roman"/>
          <w:b/>
          <w:sz w:val="24"/>
          <w:szCs w:val="24"/>
        </w:rPr>
        <w:t xml:space="preserve"> </w:t>
      </w:r>
      <w:r w:rsidRPr="0085559D">
        <w:rPr>
          <w:rFonts w:ascii="Times New Roman" w:hAnsi="Times New Roman" w:cs="Times New Roman"/>
          <w:sz w:val="24"/>
          <w:szCs w:val="24"/>
        </w:rPr>
        <w:t>депутат  Кенкадзе Юрия Михайлович, при его  непосредственном участии  в пос. Саперное функционирует  хоккейная коробка. Проводятся турниры по хоккею среди детей и юношей.</w:t>
      </w:r>
    </w:p>
    <w:p w:rsidR="0085559D" w:rsidRPr="0085559D" w:rsidRDefault="0085559D" w:rsidP="0085559D">
      <w:pPr>
        <w:spacing w:after="0" w:line="240" w:lineRule="auto"/>
        <w:ind w:firstLine="567"/>
        <w:jc w:val="both"/>
        <w:rPr>
          <w:rFonts w:ascii="Times New Roman" w:hAnsi="Times New Roman" w:cs="Times New Roman"/>
          <w:sz w:val="24"/>
          <w:szCs w:val="24"/>
        </w:rPr>
      </w:pPr>
      <w:r w:rsidRPr="0085559D">
        <w:rPr>
          <w:rFonts w:ascii="Times New Roman" w:hAnsi="Times New Roman" w:cs="Times New Roman"/>
          <w:sz w:val="24"/>
          <w:szCs w:val="24"/>
        </w:rPr>
        <w:lastRenderedPageBreak/>
        <w:t xml:space="preserve">Отрадно, что в  поселении спортом стараются заниматься все от </w:t>
      </w:r>
      <w:proofErr w:type="gramStart"/>
      <w:r w:rsidRPr="0085559D">
        <w:rPr>
          <w:rFonts w:ascii="Times New Roman" w:hAnsi="Times New Roman" w:cs="Times New Roman"/>
          <w:sz w:val="24"/>
          <w:szCs w:val="24"/>
        </w:rPr>
        <w:t>мала</w:t>
      </w:r>
      <w:proofErr w:type="gramEnd"/>
      <w:r w:rsidRPr="0085559D">
        <w:rPr>
          <w:rFonts w:ascii="Times New Roman" w:hAnsi="Times New Roman" w:cs="Times New Roman"/>
          <w:sz w:val="24"/>
          <w:szCs w:val="24"/>
        </w:rPr>
        <w:t xml:space="preserve"> до велика. Не только юношеская спортивная команда  активно участвует во всех районных </w:t>
      </w:r>
      <w:proofErr w:type="gramStart"/>
      <w:r w:rsidRPr="0085559D">
        <w:rPr>
          <w:rFonts w:ascii="Times New Roman" w:hAnsi="Times New Roman" w:cs="Times New Roman"/>
          <w:sz w:val="24"/>
          <w:szCs w:val="24"/>
        </w:rPr>
        <w:t>соревнованиях</w:t>
      </w:r>
      <w:proofErr w:type="gramEnd"/>
      <w:r w:rsidRPr="0085559D">
        <w:rPr>
          <w:rFonts w:ascii="Times New Roman" w:hAnsi="Times New Roman" w:cs="Times New Roman"/>
          <w:sz w:val="24"/>
          <w:szCs w:val="24"/>
        </w:rPr>
        <w:t xml:space="preserve">  но и команда пожилого возраста.</w:t>
      </w:r>
    </w:p>
    <w:p w:rsidR="0085559D" w:rsidRPr="0085559D" w:rsidRDefault="0085559D" w:rsidP="0085559D">
      <w:pPr>
        <w:spacing w:after="0" w:line="240" w:lineRule="auto"/>
        <w:jc w:val="both"/>
        <w:rPr>
          <w:rFonts w:ascii="Times New Roman" w:hAnsi="Times New Roman" w:cs="Times New Roman"/>
          <w:sz w:val="24"/>
          <w:szCs w:val="24"/>
        </w:rPr>
      </w:pPr>
    </w:p>
    <w:p w:rsidR="0085559D" w:rsidRPr="0085559D" w:rsidRDefault="0085559D" w:rsidP="0085559D">
      <w:pPr>
        <w:spacing w:after="0" w:line="240" w:lineRule="auto"/>
        <w:jc w:val="center"/>
        <w:rPr>
          <w:rFonts w:ascii="Times New Roman" w:hAnsi="Times New Roman" w:cs="Times New Roman"/>
          <w:b/>
          <w:sz w:val="24"/>
          <w:szCs w:val="24"/>
        </w:rPr>
      </w:pPr>
      <w:r w:rsidRPr="0085559D">
        <w:rPr>
          <w:rFonts w:ascii="Times New Roman" w:hAnsi="Times New Roman" w:cs="Times New Roman"/>
          <w:b/>
          <w:sz w:val="24"/>
          <w:szCs w:val="24"/>
        </w:rPr>
        <w:t>ИНИЦИАТИВА   ГРАЖДАН</w:t>
      </w:r>
    </w:p>
    <w:p w:rsidR="0085559D" w:rsidRPr="0085559D" w:rsidRDefault="0085559D" w:rsidP="00327B7B">
      <w:pPr>
        <w:pStyle w:val="a5"/>
        <w:ind w:firstLine="709"/>
        <w:jc w:val="both"/>
      </w:pPr>
      <w:r w:rsidRPr="0085559D">
        <w:rPr>
          <w:i/>
        </w:rPr>
        <w:t xml:space="preserve">      </w:t>
      </w:r>
      <w:r w:rsidRPr="0085559D">
        <w:t xml:space="preserve">Несколько слов хочется сказать об инициативе граждан. Этому вопросу уделяется большое внимание со стороны  Правительства Ленинградской области по средствам новых форм местного самоуправления, </w:t>
      </w:r>
      <w:proofErr w:type="gramStart"/>
      <w:r w:rsidRPr="0085559D">
        <w:t>которая</w:t>
      </w:r>
      <w:proofErr w:type="gramEnd"/>
      <w:r w:rsidRPr="0085559D">
        <w:t xml:space="preserve"> включает в себя работу общественных советов и старост. </w:t>
      </w:r>
    </w:p>
    <w:p w:rsidR="0085559D" w:rsidRPr="0085559D" w:rsidRDefault="0085559D" w:rsidP="00327B7B">
      <w:pPr>
        <w:pStyle w:val="a5"/>
        <w:ind w:firstLine="709"/>
        <w:jc w:val="both"/>
      </w:pPr>
      <w:r w:rsidRPr="0085559D">
        <w:t>95 и 42 областные законы направлены на то, чтобы граждане более активно проявляли должный интерес и внимание к проблемам поселка, оказывали помощь администрации, участвовали в собраниях, так как одним из обязательных условий является участие жителей  (в денежном или трудовом эквиваленте) в реализации мероприятий формируемых программой  для софинансирования из областного бюджета. Огромную помощь в этом на безвозмездной основе администрации оказывают старосты.</w:t>
      </w:r>
    </w:p>
    <w:p w:rsidR="0085559D" w:rsidRPr="0085559D" w:rsidRDefault="0085559D" w:rsidP="00327B7B">
      <w:pPr>
        <w:pStyle w:val="a5"/>
        <w:ind w:firstLine="709"/>
        <w:jc w:val="both"/>
      </w:pPr>
      <w:r w:rsidRPr="0085559D">
        <w:t xml:space="preserve">И сами жители  проявляли инициативу. Так в этом году пос. </w:t>
      </w:r>
      <w:proofErr w:type="spellStart"/>
      <w:r w:rsidRPr="0085559D">
        <w:t>Шумилово</w:t>
      </w:r>
      <w:proofErr w:type="spellEnd"/>
      <w:r w:rsidRPr="0085559D">
        <w:t xml:space="preserve"> по инициативе жителей запланировано собрание  в мае месяце по выбору старосты и предложений по проведению первоочередных мероприятий. </w:t>
      </w:r>
    </w:p>
    <w:p w:rsidR="0085559D" w:rsidRPr="0085559D" w:rsidRDefault="0085559D" w:rsidP="00327B7B">
      <w:pPr>
        <w:pStyle w:val="a5"/>
        <w:ind w:firstLine="709"/>
        <w:jc w:val="both"/>
      </w:pPr>
      <w:r w:rsidRPr="0085559D">
        <w:t xml:space="preserve">     По инициативе жителей дома № 27 по ул. Тургостиница в пос. Лосево произведено утепление фасада дома за счет собственных средств. </w:t>
      </w:r>
    </w:p>
    <w:p w:rsidR="0085559D" w:rsidRPr="0085559D" w:rsidRDefault="0085559D" w:rsidP="00327B7B">
      <w:pPr>
        <w:pStyle w:val="a5"/>
        <w:ind w:firstLine="709"/>
        <w:jc w:val="both"/>
      </w:pPr>
      <w:r w:rsidRPr="0085559D">
        <w:t>На основании решения собственников жилья управляющей компанией «Уют-Сервис» произведен ремонт  одного подъезда в доме № 5 по ул. Ногирская  в пос. Ромашки в остальных подъездах будет произведен в 2017-2018гг</w:t>
      </w:r>
      <w:proofErr w:type="gramStart"/>
      <w:r w:rsidRPr="0085559D">
        <w:t xml:space="preserve"> .</w:t>
      </w:r>
      <w:proofErr w:type="gramEnd"/>
      <w:r w:rsidRPr="0085559D">
        <w:t xml:space="preserve"> </w:t>
      </w:r>
    </w:p>
    <w:p w:rsidR="0085559D" w:rsidRPr="0085559D" w:rsidRDefault="0085559D" w:rsidP="0085559D">
      <w:pPr>
        <w:pStyle w:val="a5"/>
        <w:jc w:val="both"/>
      </w:pPr>
    </w:p>
    <w:p w:rsidR="0085559D" w:rsidRPr="0085559D" w:rsidRDefault="0085559D" w:rsidP="0085559D">
      <w:pPr>
        <w:jc w:val="center"/>
        <w:rPr>
          <w:rFonts w:ascii="Times New Roman" w:hAnsi="Times New Roman" w:cs="Times New Roman"/>
          <w:b/>
          <w:sz w:val="24"/>
          <w:szCs w:val="24"/>
        </w:rPr>
      </w:pPr>
      <w:r w:rsidRPr="0085559D">
        <w:rPr>
          <w:rFonts w:ascii="Times New Roman" w:hAnsi="Times New Roman" w:cs="Times New Roman"/>
          <w:b/>
          <w:sz w:val="24"/>
          <w:szCs w:val="24"/>
        </w:rPr>
        <w:t>Утвержденный бюджет на 2017 год (слайд)</w:t>
      </w:r>
    </w:p>
    <w:p w:rsidR="0085559D" w:rsidRPr="0085559D" w:rsidRDefault="0085559D" w:rsidP="0085559D">
      <w:pPr>
        <w:jc w:val="center"/>
        <w:rPr>
          <w:rFonts w:ascii="Times New Roman" w:hAnsi="Times New Roman" w:cs="Times New Roman"/>
          <w:sz w:val="24"/>
          <w:szCs w:val="24"/>
        </w:rPr>
      </w:pPr>
      <w:r w:rsidRPr="0085559D">
        <w:rPr>
          <w:rFonts w:ascii="Times New Roman" w:hAnsi="Times New Roman" w:cs="Times New Roman"/>
          <w:noProof/>
          <w:sz w:val="24"/>
          <w:szCs w:val="24"/>
          <w:lang w:eastAsia="ru-RU"/>
        </w:rPr>
        <w:drawing>
          <wp:inline distT="0" distB="0" distL="0" distR="0" wp14:anchorId="4E0B4058" wp14:editId="20B05DE4">
            <wp:extent cx="5996940" cy="449770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6940" cy="4497705"/>
                    </a:xfrm>
                    <a:prstGeom prst="rect">
                      <a:avLst/>
                    </a:prstGeom>
                    <a:noFill/>
                    <a:ln>
                      <a:noFill/>
                    </a:ln>
                  </pic:spPr>
                </pic:pic>
              </a:graphicData>
            </a:graphic>
          </wp:inline>
        </w:drawing>
      </w:r>
    </w:p>
    <w:p w:rsidR="0085559D" w:rsidRPr="0085559D" w:rsidRDefault="0085559D" w:rsidP="0085559D">
      <w:pPr>
        <w:spacing w:after="0" w:line="240" w:lineRule="auto"/>
        <w:rPr>
          <w:rFonts w:ascii="Times New Roman" w:hAnsi="Times New Roman" w:cs="Times New Roman"/>
          <w:b/>
          <w:sz w:val="24"/>
          <w:szCs w:val="24"/>
        </w:rPr>
      </w:pPr>
    </w:p>
    <w:p w:rsidR="0085559D" w:rsidRPr="0085559D" w:rsidRDefault="0085559D" w:rsidP="0085559D">
      <w:pPr>
        <w:spacing w:after="0" w:line="240" w:lineRule="auto"/>
        <w:jc w:val="center"/>
        <w:rPr>
          <w:rFonts w:ascii="Times New Roman" w:hAnsi="Times New Roman" w:cs="Times New Roman"/>
          <w:b/>
          <w:sz w:val="24"/>
          <w:szCs w:val="24"/>
        </w:rPr>
      </w:pPr>
      <w:r w:rsidRPr="0085559D">
        <w:rPr>
          <w:rFonts w:ascii="Times New Roman" w:hAnsi="Times New Roman" w:cs="Times New Roman"/>
          <w:b/>
          <w:sz w:val="24"/>
          <w:szCs w:val="24"/>
        </w:rPr>
        <w:t xml:space="preserve">ЗАКЛЮЧЕНИЕ: </w:t>
      </w:r>
    </w:p>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 xml:space="preserve">Оценка экономических показателей, безусловно, дает представление о развитии поселения в целом. Наш бюджет, налоги  и дотации, </w:t>
      </w:r>
      <w:proofErr w:type="spellStart"/>
      <w:r w:rsidRPr="0085559D">
        <w:rPr>
          <w:rFonts w:ascii="Times New Roman" w:hAnsi="Times New Roman" w:cs="Times New Roman"/>
          <w:sz w:val="24"/>
          <w:szCs w:val="24"/>
        </w:rPr>
        <w:t>софинансирование</w:t>
      </w:r>
      <w:proofErr w:type="spellEnd"/>
      <w:r w:rsidRPr="0085559D">
        <w:rPr>
          <w:rFonts w:ascii="Times New Roman" w:hAnsi="Times New Roman" w:cs="Times New Roman"/>
          <w:sz w:val="24"/>
          <w:szCs w:val="24"/>
        </w:rPr>
        <w:t xml:space="preserve"> программ, демографические показатели, процент безработицы – все это показатели, отражающие текущее состояние экономики и помогающие предвидеть развитие как положительных, так и отрицательных изменений.</w:t>
      </w:r>
    </w:p>
    <w:p w:rsidR="0085559D" w:rsidRPr="0085559D" w:rsidRDefault="0085559D" w:rsidP="0085559D">
      <w:pPr>
        <w:spacing w:after="0" w:line="240" w:lineRule="auto"/>
        <w:jc w:val="both"/>
        <w:rPr>
          <w:rFonts w:ascii="Times New Roman" w:hAnsi="Times New Roman" w:cs="Times New Roman"/>
          <w:sz w:val="24"/>
          <w:szCs w:val="24"/>
        </w:rPr>
      </w:pPr>
      <w:r w:rsidRPr="0085559D">
        <w:rPr>
          <w:rFonts w:ascii="Times New Roman" w:hAnsi="Times New Roman" w:cs="Times New Roman"/>
          <w:sz w:val="24"/>
          <w:szCs w:val="24"/>
        </w:rPr>
        <w:t xml:space="preserve">За год много сделано положительного, есть движение вперед, но еще большее предстоит сделать, остаются  нерешенные вопросы и задачи, поэтому нам нельзя останавливаться на </w:t>
      </w:r>
      <w:proofErr w:type="gramStart"/>
      <w:r w:rsidRPr="0085559D">
        <w:rPr>
          <w:rFonts w:ascii="Times New Roman" w:hAnsi="Times New Roman" w:cs="Times New Roman"/>
          <w:sz w:val="24"/>
          <w:szCs w:val="24"/>
        </w:rPr>
        <w:t>достигнутом</w:t>
      </w:r>
      <w:proofErr w:type="gramEnd"/>
      <w:r w:rsidRPr="0085559D">
        <w:rPr>
          <w:rFonts w:ascii="Times New Roman" w:hAnsi="Times New Roman" w:cs="Times New Roman"/>
          <w:sz w:val="24"/>
          <w:szCs w:val="24"/>
        </w:rPr>
        <w:t>, а необходимо двигаться вперед.</w:t>
      </w:r>
    </w:p>
    <w:p w:rsidR="0085559D" w:rsidRPr="0085559D" w:rsidRDefault="0085559D" w:rsidP="0085559D">
      <w:pPr>
        <w:spacing w:after="0" w:line="240" w:lineRule="auto"/>
        <w:jc w:val="both"/>
        <w:rPr>
          <w:rFonts w:ascii="Times New Roman" w:hAnsi="Times New Roman" w:cs="Times New Roman"/>
          <w:b/>
          <w:sz w:val="24"/>
          <w:szCs w:val="24"/>
        </w:rPr>
      </w:pPr>
      <w:r w:rsidRPr="0085559D">
        <w:rPr>
          <w:rFonts w:ascii="Times New Roman" w:hAnsi="Times New Roman" w:cs="Times New Roman"/>
          <w:b/>
          <w:sz w:val="24"/>
          <w:szCs w:val="24"/>
        </w:rPr>
        <w:t>Задачами на 2017 год являются:</w:t>
      </w:r>
    </w:p>
    <w:p w:rsidR="0085559D" w:rsidRPr="0085559D" w:rsidRDefault="0085559D" w:rsidP="0085559D">
      <w:pPr>
        <w:numPr>
          <w:ilvl w:val="0"/>
          <w:numId w:val="1"/>
        </w:numPr>
        <w:spacing w:after="0" w:line="240" w:lineRule="auto"/>
        <w:ind w:left="0" w:firstLine="0"/>
        <w:jc w:val="both"/>
        <w:rPr>
          <w:rFonts w:ascii="Times New Roman" w:hAnsi="Times New Roman" w:cs="Times New Roman"/>
          <w:sz w:val="24"/>
          <w:szCs w:val="24"/>
        </w:rPr>
      </w:pPr>
      <w:r w:rsidRPr="0085559D">
        <w:rPr>
          <w:rFonts w:ascii="Times New Roman" w:hAnsi="Times New Roman" w:cs="Times New Roman"/>
          <w:sz w:val="24"/>
          <w:szCs w:val="24"/>
        </w:rPr>
        <w:t>Сбалансировано распорядиться доходной и расходной частью бюджета МО</w:t>
      </w:r>
    </w:p>
    <w:p w:rsidR="0085559D" w:rsidRPr="0085559D" w:rsidRDefault="0085559D" w:rsidP="0085559D">
      <w:pPr>
        <w:numPr>
          <w:ilvl w:val="0"/>
          <w:numId w:val="1"/>
        </w:numPr>
        <w:spacing w:after="0" w:line="240" w:lineRule="auto"/>
        <w:ind w:left="0" w:firstLine="0"/>
        <w:jc w:val="both"/>
        <w:rPr>
          <w:rFonts w:ascii="Times New Roman" w:hAnsi="Times New Roman" w:cs="Times New Roman"/>
          <w:sz w:val="24"/>
          <w:szCs w:val="24"/>
        </w:rPr>
      </w:pPr>
      <w:r w:rsidRPr="0085559D">
        <w:rPr>
          <w:rFonts w:ascii="Times New Roman" w:hAnsi="Times New Roman" w:cs="Times New Roman"/>
          <w:sz w:val="24"/>
          <w:szCs w:val="24"/>
        </w:rPr>
        <w:t>Подготовка и предоставление заявки и документов для участия в областных программах.</w:t>
      </w:r>
    </w:p>
    <w:p w:rsidR="0085559D" w:rsidRPr="0085559D" w:rsidRDefault="0085559D" w:rsidP="0085559D">
      <w:pPr>
        <w:numPr>
          <w:ilvl w:val="0"/>
          <w:numId w:val="1"/>
        </w:numPr>
        <w:spacing w:after="0" w:line="240" w:lineRule="auto"/>
        <w:ind w:left="0" w:firstLine="0"/>
        <w:jc w:val="both"/>
        <w:rPr>
          <w:rFonts w:ascii="Times New Roman" w:hAnsi="Times New Roman" w:cs="Times New Roman"/>
          <w:sz w:val="24"/>
          <w:szCs w:val="24"/>
        </w:rPr>
      </w:pPr>
      <w:r w:rsidRPr="0085559D">
        <w:rPr>
          <w:rFonts w:ascii="Times New Roman" w:hAnsi="Times New Roman" w:cs="Times New Roman"/>
          <w:sz w:val="24"/>
          <w:szCs w:val="24"/>
        </w:rPr>
        <w:t>Разработка проектов реконструкции ВОС и КОС Ромашки и прохождение государственной экспертизы.</w:t>
      </w:r>
    </w:p>
    <w:p w:rsidR="0085559D" w:rsidRPr="0085559D" w:rsidRDefault="0085559D" w:rsidP="0085559D">
      <w:pPr>
        <w:numPr>
          <w:ilvl w:val="0"/>
          <w:numId w:val="1"/>
        </w:numPr>
        <w:spacing w:after="0" w:line="240" w:lineRule="auto"/>
        <w:ind w:left="0" w:firstLine="0"/>
        <w:jc w:val="both"/>
        <w:rPr>
          <w:rFonts w:ascii="Times New Roman" w:hAnsi="Times New Roman" w:cs="Times New Roman"/>
          <w:sz w:val="24"/>
          <w:szCs w:val="24"/>
        </w:rPr>
      </w:pPr>
      <w:r w:rsidRPr="0085559D">
        <w:rPr>
          <w:rFonts w:ascii="Times New Roman" w:hAnsi="Times New Roman" w:cs="Times New Roman"/>
          <w:sz w:val="24"/>
          <w:szCs w:val="24"/>
        </w:rPr>
        <w:t xml:space="preserve"> Заключить </w:t>
      </w:r>
      <w:proofErr w:type="spellStart"/>
      <w:r w:rsidRPr="0085559D">
        <w:rPr>
          <w:rFonts w:ascii="Times New Roman" w:hAnsi="Times New Roman" w:cs="Times New Roman"/>
          <w:sz w:val="24"/>
          <w:szCs w:val="24"/>
        </w:rPr>
        <w:t>консессионные</w:t>
      </w:r>
      <w:proofErr w:type="spellEnd"/>
      <w:r w:rsidRPr="0085559D">
        <w:rPr>
          <w:rFonts w:ascii="Times New Roman" w:hAnsi="Times New Roman" w:cs="Times New Roman"/>
          <w:sz w:val="24"/>
          <w:szCs w:val="24"/>
        </w:rPr>
        <w:t xml:space="preserve"> соглашения по тепл</w:t>
      </w:r>
      <w:proofErr w:type="gramStart"/>
      <w:r w:rsidRPr="0085559D">
        <w:rPr>
          <w:rFonts w:ascii="Times New Roman" w:hAnsi="Times New Roman" w:cs="Times New Roman"/>
          <w:sz w:val="24"/>
          <w:szCs w:val="24"/>
        </w:rPr>
        <w:t>о-</w:t>
      </w:r>
      <w:proofErr w:type="gramEnd"/>
      <w:r w:rsidRPr="0085559D">
        <w:rPr>
          <w:rFonts w:ascii="Times New Roman" w:hAnsi="Times New Roman" w:cs="Times New Roman"/>
          <w:sz w:val="24"/>
          <w:szCs w:val="24"/>
        </w:rPr>
        <w:t>, водо-канализационному  хозяйству.</w:t>
      </w:r>
    </w:p>
    <w:p w:rsidR="0085559D" w:rsidRPr="0085559D" w:rsidRDefault="0085559D" w:rsidP="0085559D">
      <w:pPr>
        <w:numPr>
          <w:ilvl w:val="0"/>
          <w:numId w:val="1"/>
        </w:numPr>
        <w:spacing w:after="0" w:line="240" w:lineRule="auto"/>
        <w:ind w:left="0" w:firstLine="0"/>
        <w:jc w:val="both"/>
        <w:rPr>
          <w:rFonts w:ascii="Times New Roman" w:hAnsi="Times New Roman" w:cs="Times New Roman"/>
          <w:sz w:val="24"/>
          <w:szCs w:val="24"/>
        </w:rPr>
      </w:pPr>
      <w:r w:rsidRPr="0085559D">
        <w:rPr>
          <w:rFonts w:ascii="Times New Roman" w:hAnsi="Times New Roman" w:cs="Times New Roman"/>
          <w:sz w:val="24"/>
          <w:szCs w:val="24"/>
        </w:rPr>
        <w:t>Работы по благоустройству населенных пунктов.</w:t>
      </w:r>
    </w:p>
    <w:p w:rsidR="0085559D" w:rsidRPr="0085559D" w:rsidRDefault="0085559D" w:rsidP="0085559D">
      <w:pPr>
        <w:numPr>
          <w:ilvl w:val="0"/>
          <w:numId w:val="1"/>
        </w:numPr>
        <w:spacing w:after="0" w:line="240" w:lineRule="auto"/>
        <w:ind w:left="0" w:firstLine="0"/>
        <w:jc w:val="both"/>
        <w:rPr>
          <w:rFonts w:ascii="Times New Roman" w:hAnsi="Times New Roman" w:cs="Times New Roman"/>
          <w:sz w:val="24"/>
          <w:szCs w:val="24"/>
        </w:rPr>
      </w:pPr>
      <w:r w:rsidRPr="0085559D">
        <w:rPr>
          <w:rFonts w:ascii="Times New Roman" w:hAnsi="Times New Roman" w:cs="Times New Roman"/>
          <w:sz w:val="24"/>
          <w:szCs w:val="24"/>
        </w:rPr>
        <w:t xml:space="preserve"> Ремонт </w:t>
      </w:r>
      <w:proofErr w:type="spellStart"/>
      <w:r w:rsidRPr="0085559D">
        <w:rPr>
          <w:rFonts w:ascii="Times New Roman" w:hAnsi="Times New Roman" w:cs="Times New Roman"/>
          <w:sz w:val="24"/>
          <w:szCs w:val="24"/>
        </w:rPr>
        <w:t>внутрипоселковых</w:t>
      </w:r>
      <w:proofErr w:type="spellEnd"/>
      <w:r w:rsidRPr="0085559D">
        <w:rPr>
          <w:rFonts w:ascii="Times New Roman" w:hAnsi="Times New Roman" w:cs="Times New Roman"/>
          <w:sz w:val="24"/>
          <w:szCs w:val="24"/>
        </w:rPr>
        <w:t xml:space="preserve"> дорог.</w:t>
      </w:r>
    </w:p>
    <w:p w:rsidR="0085559D" w:rsidRPr="0085559D" w:rsidRDefault="0085559D" w:rsidP="0085559D">
      <w:pPr>
        <w:numPr>
          <w:ilvl w:val="0"/>
          <w:numId w:val="1"/>
        </w:numPr>
        <w:spacing w:after="0" w:line="240" w:lineRule="auto"/>
        <w:ind w:left="0" w:firstLine="0"/>
        <w:jc w:val="both"/>
        <w:rPr>
          <w:rFonts w:ascii="Times New Roman" w:hAnsi="Times New Roman" w:cs="Times New Roman"/>
          <w:sz w:val="24"/>
          <w:szCs w:val="24"/>
        </w:rPr>
      </w:pPr>
      <w:r w:rsidRPr="0085559D">
        <w:rPr>
          <w:rFonts w:ascii="Times New Roman" w:hAnsi="Times New Roman" w:cs="Times New Roman"/>
          <w:sz w:val="24"/>
          <w:szCs w:val="24"/>
        </w:rPr>
        <w:t>Реконструкция уличного освещения по ул. Речная пос. Ромашки и замена энергосберегающих светильников по ул. Новая в пос. Лосево.</w:t>
      </w:r>
    </w:p>
    <w:p w:rsidR="0085559D" w:rsidRPr="0085559D" w:rsidRDefault="0085559D" w:rsidP="0085559D">
      <w:pPr>
        <w:numPr>
          <w:ilvl w:val="0"/>
          <w:numId w:val="1"/>
        </w:numPr>
        <w:spacing w:after="0" w:line="240" w:lineRule="auto"/>
        <w:ind w:left="0" w:firstLine="0"/>
        <w:jc w:val="both"/>
        <w:rPr>
          <w:rFonts w:ascii="Times New Roman" w:hAnsi="Times New Roman" w:cs="Times New Roman"/>
          <w:sz w:val="24"/>
          <w:szCs w:val="24"/>
        </w:rPr>
      </w:pPr>
      <w:r w:rsidRPr="0085559D">
        <w:rPr>
          <w:rFonts w:ascii="Times New Roman" w:hAnsi="Times New Roman" w:cs="Times New Roman"/>
          <w:sz w:val="24"/>
          <w:szCs w:val="24"/>
        </w:rPr>
        <w:t xml:space="preserve">Установить детский спортивно-игровой комплекс (детскую площадку) у д.5 и 6 по ул. Ногирская в пос. Ромашки  и хоккейную площадку в пос. </w:t>
      </w:r>
      <w:proofErr w:type="gramStart"/>
      <w:r w:rsidRPr="0085559D">
        <w:rPr>
          <w:rFonts w:ascii="Times New Roman" w:hAnsi="Times New Roman" w:cs="Times New Roman"/>
          <w:sz w:val="24"/>
          <w:szCs w:val="24"/>
        </w:rPr>
        <w:t>Саперное</w:t>
      </w:r>
      <w:proofErr w:type="gramEnd"/>
      <w:r w:rsidRPr="0085559D">
        <w:rPr>
          <w:rFonts w:ascii="Times New Roman" w:hAnsi="Times New Roman" w:cs="Times New Roman"/>
          <w:sz w:val="24"/>
          <w:szCs w:val="24"/>
        </w:rPr>
        <w:t>.</w:t>
      </w:r>
    </w:p>
    <w:p w:rsidR="0085559D" w:rsidRPr="0085559D" w:rsidRDefault="0085559D" w:rsidP="0085559D">
      <w:pPr>
        <w:numPr>
          <w:ilvl w:val="0"/>
          <w:numId w:val="1"/>
        </w:numPr>
        <w:spacing w:after="0" w:line="240" w:lineRule="auto"/>
        <w:ind w:left="0" w:firstLine="0"/>
        <w:jc w:val="both"/>
        <w:rPr>
          <w:rFonts w:ascii="Times New Roman" w:hAnsi="Times New Roman" w:cs="Times New Roman"/>
          <w:sz w:val="24"/>
          <w:szCs w:val="24"/>
        </w:rPr>
      </w:pPr>
      <w:r w:rsidRPr="0085559D">
        <w:rPr>
          <w:rFonts w:ascii="Times New Roman" w:hAnsi="Times New Roman" w:cs="Times New Roman"/>
          <w:sz w:val="24"/>
          <w:szCs w:val="24"/>
        </w:rPr>
        <w:t>Продолжить работу по выселению должников за ЖКУ</w:t>
      </w:r>
    </w:p>
    <w:p w:rsidR="0085559D" w:rsidRPr="0085559D" w:rsidRDefault="0085559D" w:rsidP="0085559D">
      <w:pPr>
        <w:numPr>
          <w:ilvl w:val="0"/>
          <w:numId w:val="1"/>
        </w:numPr>
        <w:spacing w:after="0" w:line="240" w:lineRule="auto"/>
        <w:ind w:left="0" w:firstLine="0"/>
        <w:jc w:val="both"/>
        <w:rPr>
          <w:rFonts w:ascii="Times New Roman" w:hAnsi="Times New Roman" w:cs="Times New Roman"/>
          <w:sz w:val="24"/>
          <w:szCs w:val="24"/>
        </w:rPr>
      </w:pPr>
      <w:r w:rsidRPr="0085559D">
        <w:rPr>
          <w:rFonts w:ascii="Times New Roman" w:hAnsi="Times New Roman" w:cs="Times New Roman"/>
          <w:sz w:val="24"/>
          <w:szCs w:val="24"/>
        </w:rPr>
        <w:t>Решение вопросов по принятию объектов и земельных участков от Министерства обороны РФ</w:t>
      </w:r>
    </w:p>
    <w:p w:rsidR="0085559D" w:rsidRPr="0085559D" w:rsidRDefault="0085559D" w:rsidP="0085559D">
      <w:pPr>
        <w:spacing w:after="0" w:line="240" w:lineRule="auto"/>
        <w:jc w:val="both"/>
        <w:rPr>
          <w:rFonts w:ascii="Times New Roman" w:hAnsi="Times New Roman" w:cs="Times New Roman"/>
          <w:sz w:val="24"/>
          <w:szCs w:val="24"/>
        </w:rPr>
      </w:pPr>
    </w:p>
    <w:p w:rsidR="0085559D" w:rsidRPr="0085559D" w:rsidRDefault="0085559D" w:rsidP="0085559D">
      <w:pPr>
        <w:spacing w:after="0" w:line="240" w:lineRule="auto"/>
        <w:jc w:val="both"/>
        <w:rPr>
          <w:rFonts w:ascii="Times New Roman" w:hAnsi="Times New Roman" w:cs="Times New Roman"/>
          <w:sz w:val="24"/>
          <w:szCs w:val="24"/>
        </w:rPr>
      </w:pPr>
    </w:p>
    <w:p w:rsidR="0085559D" w:rsidRPr="0085559D" w:rsidRDefault="0085559D" w:rsidP="0085559D">
      <w:pPr>
        <w:spacing w:after="0" w:line="240" w:lineRule="auto"/>
        <w:ind w:firstLine="708"/>
        <w:jc w:val="both"/>
        <w:rPr>
          <w:rFonts w:ascii="Times New Roman" w:hAnsi="Times New Roman" w:cs="Times New Roman"/>
          <w:sz w:val="24"/>
          <w:szCs w:val="24"/>
        </w:rPr>
      </w:pPr>
    </w:p>
    <w:p w:rsidR="0085559D" w:rsidRPr="0085559D" w:rsidRDefault="0085559D" w:rsidP="0085559D">
      <w:pPr>
        <w:spacing w:after="0" w:line="240" w:lineRule="auto"/>
        <w:ind w:firstLine="708"/>
        <w:jc w:val="both"/>
        <w:rPr>
          <w:rFonts w:ascii="Times New Roman" w:hAnsi="Times New Roman" w:cs="Times New Roman"/>
          <w:sz w:val="24"/>
          <w:szCs w:val="24"/>
        </w:rPr>
      </w:pPr>
    </w:p>
    <w:p w:rsidR="0085559D" w:rsidRPr="0085559D" w:rsidRDefault="0085559D" w:rsidP="0085559D">
      <w:pPr>
        <w:spacing w:after="0" w:line="240" w:lineRule="auto"/>
        <w:ind w:firstLine="708"/>
        <w:jc w:val="both"/>
        <w:rPr>
          <w:rFonts w:ascii="Times New Roman" w:hAnsi="Times New Roman" w:cs="Times New Roman"/>
          <w:sz w:val="24"/>
          <w:szCs w:val="24"/>
        </w:rPr>
      </w:pPr>
    </w:p>
    <w:p w:rsidR="0085559D" w:rsidRPr="0085559D" w:rsidRDefault="0085559D" w:rsidP="0085559D">
      <w:pPr>
        <w:spacing w:after="0" w:line="240" w:lineRule="auto"/>
        <w:ind w:firstLine="708"/>
        <w:jc w:val="both"/>
        <w:rPr>
          <w:rFonts w:ascii="Times New Roman" w:hAnsi="Times New Roman" w:cs="Times New Roman"/>
          <w:sz w:val="24"/>
          <w:szCs w:val="24"/>
        </w:rPr>
      </w:pPr>
    </w:p>
    <w:p w:rsidR="0085559D" w:rsidRPr="0085559D" w:rsidRDefault="0085559D" w:rsidP="0085559D">
      <w:pPr>
        <w:spacing w:after="0" w:line="240" w:lineRule="auto"/>
        <w:ind w:firstLine="708"/>
        <w:jc w:val="both"/>
        <w:rPr>
          <w:rFonts w:ascii="Times New Roman" w:hAnsi="Times New Roman" w:cs="Times New Roman"/>
          <w:sz w:val="24"/>
          <w:szCs w:val="24"/>
        </w:rPr>
      </w:pPr>
    </w:p>
    <w:p w:rsidR="0085559D" w:rsidRPr="0085559D" w:rsidRDefault="0085559D" w:rsidP="0085559D">
      <w:pPr>
        <w:spacing w:after="0" w:line="240" w:lineRule="auto"/>
        <w:ind w:firstLine="708"/>
        <w:jc w:val="both"/>
        <w:rPr>
          <w:rFonts w:ascii="Times New Roman" w:hAnsi="Times New Roman" w:cs="Times New Roman"/>
          <w:sz w:val="24"/>
          <w:szCs w:val="24"/>
        </w:rPr>
      </w:pPr>
    </w:p>
    <w:p w:rsidR="0085559D" w:rsidRPr="0085559D" w:rsidRDefault="0085559D" w:rsidP="0085559D">
      <w:pPr>
        <w:spacing w:after="0" w:line="240" w:lineRule="auto"/>
        <w:ind w:firstLine="708"/>
        <w:jc w:val="both"/>
        <w:rPr>
          <w:rFonts w:ascii="Times New Roman" w:hAnsi="Times New Roman" w:cs="Times New Roman"/>
          <w:sz w:val="24"/>
          <w:szCs w:val="24"/>
        </w:rPr>
      </w:pPr>
    </w:p>
    <w:p w:rsidR="0085559D" w:rsidRPr="0085559D" w:rsidRDefault="0085559D" w:rsidP="0085559D">
      <w:pPr>
        <w:spacing w:after="0" w:line="240" w:lineRule="auto"/>
        <w:ind w:firstLine="708"/>
        <w:jc w:val="both"/>
        <w:rPr>
          <w:rFonts w:ascii="Times New Roman" w:hAnsi="Times New Roman" w:cs="Times New Roman"/>
          <w:sz w:val="24"/>
          <w:szCs w:val="24"/>
        </w:rPr>
      </w:pPr>
    </w:p>
    <w:p w:rsidR="0085559D" w:rsidRPr="0085559D" w:rsidRDefault="0085559D" w:rsidP="0085559D">
      <w:pPr>
        <w:spacing w:after="0" w:line="240" w:lineRule="auto"/>
        <w:ind w:firstLine="708"/>
        <w:jc w:val="both"/>
        <w:rPr>
          <w:rFonts w:ascii="Times New Roman" w:hAnsi="Times New Roman" w:cs="Times New Roman"/>
          <w:sz w:val="24"/>
          <w:szCs w:val="24"/>
        </w:rPr>
      </w:pPr>
    </w:p>
    <w:p w:rsidR="0085559D" w:rsidRPr="0085559D" w:rsidRDefault="0085559D" w:rsidP="0085559D">
      <w:pPr>
        <w:spacing w:after="0" w:line="240" w:lineRule="auto"/>
        <w:ind w:firstLine="708"/>
        <w:jc w:val="both"/>
        <w:rPr>
          <w:rFonts w:ascii="Times New Roman" w:hAnsi="Times New Roman" w:cs="Times New Roman"/>
          <w:sz w:val="24"/>
          <w:szCs w:val="24"/>
        </w:rPr>
      </w:pPr>
    </w:p>
    <w:p w:rsidR="00895B88" w:rsidRPr="0085559D" w:rsidRDefault="009F5EB4" w:rsidP="00C97C1A">
      <w:pPr>
        <w:tabs>
          <w:tab w:val="left" w:pos="0"/>
          <w:tab w:val="left" w:pos="284"/>
          <w:tab w:val="left" w:pos="426"/>
          <w:tab w:val="left" w:pos="567"/>
          <w:tab w:val="left" w:pos="709"/>
        </w:tabs>
        <w:spacing w:after="0" w:line="240" w:lineRule="auto"/>
        <w:ind w:firstLine="709"/>
        <w:jc w:val="both"/>
        <w:rPr>
          <w:rFonts w:ascii="Times New Roman" w:hAnsi="Times New Roman" w:cs="Times New Roman"/>
          <w:bCs/>
          <w:sz w:val="24"/>
          <w:szCs w:val="24"/>
        </w:rPr>
      </w:pPr>
      <w:r w:rsidRPr="0085559D">
        <w:rPr>
          <w:rFonts w:ascii="Times New Roman" w:hAnsi="Times New Roman" w:cs="Times New Roman"/>
          <w:bCs/>
          <w:sz w:val="24"/>
          <w:szCs w:val="24"/>
        </w:rPr>
        <w:t>.</w:t>
      </w:r>
    </w:p>
    <w:sectPr w:rsidR="00895B88" w:rsidRPr="0085559D" w:rsidSect="0085559D">
      <w:footerReference w:type="default" r:id="rId14"/>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DA" w:rsidRDefault="00B647DA" w:rsidP="009F5EB4">
      <w:pPr>
        <w:spacing w:after="0" w:line="240" w:lineRule="auto"/>
      </w:pPr>
      <w:r>
        <w:separator/>
      </w:r>
    </w:p>
  </w:endnote>
  <w:endnote w:type="continuationSeparator" w:id="0">
    <w:p w:rsidR="00B647DA" w:rsidRDefault="00B647DA" w:rsidP="009F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774"/>
      <w:docPartObj>
        <w:docPartGallery w:val="Page Numbers (Bottom of Page)"/>
        <w:docPartUnique/>
      </w:docPartObj>
    </w:sdtPr>
    <w:sdtEndPr/>
    <w:sdtContent>
      <w:p w:rsidR="009F5EB4" w:rsidRDefault="00B869E7">
        <w:pPr>
          <w:pStyle w:val="a8"/>
          <w:jc w:val="right"/>
        </w:pPr>
        <w:r>
          <w:fldChar w:fldCharType="begin"/>
        </w:r>
        <w:r w:rsidR="00C26392">
          <w:instrText xml:space="preserve"> PAGE   \* MERGEFORMAT </w:instrText>
        </w:r>
        <w:r>
          <w:fldChar w:fldCharType="separate"/>
        </w:r>
        <w:r w:rsidR="00362CB2">
          <w:rPr>
            <w:noProof/>
          </w:rPr>
          <w:t>14</w:t>
        </w:r>
        <w:r>
          <w:rPr>
            <w:noProof/>
          </w:rPr>
          <w:fldChar w:fldCharType="end"/>
        </w:r>
      </w:p>
    </w:sdtContent>
  </w:sdt>
  <w:p w:rsidR="009F5EB4" w:rsidRDefault="009F5E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DA" w:rsidRDefault="00B647DA" w:rsidP="009F5EB4">
      <w:pPr>
        <w:spacing w:after="0" w:line="240" w:lineRule="auto"/>
      </w:pPr>
      <w:r>
        <w:separator/>
      </w:r>
    </w:p>
  </w:footnote>
  <w:footnote w:type="continuationSeparator" w:id="0">
    <w:p w:rsidR="00B647DA" w:rsidRDefault="00B647DA" w:rsidP="009F5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611"/>
    <w:multiLevelType w:val="hybridMultilevel"/>
    <w:tmpl w:val="AB5EC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151BF9"/>
    <w:multiLevelType w:val="hybridMultilevel"/>
    <w:tmpl w:val="35D80F2C"/>
    <w:lvl w:ilvl="0" w:tplc="72328754">
      <w:start w:val="1"/>
      <w:numFmt w:val="decimal"/>
      <w:lvlText w:val="%1."/>
      <w:lvlJc w:val="left"/>
      <w:pPr>
        <w:ind w:left="1495" w:hanging="360"/>
      </w:pPr>
      <w:rPr>
        <w:rFonts w:hint="default"/>
        <w:color w:val="FF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2833DC"/>
    <w:multiLevelType w:val="hybridMultilevel"/>
    <w:tmpl w:val="7096CE18"/>
    <w:lvl w:ilvl="0" w:tplc="10FA86DA">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F76675"/>
    <w:multiLevelType w:val="hybridMultilevel"/>
    <w:tmpl w:val="C09A5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8F"/>
    <w:rsid w:val="000047AD"/>
    <w:rsid w:val="000310CE"/>
    <w:rsid w:val="000533CB"/>
    <w:rsid w:val="000917E0"/>
    <w:rsid w:val="00095725"/>
    <w:rsid w:val="000D780E"/>
    <w:rsid w:val="00100E9D"/>
    <w:rsid w:val="0011294D"/>
    <w:rsid w:val="00121DD2"/>
    <w:rsid w:val="00123B3A"/>
    <w:rsid w:val="00123C8F"/>
    <w:rsid w:val="001914C4"/>
    <w:rsid w:val="001919AF"/>
    <w:rsid w:val="001B5E0C"/>
    <w:rsid w:val="00235104"/>
    <w:rsid w:val="00246590"/>
    <w:rsid w:val="00255FE8"/>
    <w:rsid w:val="00266CB6"/>
    <w:rsid w:val="00322214"/>
    <w:rsid w:val="00327B7B"/>
    <w:rsid w:val="0035366E"/>
    <w:rsid w:val="00362CB2"/>
    <w:rsid w:val="00363737"/>
    <w:rsid w:val="00366A00"/>
    <w:rsid w:val="0037204A"/>
    <w:rsid w:val="003E168B"/>
    <w:rsid w:val="003F18CA"/>
    <w:rsid w:val="00413567"/>
    <w:rsid w:val="004851E5"/>
    <w:rsid w:val="004C16D5"/>
    <w:rsid w:val="004F4EAA"/>
    <w:rsid w:val="005007F3"/>
    <w:rsid w:val="005A4131"/>
    <w:rsid w:val="005B77AB"/>
    <w:rsid w:val="005C3580"/>
    <w:rsid w:val="005C50DA"/>
    <w:rsid w:val="00606FF5"/>
    <w:rsid w:val="00615F6B"/>
    <w:rsid w:val="00625EE4"/>
    <w:rsid w:val="0063646D"/>
    <w:rsid w:val="00660F45"/>
    <w:rsid w:val="006A49E9"/>
    <w:rsid w:val="006D7A90"/>
    <w:rsid w:val="0079616C"/>
    <w:rsid w:val="007F42C8"/>
    <w:rsid w:val="007F6F2D"/>
    <w:rsid w:val="0083354F"/>
    <w:rsid w:val="0085559D"/>
    <w:rsid w:val="00866AFA"/>
    <w:rsid w:val="00911120"/>
    <w:rsid w:val="00935DA0"/>
    <w:rsid w:val="009675CB"/>
    <w:rsid w:val="0099282F"/>
    <w:rsid w:val="009A238F"/>
    <w:rsid w:val="009A50AD"/>
    <w:rsid w:val="009E3050"/>
    <w:rsid w:val="009F3D1C"/>
    <w:rsid w:val="009F5EB4"/>
    <w:rsid w:val="00A14506"/>
    <w:rsid w:val="00AC07DA"/>
    <w:rsid w:val="00B1237A"/>
    <w:rsid w:val="00B1453A"/>
    <w:rsid w:val="00B647DA"/>
    <w:rsid w:val="00B73BC8"/>
    <w:rsid w:val="00B869E7"/>
    <w:rsid w:val="00C02970"/>
    <w:rsid w:val="00C26392"/>
    <w:rsid w:val="00C35FFA"/>
    <w:rsid w:val="00C45167"/>
    <w:rsid w:val="00C97C1A"/>
    <w:rsid w:val="00D834BB"/>
    <w:rsid w:val="00D92825"/>
    <w:rsid w:val="00DE31B3"/>
    <w:rsid w:val="00E811C6"/>
    <w:rsid w:val="00E907FB"/>
    <w:rsid w:val="00EB072B"/>
    <w:rsid w:val="00EE5D68"/>
    <w:rsid w:val="00F10A4B"/>
    <w:rsid w:val="00F947AB"/>
    <w:rsid w:val="00FF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semiHidden/>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F5EB4"/>
  </w:style>
  <w:style w:type="paragraph" w:styleId="a8">
    <w:name w:val="footer"/>
    <w:basedOn w:val="a"/>
    <w:link w:val="a9"/>
    <w:uiPriority w:val="9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4F"/>
  </w:style>
  <w:style w:type="paragraph" w:styleId="1">
    <w:name w:val="heading 1"/>
    <w:basedOn w:val="a"/>
    <w:next w:val="a"/>
    <w:link w:val="10"/>
    <w:qFormat/>
    <w:rsid w:val="0085559D"/>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Название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semiHidden/>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F5EB4"/>
  </w:style>
  <w:style w:type="paragraph" w:styleId="a8">
    <w:name w:val="footer"/>
    <w:basedOn w:val="a"/>
    <w:link w:val="a9"/>
    <w:uiPriority w:val="9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5EB4"/>
  </w:style>
  <w:style w:type="paragraph" w:styleId="aa">
    <w:name w:val="Balloon Text"/>
    <w:basedOn w:val="a"/>
    <w:link w:val="ab"/>
    <w:unhideWhenUsed/>
    <w:rsid w:val="00095725"/>
    <w:pPr>
      <w:spacing w:after="0" w:line="240" w:lineRule="auto"/>
    </w:pPr>
    <w:rPr>
      <w:rFonts w:ascii="Tahoma" w:hAnsi="Tahoma" w:cs="Tahoma"/>
      <w:sz w:val="16"/>
      <w:szCs w:val="16"/>
    </w:rPr>
  </w:style>
  <w:style w:type="character" w:customStyle="1" w:styleId="ab">
    <w:name w:val="Текст выноски Знак"/>
    <w:basedOn w:val="a0"/>
    <w:link w:val="aa"/>
    <w:rsid w:val="00095725"/>
    <w:rPr>
      <w:rFonts w:ascii="Tahoma" w:hAnsi="Tahoma" w:cs="Tahoma"/>
      <w:sz w:val="16"/>
      <w:szCs w:val="16"/>
    </w:rPr>
  </w:style>
  <w:style w:type="character" w:customStyle="1" w:styleId="10">
    <w:name w:val="Заголовок 1 Знак"/>
    <w:basedOn w:val="a0"/>
    <w:link w:val="1"/>
    <w:rsid w:val="0085559D"/>
    <w:rPr>
      <w:rFonts w:ascii="Cambria" w:eastAsia="Times New Roman" w:hAnsi="Cambria" w:cs="Times New Roman"/>
      <w:b/>
      <w:bCs/>
      <w:kern w:val="32"/>
      <w:sz w:val="32"/>
      <w:szCs w:val="32"/>
    </w:rPr>
  </w:style>
  <w:style w:type="paragraph" w:styleId="ac">
    <w:name w:val="Normal (Web)"/>
    <w:basedOn w:val="a"/>
    <w:uiPriority w:val="99"/>
    <w:unhideWhenUsed/>
    <w:rsid w:val="008555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85559D"/>
    <w:rPr>
      <w:i/>
      <w:iCs/>
    </w:rPr>
  </w:style>
  <w:style w:type="character" w:styleId="ae">
    <w:name w:val="Strong"/>
    <w:uiPriority w:val="22"/>
    <w:qFormat/>
    <w:rsid w:val="0085559D"/>
    <w:rPr>
      <w:b/>
      <w:bCs/>
    </w:rPr>
  </w:style>
  <w:style w:type="table" w:styleId="af">
    <w:name w:val="Table Grid"/>
    <w:basedOn w:val="a1"/>
    <w:rsid w:val="008555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5076</Words>
  <Characters>28937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Комп1</dc:creator>
  <cp:lastModifiedBy>Анна Поздеева</cp:lastModifiedBy>
  <cp:revision>9</cp:revision>
  <cp:lastPrinted>2015-02-27T08:44:00Z</cp:lastPrinted>
  <dcterms:created xsi:type="dcterms:W3CDTF">2017-02-14T13:20:00Z</dcterms:created>
  <dcterms:modified xsi:type="dcterms:W3CDTF">2017-02-16T09:44:00Z</dcterms:modified>
</cp:coreProperties>
</file>