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2" w:rsidRPr="000054DE" w:rsidRDefault="00661EA2" w:rsidP="00661EA2">
      <w:pPr>
        <w:jc w:val="center"/>
        <w:rPr>
          <w:color w:val="1F497D" w:themeColor="text2"/>
        </w:rPr>
      </w:pPr>
      <w:r w:rsidRPr="000054DE">
        <w:rPr>
          <w:noProof/>
          <w:color w:val="1F497D" w:themeColor="text2"/>
          <w:lang w:eastAsia="ru-RU"/>
        </w:rPr>
        <w:drawing>
          <wp:inline distT="0" distB="0" distL="0" distR="0" wp14:anchorId="40E00DAE" wp14:editId="6E79B449">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sidRPr="000054DE">
        <w:rPr>
          <w:color w:val="1F497D" w:themeColor="text2"/>
        </w:rPr>
        <w:t xml:space="preserve"> </w:t>
      </w:r>
    </w:p>
    <w:p w:rsidR="00661EA2" w:rsidRPr="00AC3F9B" w:rsidRDefault="00661EA2" w:rsidP="00661EA2">
      <w:pPr>
        <w:jc w:val="center"/>
        <w:rPr>
          <w:b/>
        </w:rPr>
      </w:pPr>
      <w:r w:rsidRPr="00AC3F9B">
        <w:rPr>
          <w:b/>
        </w:rPr>
        <w:t>Совет депутатов</w:t>
      </w:r>
    </w:p>
    <w:p w:rsidR="00661EA2" w:rsidRPr="00AC3F9B" w:rsidRDefault="00661EA2" w:rsidP="00661EA2">
      <w:pPr>
        <w:jc w:val="center"/>
        <w:rPr>
          <w:b/>
        </w:rPr>
      </w:pPr>
      <w:r w:rsidRPr="00AC3F9B">
        <w:rPr>
          <w:b/>
        </w:rPr>
        <w:t>муниципального образования Ромашкинское сельское поселение</w:t>
      </w:r>
    </w:p>
    <w:p w:rsidR="00661EA2" w:rsidRPr="00AC3F9B" w:rsidRDefault="00661EA2" w:rsidP="00661EA2">
      <w:pPr>
        <w:jc w:val="center"/>
        <w:rPr>
          <w:b/>
        </w:rPr>
      </w:pPr>
      <w:r w:rsidRPr="00AC3F9B">
        <w:rPr>
          <w:b/>
        </w:rPr>
        <w:t xml:space="preserve">муниципального образования Приозерский муниципальный район </w:t>
      </w:r>
    </w:p>
    <w:p w:rsidR="00661EA2" w:rsidRPr="00AC3F9B" w:rsidRDefault="00661EA2" w:rsidP="00661EA2">
      <w:pPr>
        <w:jc w:val="center"/>
        <w:rPr>
          <w:b/>
        </w:rPr>
      </w:pPr>
      <w:r w:rsidRPr="00AC3F9B">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61EA2" w:rsidRPr="00AC3F9B" w:rsidTr="00B87668">
        <w:trPr>
          <w:trHeight w:val="100"/>
        </w:trPr>
        <w:tc>
          <w:tcPr>
            <w:tcW w:w="9182" w:type="dxa"/>
            <w:tcBorders>
              <w:top w:val="double" w:sz="4" w:space="0" w:color="auto"/>
              <w:left w:val="nil"/>
              <w:bottom w:val="nil"/>
              <w:right w:val="nil"/>
            </w:tcBorders>
          </w:tcPr>
          <w:p w:rsidR="00661EA2" w:rsidRPr="00AC3F9B" w:rsidRDefault="00661EA2" w:rsidP="00B87668">
            <w:pPr>
              <w:jc w:val="center"/>
              <w:rPr>
                <w:b/>
                <w:sz w:val="6"/>
                <w:szCs w:val="6"/>
              </w:rPr>
            </w:pPr>
          </w:p>
        </w:tc>
      </w:tr>
    </w:tbl>
    <w:p w:rsidR="00661EA2" w:rsidRPr="00AC3F9B" w:rsidRDefault="00661EA2" w:rsidP="00661EA2">
      <w:pPr>
        <w:jc w:val="center"/>
        <w:rPr>
          <w:b/>
          <w:sz w:val="16"/>
        </w:rPr>
      </w:pPr>
    </w:p>
    <w:p w:rsidR="00661EA2" w:rsidRPr="00AC3F9B" w:rsidRDefault="00661EA2" w:rsidP="00661EA2">
      <w:pPr>
        <w:jc w:val="center"/>
        <w:rPr>
          <w:b/>
          <w:sz w:val="28"/>
        </w:rPr>
      </w:pPr>
      <w:proofErr w:type="gramStart"/>
      <w:r w:rsidRPr="00AC3F9B">
        <w:rPr>
          <w:b/>
          <w:sz w:val="28"/>
        </w:rPr>
        <w:t>Р</w:t>
      </w:r>
      <w:proofErr w:type="gramEnd"/>
      <w:r w:rsidRPr="00AC3F9B">
        <w:rPr>
          <w:b/>
          <w:sz w:val="28"/>
        </w:rPr>
        <w:t xml:space="preserve"> Е Ш Е Н И Е</w:t>
      </w:r>
    </w:p>
    <w:p w:rsidR="00661EA2" w:rsidRPr="00AC3F9B" w:rsidRDefault="00661EA2" w:rsidP="00661EA2">
      <w:r w:rsidRPr="00AC3F9B">
        <w:t xml:space="preserve">                                                                                                                                                                                                                              </w:t>
      </w:r>
    </w:p>
    <w:p w:rsidR="00661EA2" w:rsidRPr="00AC3F9B" w:rsidRDefault="00661EA2" w:rsidP="00661EA2">
      <w:r w:rsidRPr="00AC3F9B">
        <w:t xml:space="preserve">от </w:t>
      </w:r>
      <w:r w:rsidR="00E67B33">
        <w:t xml:space="preserve">31 мая </w:t>
      </w:r>
      <w:r w:rsidRPr="00AC3F9B">
        <w:t xml:space="preserve"> 201</w:t>
      </w:r>
      <w:r>
        <w:t>7</w:t>
      </w:r>
      <w:r w:rsidRPr="00AC3F9B">
        <w:t xml:space="preserve"> года                                                                                              </w:t>
      </w:r>
      <w:r w:rsidR="00A84A6B">
        <w:t xml:space="preserve">                 </w:t>
      </w:r>
      <w:bookmarkStart w:id="0" w:name="_GoBack"/>
      <w:bookmarkEnd w:id="0"/>
      <w:r w:rsidRPr="00AC3F9B">
        <w:t xml:space="preserve">  №  </w:t>
      </w:r>
      <w:r w:rsidR="00E67B33">
        <w:t>113</w:t>
      </w:r>
      <w:r w:rsidRPr="00AC3F9B">
        <w:t xml:space="preserve">                            </w:t>
      </w:r>
    </w:p>
    <w:p w:rsidR="00661EA2" w:rsidRPr="00AC3F9B" w:rsidRDefault="00661EA2" w:rsidP="00661EA2"/>
    <w:tbl>
      <w:tblPr>
        <w:tblW w:w="9606" w:type="dxa"/>
        <w:tblLayout w:type="fixed"/>
        <w:tblLook w:val="04A0" w:firstRow="1" w:lastRow="0" w:firstColumn="1" w:lastColumn="0" w:noHBand="0" w:noVBand="1"/>
      </w:tblPr>
      <w:tblGrid>
        <w:gridCol w:w="9606"/>
      </w:tblGrid>
      <w:tr w:rsidR="00661EA2" w:rsidRPr="00AC3F9B" w:rsidTr="00B87668">
        <w:tc>
          <w:tcPr>
            <w:tcW w:w="9606" w:type="dxa"/>
            <w:hideMark/>
          </w:tcPr>
          <w:p w:rsidR="00661EA2" w:rsidRPr="00AC3F9B" w:rsidRDefault="00661EA2" w:rsidP="00B87668">
            <w:pPr>
              <w:jc w:val="center"/>
              <w:rPr>
                <w:b/>
              </w:rPr>
            </w:pPr>
            <w:r w:rsidRPr="00AC3F9B">
              <w:rPr>
                <w:b/>
              </w:rPr>
              <w:t xml:space="preserve">«Об утверждении </w:t>
            </w:r>
            <w:r>
              <w:rPr>
                <w:b/>
              </w:rPr>
              <w:t>П</w:t>
            </w:r>
            <w:r w:rsidRPr="00AC3F9B">
              <w:rPr>
                <w:b/>
              </w:rPr>
              <w:t>равил благоустройств</w:t>
            </w:r>
            <w:r>
              <w:rPr>
                <w:b/>
              </w:rPr>
              <w:t>а</w:t>
            </w:r>
            <w:r w:rsidRPr="00AC3F9B">
              <w:rPr>
                <w:b/>
              </w:rPr>
              <w:t xml:space="preserve"> территории</w:t>
            </w:r>
          </w:p>
          <w:p w:rsidR="00661EA2" w:rsidRPr="00AC3F9B" w:rsidRDefault="00661EA2" w:rsidP="00B87668">
            <w:pPr>
              <w:jc w:val="center"/>
              <w:rPr>
                <w:b/>
              </w:rPr>
            </w:pPr>
            <w:r w:rsidRPr="00AC3F9B">
              <w:rPr>
                <w:b/>
              </w:rPr>
              <w:t xml:space="preserve"> муниципального образования Ромашкинское сельское поселение </w:t>
            </w:r>
          </w:p>
          <w:p w:rsidR="00661EA2" w:rsidRPr="00AC3F9B" w:rsidRDefault="00661EA2" w:rsidP="00B87668">
            <w:pPr>
              <w:jc w:val="center"/>
              <w:rPr>
                <w:b/>
              </w:rPr>
            </w:pPr>
            <w:r w:rsidRPr="00AC3F9B">
              <w:rPr>
                <w:b/>
              </w:rPr>
              <w:t>МО Приозерский муниципальный район Ленинградской области»</w:t>
            </w:r>
          </w:p>
          <w:p w:rsidR="00661EA2" w:rsidRPr="00AC3F9B" w:rsidRDefault="00661EA2" w:rsidP="00B87668">
            <w:pPr>
              <w:pStyle w:val="ConsPlusTitle"/>
              <w:widowControl/>
              <w:tabs>
                <w:tab w:val="left" w:pos="9356"/>
                <w:tab w:val="left" w:pos="9390"/>
              </w:tabs>
              <w:jc w:val="center"/>
              <w:rPr>
                <w:rFonts w:ascii="Times New Roman" w:hAnsi="Times New Roman" w:cs="Times New Roman"/>
                <w:sz w:val="24"/>
                <w:szCs w:val="24"/>
              </w:rPr>
            </w:pPr>
          </w:p>
          <w:p w:rsidR="00661EA2" w:rsidRPr="00AC3F9B" w:rsidRDefault="00661EA2" w:rsidP="00B87668">
            <w:pPr>
              <w:jc w:val="center"/>
              <w:rPr>
                <w:b/>
              </w:rPr>
            </w:pPr>
          </w:p>
        </w:tc>
      </w:tr>
    </w:tbl>
    <w:p w:rsidR="00661EA2" w:rsidRPr="00661EA2" w:rsidRDefault="00661EA2" w:rsidP="00661EA2">
      <w:pPr>
        <w:widowControl w:val="0"/>
        <w:suppressAutoHyphens w:val="0"/>
        <w:autoSpaceDE w:val="0"/>
        <w:autoSpaceDN w:val="0"/>
        <w:adjustRightInd w:val="0"/>
        <w:ind w:firstLine="851"/>
        <w:jc w:val="both"/>
      </w:pPr>
      <w:r w:rsidRPr="00661EA2">
        <w:t xml:space="preserve">В целях решения вопросов местного значения поселения, руководствуясь </w:t>
      </w:r>
      <w:r w:rsidRPr="00661EA2">
        <w:rPr>
          <w:rFonts w:eastAsia="Arial"/>
        </w:rPr>
        <w:t xml:space="preserve">п.п. 3 п. 3 ст. 28 </w:t>
      </w:r>
      <w:r w:rsidRPr="00661EA2">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661EA2">
        <w:rPr>
          <w:bCs/>
          <w:lang w:eastAsia="en-US"/>
        </w:rPr>
        <w:t xml:space="preserve"> от 13 апреля 2017 г. N 711/</w:t>
      </w:r>
      <w:proofErr w:type="spellStart"/>
      <w:proofErr w:type="gramStart"/>
      <w:r w:rsidRPr="00661EA2">
        <w:rPr>
          <w:bCs/>
          <w:lang w:eastAsia="en-US"/>
        </w:rPr>
        <w:t>пр</w:t>
      </w:r>
      <w:proofErr w:type="spellEnd"/>
      <w:proofErr w:type="gramEnd"/>
      <w:r w:rsidRPr="00661EA2">
        <w:rPr>
          <w:bCs/>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61EA2">
        <w:rPr>
          <w:rFonts w:eastAsia="Arial"/>
        </w:rPr>
        <w:t xml:space="preserve">, </w:t>
      </w:r>
      <w:r w:rsidRPr="00661EA2">
        <w:t>руководствуясь ст. 19 п. 15 Устава муниципального образования Ромашкинское сельское поселение, Совет депутатов РЕШИЛ:</w:t>
      </w:r>
    </w:p>
    <w:p w:rsidR="00661EA2" w:rsidRPr="00491BD1" w:rsidRDefault="00E67B33" w:rsidP="00661EA2">
      <w:pPr>
        <w:numPr>
          <w:ilvl w:val="0"/>
          <w:numId w:val="1"/>
        </w:numPr>
        <w:ind w:left="0" w:firstLine="851"/>
        <w:jc w:val="both"/>
      </w:pPr>
      <w:r>
        <w:t>Утвердить</w:t>
      </w:r>
      <w:r w:rsidR="00661EA2" w:rsidRPr="00491BD1">
        <w:t xml:space="preserve"> </w:t>
      </w:r>
      <w:r w:rsidR="00661EA2">
        <w:t>П</w:t>
      </w:r>
      <w:r w:rsidR="00661EA2" w:rsidRPr="00491BD1">
        <w:t>равила благоустройств</w:t>
      </w:r>
      <w:r w:rsidR="00661EA2">
        <w:t>а</w:t>
      </w:r>
      <w:r w:rsidR="00661EA2" w:rsidRPr="00491BD1">
        <w:t xml:space="preserve"> территории муниципального образования Ромашкинское сельское поселение муниципального образования Приозерский муниципальный район </w:t>
      </w:r>
      <w:r w:rsidR="00661EA2">
        <w:t>Ленинградской области</w:t>
      </w:r>
      <w:r w:rsidR="00661EA2" w:rsidRPr="00491BD1">
        <w:t>, согласно Приложению № 1.</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С</w:t>
      </w:r>
      <w:r w:rsidRPr="00491BD1">
        <w:t>читать утратившим силу решение Совета депутатов муниципального образования Рома</w:t>
      </w:r>
      <w:r>
        <w:t>шкинское сельское поселение от 27</w:t>
      </w:r>
      <w:r w:rsidRPr="00491BD1">
        <w:t>.</w:t>
      </w:r>
      <w:r>
        <w:t>02</w:t>
      </w:r>
      <w:r w:rsidRPr="00491BD1">
        <w:t>.20</w:t>
      </w:r>
      <w:r>
        <w:t>14</w:t>
      </w:r>
      <w:r w:rsidRPr="00491BD1">
        <w:t xml:space="preserve"> № 1</w:t>
      </w:r>
      <w:r>
        <w:t>88</w:t>
      </w:r>
      <w:r w:rsidRPr="00491BD1">
        <w:t xml:space="preserve"> «Об утверждении </w:t>
      </w:r>
      <w:r>
        <w:t>норм и правил по</w:t>
      </w:r>
      <w:r w:rsidRPr="00491BD1">
        <w:t xml:space="preserve"> благоустройств</w:t>
      </w:r>
      <w:r>
        <w:t>у</w:t>
      </w:r>
      <w:r w:rsidRPr="00491BD1">
        <w:t xml:space="preserve"> МО Ромашкинское сельское поселение</w:t>
      </w:r>
      <w:r>
        <w:t xml:space="preserve"> МО Приозерский муниципальный район Ленинградской области</w:t>
      </w:r>
      <w:r w:rsidRPr="00491BD1">
        <w:t>» со всеми внесенными в него изменениями.</w:t>
      </w:r>
    </w:p>
    <w:p w:rsidR="00661EA2" w:rsidRDefault="00661EA2" w:rsidP="00661EA2">
      <w:pPr>
        <w:pStyle w:val="aa"/>
        <w:widowControl w:val="0"/>
        <w:numPr>
          <w:ilvl w:val="0"/>
          <w:numId w:val="1"/>
        </w:numPr>
        <w:suppressAutoHyphens w:val="0"/>
        <w:autoSpaceDE w:val="0"/>
        <w:autoSpaceDN w:val="0"/>
        <w:adjustRightInd w:val="0"/>
        <w:ind w:left="0" w:firstLine="851"/>
        <w:contextualSpacing/>
        <w:jc w:val="both"/>
      </w:pPr>
      <w:r w:rsidRPr="00491BD1">
        <w:t>Решение подлежит опубликованию в</w:t>
      </w:r>
      <w:r>
        <w:t xml:space="preserve"> газете «Приозерские ведомости» и </w:t>
      </w:r>
      <w:r w:rsidRPr="00491BD1">
        <w:t>размещению на сайте муниципального образования</w:t>
      </w:r>
      <w:r>
        <w:t xml:space="preserve"> </w:t>
      </w:r>
      <w:hyperlink r:id="rId9" w:history="1">
        <w:r w:rsidRPr="002D0C9A">
          <w:rPr>
            <w:rStyle w:val="af9"/>
            <w:lang w:val="en-US"/>
          </w:rPr>
          <w:t>www</w:t>
        </w:r>
        <w:r w:rsidRPr="002D0C9A">
          <w:rPr>
            <w:rStyle w:val="af9"/>
          </w:rPr>
          <w:t>.ромашкинское.рф</w:t>
        </w:r>
      </w:hyperlink>
      <w:proofErr w:type="gramStart"/>
      <w:r w:rsidRPr="00661EA2">
        <w:t xml:space="preserve"> </w:t>
      </w:r>
      <w:r>
        <w:t>.</w:t>
      </w:r>
      <w:proofErr w:type="gramEnd"/>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 xml:space="preserve">Решение </w:t>
      </w:r>
      <w:r w:rsidRPr="00491BD1">
        <w:t>вступает в силу с момента его официального опубликования.</w:t>
      </w:r>
    </w:p>
    <w:p w:rsidR="00661EA2" w:rsidRPr="00661EA2" w:rsidRDefault="00661EA2" w:rsidP="00B87668">
      <w:pPr>
        <w:pStyle w:val="aa"/>
        <w:widowControl w:val="0"/>
        <w:numPr>
          <w:ilvl w:val="0"/>
          <w:numId w:val="1"/>
        </w:numPr>
        <w:suppressAutoHyphens w:val="0"/>
        <w:autoSpaceDE w:val="0"/>
        <w:autoSpaceDN w:val="0"/>
        <w:adjustRightInd w:val="0"/>
        <w:ind w:left="0" w:firstLine="851"/>
        <w:contextualSpacing/>
        <w:jc w:val="both"/>
      </w:pPr>
      <w:r w:rsidRPr="00491BD1">
        <w:t xml:space="preserve">Контроль за исполнением решения возложить на постоянную комиссию по промышленности, строительству, транспорту, связи и </w:t>
      </w:r>
      <w:r>
        <w:t>жилищно-коммунальному хозяйству.</w:t>
      </w:r>
    </w:p>
    <w:p w:rsidR="00661EA2" w:rsidRPr="00491BD1" w:rsidRDefault="00661EA2" w:rsidP="00661EA2">
      <w:pPr>
        <w:pStyle w:val="aa"/>
        <w:widowControl w:val="0"/>
        <w:suppressAutoHyphens w:val="0"/>
        <w:autoSpaceDE w:val="0"/>
        <w:autoSpaceDN w:val="0"/>
        <w:adjustRightInd w:val="0"/>
        <w:ind w:left="851"/>
        <w:contextualSpacing/>
        <w:jc w:val="both"/>
      </w:pPr>
    </w:p>
    <w:p w:rsidR="00661EA2" w:rsidRDefault="00661EA2" w:rsidP="00661EA2">
      <w:pPr>
        <w:shd w:val="clear" w:color="auto" w:fill="FFFFFF"/>
        <w:ind w:left="720"/>
        <w:jc w:val="both"/>
      </w:pP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r w:rsidRPr="00491BD1">
        <w:t xml:space="preserve">Глава муниципального образования                </w:t>
      </w:r>
    </w:p>
    <w:p w:rsidR="00661EA2" w:rsidRPr="00491BD1" w:rsidRDefault="00661EA2" w:rsidP="00661EA2">
      <w:pPr>
        <w:shd w:val="clear" w:color="auto" w:fill="FFFFFF"/>
        <w:ind w:left="720"/>
        <w:jc w:val="both"/>
      </w:pPr>
      <w:r w:rsidRPr="00491BD1">
        <w:t>Ромашкинское сельское поселение                             В.В. Смирнова</w:t>
      </w:r>
    </w:p>
    <w:p w:rsidR="00661EA2" w:rsidRPr="00491BD1" w:rsidRDefault="00661EA2" w:rsidP="00661EA2">
      <w:pPr>
        <w:shd w:val="clear" w:color="auto" w:fill="FFFFFF"/>
        <w:ind w:left="720"/>
        <w:jc w:val="both"/>
        <w:rPr>
          <w:b/>
        </w:rPr>
      </w:pP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p>
    <w:p w:rsidR="00E67B33" w:rsidRDefault="00E67B33" w:rsidP="00661EA2">
      <w:pPr>
        <w:shd w:val="clear" w:color="auto" w:fill="FFFFFF"/>
        <w:jc w:val="both"/>
        <w:rPr>
          <w:sz w:val="20"/>
          <w:szCs w:val="20"/>
        </w:rPr>
      </w:pPr>
    </w:p>
    <w:p w:rsidR="00E67B33" w:rsidRDefault="00E67B33" w:rsidP="00661EA2">
      <w:pPr>
        <w:shd w:val="clear" w:color="auto" w:fill="FFFFFF"/>
        <w:jc w:val="both"/>
        <w:rPr>
          <w:sz w:val="20"/>
          <w:szCs w:val="20"/>
        </w:rPr>
      </w:pPr>
    </w:p>
    <w:p w:rsidR="00661EA2" w:rsidRPr="00661EA2" w:rsidRDefault="00661EA2" w:rsidP="00661EA2">
      <w:pPr>
        <w:shd w:val="clear" w:color="auto" w:fill="FFFFFF"/>
        <w:jc w:val="both"/>
        <w:rPr>
          <w:sz w:val="20"/>
          <w:szCs w:val="20"/>
        </w:rPr>
      </w:pPr>
      <w:proofErr w:type="gramStart"/>
      <w:r w:rsidRPr="00661EA2">
        <w:rPr>
          <w:sz w:val="20"/>
          <w:szCs w:val="20"/>
        </w:rPr>
        <w:t>Исп</w:t>
      </w:r>
      <w:proofErr w:type="gramEnd"/>
      <w:r w:rsidRPr="00661EA2">
        <w:rPr>
          <w:sz w:val="20"/>
          <w:szCs w:val="20"/>
        </w:rPr>
        <w:t>: Руденко И.М.</w:t>
      </w:r>
    </w:p>
    <w:p w:rsidR="00661EA2" w:rsidRDefault="00661EA2" w:rsidP="00661EA2">
      <w:pPr>
        <w:shd w:val="clear" w:color="auto" w:fill="FFFFFF"/>
        <w:jc w:val="both"/>
        <w:rPr>
          <w:sz w:val="20"/>
          <w:szCs w:val="20"/>
        </w:rPr>
      </w:pPr>
      <w:r w:rsidRPr="00661EA2">
        <w:rPr>
          <w:sz w:val="20"/>
          <w:szCs w:val="20"/>
        </w:rPr>
        <w:t xml:space="preserve">Разослано: в </w:t>
      </w:r>
      <w:r>
        <w:rPr>
          <w:sz w:val="20"/>
          <w:szCs w:val="20"/>
        </w:rPr>
        <w:t xml:space="preserve">дело – 2, прокуратура-1, СМИ-1, администратор сайта -1 </w:t>
      </w:r>
    </w:p>
    <w:p w:rsidR="00661EA2" w:rsidRDefault="00661EA2" w:rsidP="00661EA2">
      <w:pPr>
        <w:shd w:val="clear" w:color="auto" w:fill="FFFFFF"/>
        <w:jc w:val="both"/>
        <w:rPr>
          <w:sz w:val="20"/>
          <w:szCs w:val="20"/>
        </w:rPr>
      </w:pPr>
    </w:p>
    <w:p w:rsidR="00661EA2" w:rsidRPr="00661EA2" w:rsidRDefault="00661EA2" w:rsidP="00661EA2">
      <w:pPr>
        <w:shd w:val="clear" w:color="auto" w:fill="FFFFFF"/>
        <w:jc w:val="both"/>
        <w:rPr>
          <w:sz w:val="20"/>
          <w:szCs w:val="20"/>
        </w:rPr>
      </w:pPr>
    </w:p>
    <w:p w:rsidR="00E67B33" w:rsidRDefault="00E67B33" w:rsidP="00661EA2">
      <w:pPr>
        <w:jc w:val="right"/>
      </w:pPr>
      <w:r>
        <w:t xml:space="preserve">Утверждены </w:t>
      </w:r>
    </w:p>
    <w:p w:rsidR="00661EA2" w:rsidRDefault="00661EA2" w:rsidP="00661EA2">
      <w:pPr>
        <w:jc w:val="right"/>
      </w:pPr>
      <w:r w:rsidRPr="000545A4">
        <w:t xml:space="preserve">решением Совета депутатов  </w:t>
      </w:r>
    </w:p>
    <w:p w:rsidR="00661EA2" w:rsidRPr="000545A4" w:rsidRDefault="00661EA2" w:rsidP="00661EA2">
      <w:pPr>
        <w:jc w:val="right"/>
      </w:pPr>
      <w:r>
        <w:t>МО Ромашкинское сельское поселение</w:t>
      </w:r>
    </w:p>
    <w:p w:rsidR="00661EA2" w:rsidRPr="000545A4" w:rsidRDefault="00661EA2" w:rsidP="00661EA2">
      <w:pPr>
        <w:jc w:val="right"/>
      </w:pPr>
      <w:r w:rsidRPr="000545A4">
        <w:t xml:space="preserve">от </w:t>
      </w:r>
      <w:r w:rsidR="00E67B33">
        <w:t xml:space="preserve"> 31 мая 2017 года</w:t>
      </w:r>
      <w:r w:rsidRPr="000545A4">
        <w:t xml:space="preserve"> № </w:t>
      </w:r>
      <w:r w:rsidR="00E67B33">
        <w:t>113</w:t>
      </w:r>
    </w:p>
    <w:p w:rsidR="00661EA2" w:rsidRPr="000545A4" w:rsidRDefault="00661EA2" w:rsidP="00661EA2">
      <w:pPr>
        <w:jc w:val="right"/>
      </w:pPr>
    </w:p>
    <w:p w:rsidR="00661EA2" w:rsidRPr="000545A4" w:rsidRDefault="00661EA2" w:rsidP="00661EA2">
      <w:pPr>
        <w:jc w:val="right"/>
      </w:pPr>
      <w:r w:rsidRPr="000545A4">
        <w:t>(Приложение № 1)</w:t>
      </w: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661EA2" w:rsidP="00661EA2">
      <w:pPr>
        <w:autoSpaceDE w:val="0"/>
        <w:autoSpaceDN w:val="0"/>
        <w:adjustRightInd w:val="0"/>
        <w:jc w:val="center"/>
        <w:outlineLvl w:val="0"/>
        <w:rPr>
          <w:b/>
          <w:bCs/>
        </w:rPr>
      </w:pPr>
      <w:r w:rsidRPr="00B87668">
        <w:rPr>
          <w:b/>
        </w:rPr>
        <w:t>Ромашкинское сельское поселение муниципального образования Приозерский муниципальный район Ленинградской области</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1.2. Комфортная среда территории МО Ромашкинское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Ромашкинское сельское поселение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технические зоны транспортных, инженерных коммуникаций, водоохранные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lastRenderedPageBreak/>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и МО Ромашкинское сельское поселение</w:t>
      </w:r>
      <w:r w:rsidRPr="00B87668">
        <w:rPr>
          <w:lang w:eastAsia="en-US"/>
        </w:rPr>
        <w:t xml:space="preserve"> понимается пакет документации, основанной на стратегии развития муниципального образования </w:t>
      </w:r>
      <w:r w:rsidR="00661EA2" w:rsidRPr="00B87668">
        <w:rPr>
          <w:lang w:eastAsia="en-US"/>
        </w:rPr>
        <w:t xml:space="preserve">Ромашкинское сельское поселение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Ромашкинское сельское поселение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Жители могут быть представлены общественными организациями и объединениями;</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Ромашкинское сельское поселение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Ромашкинское сельское поселение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w:t>
      </w:r>
      <w:r w:rsidR="00B653F7" w:rsidRPr="00B87668">
        <w:rPr>
          <w:lang w:eastAsia="en-US"/>
        </w:rPr>
        <w:lastRenderedPageBreak/>
        <w:t>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w:t>
      </w:r>
      <w:proofErr w:type="gramStart"/>
      <w:r w:rsidRPr="00B87668">
        <w:rPr>
          <w:lang w:eastAsia="en-US"/>
        </w:rPr>
        <w:t xml:space="preserve">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87668">
        <w:rPr>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Pr="00B87668">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Pr="00B87668">
        <w:rPr>
          <w:lang w:eastAsia="en-US"/>
        </w:rPr>
        <w:t xml:space="preserve">удобно расположенные и </w:t>
      </w:r>
      <w:proofErr w:type="gramStart"/>
      <w:r w:rsidRPr="00B87668">
        <w:rPr>
          <w:lang w:eastAsia="en-US"/>
        </w:rPr>
        <w:t>легко доступные</w:t>
      </w:r>
      <w:proofErr w:type="gramEnd"/>
      <w:r w:rsidRPr="00B87668">
        <w:rPr>
          <w:lang w:eastAsia="en-US"/>
        </w:rPr>
        <w:t xml:space="preserve">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среды</w:t>
      </w:r>
      <w:r w:rsidRPr="00B87668">
        <w:rPr>
          <w:lang w:eastAsia="en-US"/>
        </w:rPr>
        <w:t xml:space="preserve"> </w:t>
      </w:r>
      <w:r w:rsidR="007F57DD" w:rsidRPr="00B87668">
        <w:rPr>
          <w:lang w:eastAsia="en-US"/>
        </w:rPr>
        <w:t>–</w:t>
      </w:r>
      <w:r w:rsidRPr="00B87668">
        <w:rPr>
          <w:lang w:eastAsia="en-US"/>
        </w:rPr>
        <w:t xml:space="preserve"> созда</w:t>
      </w:r>
      <w:r w:rsidR="007F57DD" w:rsidRPr="00B87668">
        <w:rPr>
          <w:lang w:eastAsia="en-US"/>
        </w:rPr>
        <w:t xml:space="preserve">ние </w:t>
      </w:r>
      <w:r w:rsidRPr="00B87668">
        <w:rPr>
          <w:lang w:eastAsia="en-US"/>
        </w:rPr>
        <w:t xml:space="preserve">условий для приятных, безопасных, удобных пешеходных прогулок. </w:t>
      </w:r>
      <w:proofErr w:type="gramStart"/>
      <w:r w:rsidRPr="00B87668">
        <w:rPr>
          <w:lang w:eastAsia="en-US"/>
        </w:rPr>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среды</w:t>
      </w:r>
      <w:r w:rsidRPr="00B87668">
        <w:rPr>
          <w:lang w:eastAsia="en-US"/>
        </w:rPr>
        <w:t xml:space="preserve"> </w:t>
      </w:r>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2.11. Реализация принципов комфортной среды для общения и комфортной </w:t>
      </w:r>
      <w:r w:rsidRPr="00B87668">
        <w:rPr>
          <w:lang w:eastAsia="en-US"/>
        </w:rPr>
        <w:lastRenderedPageBreak/>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xml:space="preserve">, расположенных на </w:t>
      </w:r>
      <w:proofErr w:type="gramStart"/>
      <w:r w:rsidRPr="00B87668">
        <w:rPr>
          <w:lang w:eastAsia="en-US"/>
        </w:rPr>
        <w:t>участках</w:t>
      </w:r>
      <w:proofErr w:type="gramEnd"/>
      <w:r w:rsidRPr="00B87668">
        <w:rPr>
          <w:lang w:eastAsia="en-US"/>
        </w:rPr>
        <w:t>,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сельского поселения</w:t>
      </w:r>
      <w:r w:rsidRPr="00B87668">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w:t>
      </w:r>
      <w:proofErr w:type="gramStart"/>
      <w:r w:rsidRPr="00B87668">
        <w:rPr>
          <w:lang w:eastAsia="en-US"/>
        </w:rPr>
        <w:t>благоустройства</w:t>
      </w:r>
      <w:proofErr w:type="gramEnd"/>
      <w:r w:rsidRPr="00B87668">
        <w:rPr>
          <w:lang w:eastAsia="en-US"/>
        </w:rPr>
        <w:t xml:space="preserve">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Pr="00B87668">
        <w:rPr>
          <w:lang w:eastAsia="en-US"/>
        </w:rPr>
        <w:t xml:space="preserve"> </w:t>
      </w:r>
      <w:proofErr w:type="gramStart"/>
      <w:r w:rsidRPr="00B87668">
        <w:rPr>
          <w:lang w:eastAsia="en-US"/>
        </w:rPr>
        <w:t>следующ</w:t>
      </w:r>
      <w:r w:rsidR="007F57DD" w:rsidRPr="00B87668">
        <w:rPr>
          <w:lang w:eastAsia="en-US"/>
        </w:rPr>
        <w:t>ая</w:t>
      </w:r>
      <w:proofErr w:type="gramEnd"/>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2.17. </w:t>
      </w:r>
      <w:proofErr w:type="gramStart"/>
      <w:r w:rsidRPr="00B87668">
        <w:rPr>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Pr="00B87668">
        <w:rPr>
          <w:lang w:eastAsia="en-US"/>
        </w:rPr>
        <w:lastRenderedPageBreak/>
        <w:t>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3.1.3. Общественное участие на </w:t>
      </w:r>
      <w:proofErr w:type="gramStart"/>
      <w:r w:rsidRPr="00B87668">
        <w:rPr>
          <w:lang w:eastAsia="en-US"/>
        </w:rPr>
        <w:t>этапе</w:t>
      </w:r>
      <w:proofErr w:type="gramEnd"/>
      <w:r w:rsidRPr="00B87668">
        <w:rPr>
          <w:lang w:eastAsia="en-US"/>
        </w:rPr>
        <w:t xml:space="preserve">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1 этап: максимизация общественного участия на </w:t>
      </w:r>
      <w:proofErr w:type="gramStart"/>
      <w:r w:rsidRPr="00B87668">
        <w:rPr>
          <w:lang w:eastAsia="en-US"/>
        </w:rPr>
        <w:t>этапе</w:t>
      </w:r>
      <w:proofErr w:type="gramEnd"/>
      <w:r w:rsidRPr="00B87668">
        <w:rPr>
          <w:lang w:eastAsia="en-US"/>
        </w:rPr>
        <w:t xml:space="preserve">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w:t>
      </w:r>
      <w:proofErr w:type="gramStart"/>
      <w:r w:rsidRPr="00B87668">
        <w:rPr>
          <w:lang w:eastAsia="en-US"/>
        </w:rPr>
        <w:t xml:space="preserve">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Pr="00B87668">
        <w:rPr>
          <w:lang w:eastAsia="en-US"/>
        </w:rPr>
        <w:lastRenderedPageBreak/>
        <w:t>муниципального образования</w:t>
      </w:r>
      <w:r w:rsidR="00570164" w:rsidRPr="00B87668">
        <w:rPr>
          <w:lang w:eastAsia="en-US"/>
        </w:rPr>
        <w:t xml:space="preserve"> Ромашкинское сельское поселение</w:t>
      </w:r>
      <w:r w:rsidRPr="00B87668">
        <w:rPr>
          <w:lang w:eastAsia="en-US"/>
        </w:rPr>
        <w:t>.</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t>организов</w:t>
      </w:r>
      <w:r w:rsidR="00570164" w:rsidRPr="00B87668">
        <w:rPr>
          <w:lang w:eastAsia="en-US"/>
        </w:rPr>
        <w:t>ать</w:t>
      </w:r>
      <w:r w:rsidRPr="00B87668">
        <w:rPr>
          <w:lang w:eastAsia="en-US"/>
        </w:rPr>
        <w:t xml:space="preserve"> на </w:t>
      </w:r>
      <w:proofErr w:type="gramStart"/>
      <w:r w:rsidRPr="00B87668">
        <w:rPr>
          <w:lang w:eastAsia="en-US"/>
        </w:rPr>
        <w:t>этапе</w:t>
      </w:r>
      <w:proofErr w:type="gramEnd"/>
      <w:r w:rsidRPr="00B87668">
        <w:rPr>
          <w:lang w:eastAsia="en-US"/>
        </w:rPr>
        <w:t xml:space="preserve">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w:t>
      </w:r>
      <w:proofErr w:type="gramStart"/>
      <w:r w:rsidRPr="00661EA2">
        <w:rPr>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МО Ромашкинское сельское поселение, т.е. </w:t>
      </w:r>
      <w:r w:rsidRPr="00661EA2">
        <w:rPr>
          <w:lang w:eastAsia="en-US"/>
        </w:rPr>
        <w:t>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w:t>
      </w:r>
      <w:proofErr w:type="gramEnd"/>
      <w:r w:rsidRPr="00661EA2">
        <w:rPr>
          <w:lang w:eastAsia="en-US"/>
        </w:rPr>
        <w:t xml:space="preserve"> портала.</w:t>
      </w:r>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Ромашкинское сельское поселение </w:t>
      </w:r>
      <w:r w:rsidR="00B653F7" w:rsidRPr="00661EA2">
        <w:rPr>
          <w:lang w:eastAsia="en-US"/>
        </w:rPr>
        <w:t xml:space="preserve"> </w:t>
      </w:r>
      <w:hyperlink r:id="rId10" w:history="1">
        <w:r w:rsidRPr="002D0C9A">
          <w:rPr>
            <w:rStyle w:val="af9"/>
            <w:lang w:val="en-US" w:eastAsia="en-US"/>
          </w:rPr>
          <w:t>www</w:t>
        </w:r>
        <w:r w:rsidRPr="002D0C9A">
          <w:rPr>
            <w:rStyle w:val="af9"/>
            <w:lang w:eastAsia="en-US"/>
          </w:rPr>
          <w:t>.ромашкине.рф</w:t>
        </w:r>
      </w:hyperlink>
      <w:r>
        <w:rPr>
          <w:lang w:eastAsia="en-US"/>
        </w:rPr>
        <w:t xml:space="preserve"> 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ая 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w:t>
      </w:r>
      <w:proofErr w:type="gramStart"/>
      <w:r w:rsidR="00CA0CEC">
        <w:rPr>
          <w:lang w:eastAsia="en-US"/>
        </w:rPr>
        <w:t>сайте</w:t>
      </w:r>
      <w:proofErr w:type="gramEnd"/>
      <w:r w:rsidR="00CA0CEC">
        <w:rPr>
          <w:lang w:eastAsia="en-US"/>
        </w:rPr>
        <w:t xml:space="preserve"> муниципального образования в разделе «ЖКХ» в подразделе «Комфортная городская среда», </w:t>
      </w:r>
      <w:r w:rsidRPr="00661EA2">
        <w:rPr>
          <w:lang w:eastAsia="en-US"/>
        </w:rPr>
        <w:t>котор</w:t>
      </w:r>
      <w:r w:rsidR="00CA0CEC">
        <w:rPr>
          <w:lang w:eastAsia="en-US"/>
        </w:rPr>
        <w:t>ое</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CA0CEC">
        <w:rPr>
          <w:lang w:eastAsia="en-US"/>
        </w:rPr>
        <w:t xml:space="preserve"> (газета «Приозерские ведомости», газета «Красная звезда»)</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w:t>
      </w:r>
      <w:r w:rsidR="00CA0CEC">
        <w:rPr>
          <w:lang w:eastAsia="en-US"/>
        </w:rPr>
        <w:t xml:space="preserve"> </w:t>
      </w:r>
      <w:r w:rsidRPr="00661EA2">
        <w:rPr>
          <w:lang w:eastAsia="en-US"/>
        </w:rPr>
        <w:t>в наиболее посещаемых местах (</w:t>
      </w:r>
      <w:r w:rsidR="00CA0CEC">
        <w:rPr>
          <w:lang w:eastAsia="en-US"/>
        </w:rPr>
        <w:t>дома культуры</w:t>
      </w:r>
      <w:r w:rsidRPr="00661EA2">
        <w:rPr>
          <w:lang w:eastAsia="en-US"/>
        </w:rPr>
        <w:t>), на площадке проведения общественных обсуждений (в зоне входной группы, на специальных информационных стендах);</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w:t>
      </w:r>
      <w:proofErr w:type="gramStart"/>
      <w:r w:rsidR="00B653F7" w:rsidRPr="00661EA2">
        <w:rPr>
          <w:lang w:eastAsia="en-US"/>
        </w:rPr>
        <w:t>дизайн-игр</w:t>
      </w:r>
      <w:proofErr w:type="gramEnd"/>
      <w:r w:rsidR="00B653F7" w:rsidRPr="00661EA2">
        <w:rPr>
          <w:lang w:eastAsia="en-US"/>
        </w:rPr>
        <w:t xml:space="preserve">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w:t>
      </w:r>
      <w:r w:rsidRPr="00661EA2">
        <w:rPr>
          <w:lang w:eastAsia="en-US"/>
        </w:rPr>
        <w:lastRenderedPageBreak/>
        <w:t>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3.4.5. По итогам встреч, </w:t>
      </w:r>
      <w:proofErr w:type="gramStart"/>
      <w:r w:rsidRPr="00661EA2">
        <w:rPr>
          <w:lang w:eastAsia="en-US"/>
        </w:rPr>
        <w:t>дизайн-игр</w:t>
      </w:r>
      <w:proofErr w:type="gramEnd"/>
      <w:r w:rsidRPr="00661EA2">
        <w:rPr>
          <w:lang w:eastAsia="en-US"/>
        </w:rPr>
        <w:t xml:space="preserve">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 xml:space="preserve">в публичный доступ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о проекте, результатах предпроектного исследования</w:t>
      </w:r>
      <w:r w:rsidRPr="00661EA2">
        <w:rPr>
          <w:lang w:eastAsia="en-US"/>
        </w:rPr>
        <w:t>, а также сам проект</w:t>
      </w:r>
      <w:r w:rsidR="00EA5A0F" w:rsidRPr="00EA5A0F">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Pr="00661EA2">
        <w:rPr>
          <w:lang w:eastAsia="en-US"/>
        </w:rPr>
        <w:t xml:space="preserve"> </w:t>
      </w:r>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61EA2">
        <w:rPr>
          <w:lang w:eastAsia="en-US"/>
        </w:rPr>
        <w:t>о-</w:t>
      </w:r>
      <w:proofErr w:type="gramEnd"/>
      <w:r w:rsidRPr="00661EA2">
        <w:rPr>
          <w:lang w:eastAsia="en-US"/>
        </w:rPr>
        <w:t xml:space="preserve">, </w:t>
      </w:r>
      <w:proofErr w:type="spellStart"/>
      <w:r w:rsidRPr="00661EA2">
        <w:rPr>
          <w:lang w:eastAsia="en-US"/>
        </w:rPr>
        <w:t>видеофиксации</w:t>
      </w:r>
      <w:proofErr w:type="spellEnd"/>
      <w:r w:rsidRPr="00661EA2">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Ромашкинское сельское поселение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w:t>
      </w:r>
      <w:r w:rsidRPr="00661EA2">
        <w:rPr>
          <w:lang w:eastAsia="en-US"/>
        </w:rPr>
        <w:lastRenderedPageBreak/>
        <w:t>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B653F7" w:rsidRPr="00661EA2">
        <w:rPr>
          <w:lang w:eastAsia="en-US"/>
        </w:rPr>
        <w:t xml:space="preserve"> </w:t>
      </w:r>
      <w:r>
        <w:rPr>
          <w:lang w:eastAsia="en-US"/>
        </w:rPr>
        <w:t xml:space="preserve">МО Ромашкинское сельское </w:t>
      </w:r>
      <w:r w:rsidR="00B653F7" w:rsidRPr="00661EA2">
        <w:rPr>
          <w:lang w:eastAsia="en-US"/>
        </w:rPr>
        <w:t>поселени</w:t>
      </w:r>
      <w:r>
        <w:rPr>
          <w:lang w:eastAsia="en-US"/>
        </w:rPr>
        <w:t>е,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w:t>
      </w:r>
      <w:proofErr w:type="gramStart"/>
      <w:r w:rsidR="00B653F7" w:rsidRPr="00661EA2">
        <w:rPr>
          <w:lang w:eastAsia="en-US"/>
        </w:rPr>
        <w:t>в</w:t>
      </w:r>
      <w:proofErr w:type="gramEnd"/>
      <w:r w:rsidR="00B653F7" w:rsidRPr="00661EA2">
        <w:rPr>
          <w:lang w:eastAsia="en-US"/>
        </w:rPr>
        <w:t xml:space="preserve">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251.1325800.2016 "Здания общеобразовательных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132.13330.2011 "Обеспечение антитеррористической защищенности зданий и 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52299-2013 "Оборудование детских игровых площадок. Безопасность </w:t>
      </w:r>
      <w:r w:rsidRPr="00661EA2">
        <w:rPr>
          <w:lang w:eastAsia="en-US"/>
        </w:rPr>
        <w:lastRenderedPageBreak/>
        <w:t>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52301-2013 "Оборудование детских игровых площадок. Безопасность при 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ЕН 1177-2013 "</w:t>
      </w:r>
      <w:proofErr w:type="spellStart"/>
      <w:r w:rsidRPr="00661EA2">
        <w:rPr>
          <w:lang w:eastAsia="en-US"/>
        </w:rPr>
        <w:t>Ударопоглощающие</w:t>
      </w:r>
      <w:proofErr w:type="spellEnd"/>
      <w:r w:rsidRPr="00661EA2">
        <w:rPr>
          <w:lang w:eastAsia="en-US"/>
        </w:rPr>
        <w:t xml:space="preserve">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w:t>
      </w:r>
      <w:proofErr w:type="gramStart"/>
      <w:r w:rsidRPr="007439CF">
        <w:rPr>
          <w:lang w:eastAsia="en-US"/>
        </w:rPr>
        <w:t>территориях</w:t>
      </w:r>
      <w:proofErr w:type="gramEnd"/>
      <w:r w:rsidRPr="007439CF">
        <w:rPr>
          <w:lang w:eastAsia="en-US"/>
        </w:rPr>
        <w:t xml:space="preserve">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контроля за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Ромашкинское сельское поселение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w:t>
      </w:r>
      <w:r w:rsidRPr="00661EA2">
        <w:rPr>
          <w:lang w:eastAsia="en-US"/>
        </w:rPr>
        <w:lastRenderedPageBreak/>
        <w:t xml:space="preserve">зеленого "каркаса" муниципального образования, обеспечивающего для всех жителей доступ к </w:t>
      </w:r>
      <w:proofErr w:type="spellStart"/>
      <w:r w:rsidRPr="00661EA2">
        <w:rPr>
          <w:lang w:eastAsia="en-US"/>
        </w:rPr>
        <w:t>неурбанизированным</w:t>
      </w:r>
      <w:proofErr w:type="spellEnd"/>
      <w:r w:rsidRPr="00661EA2">
        <w:rPr>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(несмыкание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 xml:space="preserve">качественные озелененные территории в шаговой доступности от дома. Зеленые пространства проектировать </w:t>
      </w:r>
      <w:proofErr w:type="gramStart"/>
      <w:r w:rsidRPr="00661EA2">
        <w:rPr>
          <w:lang w:eastAsia="en-US"/>
        </w:rPr>
        <w:t>приспособленными</w:t>
      </w:r>
      <w:proofErr w:type="gramEnd"/>
      <w:r w:rsidRPr="00661EA2">
        <w:rPr>
          <w:lang w:eastAsia="en-US"/>
        </w:rPr>
        <w:t xml:space="preserve"> для 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661EA2">
        <w:rPr>
          <w:lang w:eastAsia="en-US"/>
        </w:rPr>
        <w:t>дендропланах</w:t>
      </w:r>
      <w:proofErr w:type="spellEnd"/>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 xml:space="preserve">оставлять </w:t>
      </w:r>
      <w:proofErr w:type="spellStart"/>
      <w:r w:rsidRPr="00661EA2">
        <w:rPr>
          <w:lang w:eastAsia="en-US"/>
        </w:rPr>
        <w:t>дендроплан</w:t>
      </w:r>
      <w:proofErr w:type="spellEnd"/>
      <w:r w:rsidRPr="00661EA2">
        <w:rPr>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 xml:space="preserve">производить на основании </w:t>
      </w:r>
      <w:proofErr w:type="spellStart"/>
      <w:r w:rsidRPr="00661EA2">
        <w:rPr>
          <w:lang w:eastAsia="en-US"/>
        </w:rPr>
        <w:t>геоподосновы</w:t>
      </w:r>
      <w:proofErr w:type="spellEnd"/>
      <w:r w:rsidRPr="00661EA2">
        <w:rPr>
          <w:lang w:eastAsia="en-US"/>
        </w:rPr>
        <w:t xml:space="preserve"> с инвентаризационным планом зеленых насаждений на весь участок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6.1.12. На основании полученных </w:t>
      </w:r>
      <w:proofErr w:type="spellStart"/>
      <w:r w:rsidRPr="00661EA2">
        <w:rPr>
          <w:lang w:eastAsia="en-US"/>
        </w:rPr>
        <w:t>геоподосновы</w:t>
      </w:r>
      <w:proofErr w:type="spellEnd"/>
      <w:r w:rsidRPr="00661EA2">
        <w:rPr>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1EA2">
        <w:rPr>
          <w:lang w:eastAsia="en-US"/>
        </w:rPr>
        <w:t>дендроплана</w:t>
      </w:r>
      <w:proofErr w:type="spellEnd"/>
      <w:r w:rsidRPr="00661EA2">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39CF">
        <w:rPr>
          <w:lang w:eastAsia="en-US"/>
        </w:rPr>
        <w:t>дендроплан</w:t>
      </w:r>
      <w:proofErr w:type="spellEnd"/>
      <w:r w:rsidRPr="007439CF">
        <w:rPr>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6.1.15. При разработке </w:t>
      </w:r>
      <w:proofErr w:type="spellStart"/>
      <w:r w:rsidRPr="007439CF">
        <w:rPr>
          <w:lang w:eastAsia="en-US"/>
        </w:rPr>
        <w:t>дендроплана</w:t>
      </w:r>
      <w:proofErr w:type="spellEnd"/>
      <w:r w:rsidRPr="007439CF">
        <w:rPr>
          <w:lang w:eastAsia="en-US"/>
        </w:rPr>
        <w:t xml:space="preserve">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6.2.1. При создании и благоустройстве покрытий рекомендуется учитывать принцип </w:t>
      </w:r>
      <w:r w:rsidRPr="007439CF">
        <w:rPr>
          <w:lang w:eastAsia="en-US"/>
        </w:rPr>
        <w:lastRenderedPageBreak/>
        <w:t>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6.2.3. Применяемый в проекте вид покрытия рекомендуется устанавливать </w:t>
      </w:r>
      <w:proofErr w:type="gramStart"/>
      <w:r w:rsidRPr="007439CF">
        <w:rPr>
          <w:lang w:eastAsia="en-US"/>
        </w:rPr>
        <w:t>прочным</w:t>
      </w:r>
      <w:proofErr w:type="gramEnd"/>
      <w:r w:rsidRPr="007439CF">
        <w:rPr>
          <w:lang w:eastAsia="en-US"/>
        </w:rPr>
        <w:t>, ремонтопригодным, экологичным,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6.2.4. Для деревьев, расположенных в мощении, применять различные виды защиты (приствольные решетки, бордюры, </w:t>
      </w:r>
      <w:proofErr w:type="spellStart"/>
      <w:r w:rsidRPr="007439CF">
        <w:rPr>
          <w:lang w:eastAsia="en-US"/>
        </w:rPr>
        <w:t>периметральные</w:t>
      </w:r>
      <w:proofErr w:type="spellEnd"/>
      <w:r w:rsidRPr="007439CF">
        <w:rPr>
          <w:lang w:eastAsia="en-US"/>
        </w:rPr>
        <w:t xml:space="preserve">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w:t>
      </w:r>
      <w:proofErr w:type="gramStart"/>
      <w:r w:rsidRPr="007439CF">
        <w:rPr>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39CF">
        <w:rPr>
          <w:lang w:eastAsia="en-US"/>
        </w:rPr>
        <w:t>полуприватных</w:t>
      </w:r>
      <w:proofErr w:type="spellEnd"/>
      <w:r w:rsidRPr="007439CF">
        <w:rPr>
          <w:lang w:eastAsia="en-US"/>
        </w:rPr>
        <w:t xml:space="preserve">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439CF">
        <w:rPr>
          <w:color w:val="17365D" w:themeColor="text2" w:themeShade="BF"/>
          <w:lang w:eastAsia="en-US"/>
        </w:rPr>
        <w:t xml:space="preserve">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в том числе при проектировании ограждений многоквартирных 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разграничения зеленых зон и транзитных путей с помощью применения приемов </w:t>
      </w:r>
      <w:proofErr w:type="spellStart"/>
      <w:r w:rsidR="00B653F7" w:rsidRPr="007439CF">
        <w:rPr>
          <w:lang w:eastAsia="en-US"/>
        </w:rPr>
        <w:t>разноуровневой</w:t>
      </w:r>
      <w:proofErr w:type="spellEnd"/>
      <w:r w:rsidR="00B653F7" w:rsidRPr="007439CF">
        <w:rPr>
          <w:lang w:eastAsia="en-US"/>
        </w:rPr>
        <w:t xml:space="preserve">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изменения высоты и геометрии бордюрного камня с учетом сезонных 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(в особенности на границах зеленых зон) многолетних всесезонных 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proofErr w:type="gramStart"/>
      <w:r>
        <w:rPr>
          <w:lang w:eastAsia="en-US"/>
        </w:rPr>
        <w:t xml:space="preserve">- </w:t>
      </w:r>
      <w:r w:rsidR="00B653F7" w:rsidRPr="007439CF">
        <w:rPr>
          <w:lang w:eastAsia="en-US"/>
        </w:rPr>
        <w:t xml:space="preserve">использования </w:t>
      </w:r>
      <w:proofErr w:type="spellStart"/>
      <w:r w:rsidR="00B653F7" w:rsidRPr="007439CF">
        <w:rPr>
          <w:lang w:eastAsia="en-US"/>
        </w:rPr>
        <w:t>цвето</w:t>
      </w:r>
      <w:proofErr w:type="spellEnd"/>
      <w:r w:rsidR="00B653F7" w:rsidRPr="007439CF">
        <w:rPr>
          <w:lang w:eastAsia="en-US"/>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6.4.1. В рамках решения задачи обеспечения качества городской среды при </w:t>
      </w:r>
      <w:r w:rsidRPr="007439CF">
        <w:rPr>
          <w:lang w:eastAsia="en-US"/>
        </w:rPr>
        <w:lastRenderedPageBreak/>
        <w:t>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 xml:space="preserve">применять контейнеры и (или) урны. На территории объектов рекреации расстановку контейнеров и урн </w:t>
      </w:r>
      <w:proofErr w:type="spellStart"/>
      <w:r w:rsidRPr="007439CF">
        <w:rPr>
          <w:lang w:eastAsia="en-US"/>
        </w:rPr>
        <w:t>предусматр</w:t>
      </w:r>
      <w:r w:rsidR="00C42F4A">
        <w:rPr>
          <w:lang w:eastAsia="en-US"/>
        </w:rPr>
        <w:t>еть</w:t>
      </w:r>
      <w:proofErr w:type="spellEnd"/>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 xml:space="preserve">рны устанавливать на </w:t>
      </w:r>
      <w:proofErr w:type="gramStart"/>
      <w:r w:rsidRPr="007439CF">
        <w:rPr>
          <w:lang w:eastAsia="en-US"/>
        </w:rPr>
        <w:t>остановках</w:t>
      </w:r>
      <w:proofErr w:type="gramEnd"/>
      <w:r w:rsidRPr="007439CF">
        <w:rPr>
          <w:lang w:eastAsia="en-US"/>
        </w:rPr>
        <w:t xml:space="preserve">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proofErr w:type="gramStart"/>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решения задачи обеспечения качества городской среды при создании и </w:t>
      </w:r>
      <w:r w:rsidRPr="00C42F4A">
        <w:rPr>
          <w:lang w:eastAsia="en-US"/>
        </w:rPr>
        <w:t>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w:t>
      </w:r>
      <w:r w:rsidRPr="007439CF">
        <w:rPr>
          <w:lang w:eastAsia="en-US"/>
        </w:rPr>
        <w:lastRenderedPageBreak/>
        <w:t xml:space="preserve">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6.7.3. </w:t>
      </w:r>
      <w:proofErr w:type="gramStart"/>
      <w:r w:rsidRPr="007439CF">
        <w:rPr>
          <w:lang w:eastAsia="en-US"/>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roofErr w:type="gramEnd"/>
      <w:r w:rsidRPr="007439CF">
        <w:rPr>
          <w:lang w:eastAsia="en-US"/>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экономичность и энергоэффективность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7439CF">
        <w:rPr>
          <w:lang w:eastAsia="en-US"/>
        </w:rPr>
        <w:t>ств в тр</w:t>
      </w:r>
      <w:proofErr w:type="gramEnd"/>
      <w:r w:rsidRPr="007439CF">
        <w:rPr>
          <w:lang w:eastAsia="en-US"/>
        </w:rPr>
        <w:t>анспортных и пешеходных зонах. Установ</w:t>
      </w:r>
      <w:r w:rsidR="00FA10F6">
        <w:rPr>
          <w:lang w:eastAsia="en-US"/>
        </w:rPr>
        <w:t>ки ФО</w:t>
      </w:r>
      <w:r w:rsidRPr="007439CF">
        <w:rPr>
          <w:lang w:eastAsia="en-US"/>
        </w:rPr>
        <w:t xml:space="preserve"> подразделяют на обычные, высокомачтовые,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w:t>
      </w:r>
      <w:proofErr w:type="gramStart"/>
      <w:r w:rsidRPr="007439CF">
        <w:rPr>
          <w:lang w:eastAsia="en-US"/>
        </w:rPr>
        <w:t>традиционные</w:t>
      </w:r>
      <w:proofErr w:type="gramEnd"/>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6.8.3.3. Высокомачтовые установки использ</w:t>
      </w:r>
      <w:r w:rsidR="00FA10F6">
        <w:rPr>
          <w:lang w:eastAsia="en-US"/>
        </w:rPr>
        <w:t>уются</w:t>
      </w:r>
      <w:r w:rsidRPr="007439CF">
        <w:rPr>
          <w:lang w:eastAsia="en-US"/>
        </w:rPr>
        <w:t xml:space="preserve"> для освещения обширных пространств, 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w:t>
      </w:r>
      <w:proofErr w:type="gramStart"/>
      <w:r w:rsidRPr="007439CF">
        <w:rPr>
          <w:lang w:eastAsia="en-US"/>
        </w:rPr>
        <w:t>территориях</w:t>
      </w:r>
      <w:proofErr w:type="gramEnd"/>
      <w:r w:rsidRPr="007439CF">
        <w:rPr>
          <w:lang w:eastAsia="en-US"/>
        </w:rPr>
        <w:t xml:space="preserve">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w:t>
      </w:r>
      <w:r w:rsidRPr="007439CF">
        <w:rPr>
          <w:lang w:eastAsia="en-US"/>
        </w:rPr>
        <w:lastRenderedPageBreak/>
        <w:t>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w:t>
      </w:r>
      <w:proofErr w:type="gramStart"/>
      <w:r w:rsidRPr="007439CF">
        <w:rPr>
          <w:lang w:eastAsia="en-US"/>
        </w:rPr>
        <w:t xml:space="preserve">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 xml:space="preserve">учитывать принципы </w:t>
      </w:r>
      <w:r w:rsidRPr="007439CF">
        <w:rPr>
          <w:lang w:eastAsia="en-US"/>
        </w:rPr>
        <w:lastRenderedPageBreak/>
        <w:t>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наличие рельефного </w:t>
      </w:r>
      <w:proofErr w:type="spellStart"/>
      <w:r w:rsidRPr="007439CF">
        <w:rPr>
          <w:lang w:eastAsia="en-US"/>
        </w:rPr>
        <w:t>текстурирования</w:t>
      </w:r>
      <w:proofErr w:type="spellEnd"/>
      <w:r w:rsidRPr="007439CF">
        <w:rPr>
          <w:lang w:eastAsia="en-US"/>
        </w:rPr>
        <w:t xml:space="preserve">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439CF">
        <w:rPr>
          <w:lang w:eastAsia="en-US"/>
        </w:rPr>
        <w:t>выступающими</w:t>
      </w:r>
      <w:proofErr w:type="gramEnd"/>
      <w:r w:rsidRPr="007439CF">
        <w:rPr>
          <w:lang w:eastAsia="en-US"/>
        </w:rPr>
        <w:t xml:space="preserve">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 на территории особо охраняемых природных </w:t>
      </w:r>
      <w:proofErr w:type="gramStart"/>
      <w:r w:rsidRPr="007439CF">
        <w:rPr>
          <w:lang w:eastAsia="en-US"/>
        </w:rPr>
        <w:t>территорий</w:t>
      </w:r>
      <w:proofErr w:type="gramEnd"/>
      <w:r w:rsidRPr="007439CF">
        <w:rPr>
          <w:lang w:eastAsia="en-US"/>
        </w:rPr>
        <w:t xml:space="preserve"> возможно выполнять скамьи 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6.9.9. На тротуарах автомобильных дорог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6.9.11. Для пешеходных зон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 xml:space="preserve">6.9.17. </w:t>
      </w:r>
      <w:r w:rsidR="005D0A9B">
        <w:rPr>
          <w:lang w:eastAsia="en-US"/>
        </w:rPr>
        <w:t>В</w:t>
      </w:r>
      <w:r w:rsidRPr="007439CF">
        <w:rPr>
          <w:lang w:eastAsia="en-US"/>
        </w:rPr>
        <w:t>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6.9.18. При проектировании оборудования предусматривать его </w:t>
      </w:r>
      <w:proofErr w:type="spellStart"/>
      <w:r w:rsidRPr="007439CF">
        <w:rPr>
          <w:lang w:eastAsia="en-US"/>
        </w:rPr>
        <w:t>вандалозащищенность</w:t>
      </w:r>
      <w:proofErr w:type="spellEnd"/>
      <w:r w:rsidRPr="007439CF">
        <w:rPr>
          <w:lang w:eastAsia="en-US"/>
        </w:rPr>
        <w:t>,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на плоских </w:t>
      </w:r>
      <w:proofErr w:type="gramStart"/>
      <w:r w:rsidRPr="007439CF">
        <w:rPr>
          <w:lang w:eastAsia="en-US"/>
        </w:rPr>
        <w:t>поверхностях</w:t>
      </w:r>
      <w:proofErr w:type="gramEnd"/>
      <w:r w:rsidRPr="007439CF">
        <w:rPr>
          <w:lang w:eastAsia="en-US"/>
        </w:rPr>
        <w:t xml:space="preserve"> оборудования и МАФ перфорирование или рельефное </w:t>
      </w:r>
      <w:proofErr w:type="spellStart"/>
      <w:r w:rsidRPr="007439CF">
        <w:rPr>
          <w:lang w:eastAsia="en-US"/>
        </w:rPr>
        <w:t>текстурирование</w:t>
      </w:r>
      <w:proofErr w:type="spellEnd"/>
      <w:r w:rsidRPr="007439CF">
        <w:rPr>
          <w:lang w:eastAsia="en-US"/>
        </w:rPr>
        <w:t>,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При размещении оборудования рекомендуется предусматривать его </w:t>
      </w:r>
      <w:proofErr w:type="spellStart"/>
      <w:r w:rsidRPr="007439CF">
        <w:rPr>
          <w:lang w:eastAsia="en-US"/>
        </w:rPr>
        <w:t>вандалозащищенность</w:t>
      </w:r>
      <w:proofErr w:type="spellEnd"/>
      <w:r w:rsidRPr="007439CF">
        <w:rPr>
          <w:lang w:eastAsia="en-US"/>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439CF">
        <w:rPr>
          <w:lang w:eastAsia="en-US"/>
        </w:rPr>
        <w:t>графити</w:t>
      </w:r>
      <w:proofErr w:type="spellEnd"/>
      <w:r w:rsidRPr="007439CF">
        <w:rPr>
          <w:lang w:eastAsia="en-US"/>
        </w:rPr>
        <w:t>,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6.10.2. Некапитальные нестационарные сооружения размещать на </w:t>
      </w:r>
      <w:proofErr w:type="gramStart"/>
      <w:r w:rsidRPr="005D0A9B">
        <w:rPr>
          <w:lang w:eastAsia="en-US"/>
        </w:rPr>
        <w:t>территориях</w:t>
      </w:r>
      <w:proofErr w:type="gramEnd"/>
      <w:r w:rsidRPr="005D0A9B">
        <w:rPr>
          <w:lang w:eastAsia="en-US"/>
        </w:rPr>
        <w:t xml:space="preserve"> таким </w:t>
      </w:r>
      <w:r w:rsidRPr="005D0A9B">
        <w:rPr>
          <w:lang w:eastAsia="en-US"/>
        </w:rPr>
        <w:lastRenderedPageBreak/>
        <w:t xml:space="preserve">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w:t>
      </w:r>
      <w:proofErr w:type="gramStart"/>
      <w:r w:rsidRPr="005D0A9B">
        <w:rPr>
          <w:lang w:eastAsia="en-US"/>
        </w:rPr>
        <w:t>территориях</w:t>
      </w:r>
      <w:proofErr w:type="gramEnd"/>
      <w:r w:rsidRPr="005D0A9B">
        <w:rPr>
          <w:lang w:eastAsia="en-US"/>
        </w:rPr>
        <w:t xml:space="preserve">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6.10.3. </w:t>
      </w:r>
      <w:proofErr w:type="gramStart"/>
      <w:r w:rsidRPr="00F42A53">
        <w:rPr>
          <w:lang w:eastAsia="en-US"/>
        </w:rPr>
        <w:t>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w:t>
      </w:r>
      <w:proofErr w:type="gramStart"/>
      <w:r w:rsidR="00B653F7" w:rsidRPr="00F42A53">
        <w:rPr>
          <w:lang w:eastAsia="en-US"/>
        </w:rPr>
        <w:t>другое</w:t>
      </w:r>
      <w:proofErr w:type="gram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отмостки,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 xml:space="preserve">редусматривать размещение на </w:t>
      </w:r>
      <w:proofErr w:type="gramStart"/>
      <w:r w:rsidRPr="00F42A53">
        <w:rPr>
          <w:lang w:eastAsia="en-US"/>
        </w:rPr>
        <w:t>зданиях</w:t>
      </w:r>
      <w:proofErr w:type="gramEnd"/>
      <w:r w:rsidRPr="00F42A53">
        <w:rPr>
          <w:lang w:eastAsia="en-US"/>
        </w:rPr>
        <w:t>,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 xml:space="preserve">организация спортивно-игровых комплексов </w:t>
      </w:r>
      <w:r w:rsidRPr="00F42A53">
        <w:rPr>
          <w:lang w:eastAsia="en-US"/>
        </w:rPr>
        <w:lastRenderedPageBreak/>
        <w:t xml:space="preserve">(микро-скалодромы, велодромы и т.п.) и оборудование специальных мест для катания на </w:t>
      </w:r>
      <w:proofErr w:type="gramStart"/>
      <w:r w:rsidRPr="00F42A53">
        <w:rPr>
          <w:lang w:eastAsia="en-US"/>
        </w:rPr>
        <w:t>самокатах</w:t>
      </w:r>
      <w:proofErr w:type="gramEnd"/>
      <w:r w:rsidRPr="00F42A53">
        <w:rPr>
          <w:lang w:eastAsia="en-US"/>
        </w:rPr>
        <w:t>,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w:t>
      </w:r>
      <w:proofErr w:type="gramStart"/>
      <w:r w:rsidRPr="00F42A53">
        <w:rPr>
          <w:lang w:eastAsia="en-US"/>
        </w:rPr>
        <w:t>участках</w:t>
      </w:r>
      <w:proofErr w:type="gramEnd"/>
      <w:r w:rsidRPr="00F42A53">
        <w:rPr>
          <w:lang w:eastAsia="en-US"/>
        </w:rPr>
        <w:t xml:space="preserve">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6.12.4.2. Озеленение площадок размещать по периметру. Не рекомендуется применять деревья и кустарники, имеющие блестящие листья, дающие </w:t>
      </w:r>
      <w:proofErr w:type="gramStart"/>
      <w:r w:rsidRPr="009F3E38">
        <w:rPr>
          <w:lang w:eastAsia="en-US"/>
        </w:rPr>
        <w:t>большое</w:t>
      </w:r>
      <w:proofErr w:type="gramEnd"/>
      <w:r w:rsidRPr="009F3E38">
        <w:rPr>
          <w:lang w:eastAsia="en-US"/>
        </w:rPr>
        <w:t xml:space="preserve"> количество летящих семян, обильно плодоносящих и рано сбрасывающих листву. Для ограждения </w:t>
      </w:r>
      <w:proofErr w:type="gramStart"/>
      <w:r w:rsidRPr="009F3E38">
        <w:rPr>
          <w:lang w:eastAsia="en-US"/>
        </w:rPr>
        <w:t>площадки</w:t>
      </w:r>
      <w:proofErr w:type="gramEnd"/>
      <w:r w:rsidRPr="009F3E38">
        <w:rPr>
          <w:lang w:eastAsia="en-US"/>
        </w:rPr>
        <w:t xml:space="preserve"> возможно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w:t>
      </w:r>
      <w:r w:rsidRPr="009F3E38">
        <w:rPr>
          <w:lang w:eastAsia="en-US"/>
        </w:rPr>
        <w:lastRenderedPageBreak/>
        <w:t>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w:t>
      </w:r>
      <w:proofErr w:type="gramStart"/>
      <w:r w:rsidRPr="009F3E38">
        <w:rPr>
          <w:lang w:eastAsia="en-US"/>
        </w:rPr>
        <w:t>территориях</w:t>
      </w:r>
      <w:proofErr w:type="gramEnd"/>
      <w:r w:rsidRPr="009F3E38">
        <w:rPr>
          <w:lang w:eastAsia="en-US"/>
        </w:rPr>
        <w:t xml:space="preserve">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с твердым или 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 </w:t>
      </w:r>
      <w:proofErr w:type="gramStart"/>
      <w:r w:rsidR="00B653F7" w:rsidRPr="009F3E38">
        <w:rPr>
          <w:lang w:eastAsia="en-US"/>
        </w:rPr>
        <w:t>минимальное</w:t>
      </w:r>
      <w:proofErr w:type="gramEnd"/>
      <w:r w:rsidR="00B653F7" w:rsidRPr="009F3E38">
        <w:rPr>
          <w:lang w:eastAsia="en-US"/>
        </w:rPr>
        <w:t xml:space="preserve">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6.13.3. При </w:t>
      </w:r>
      <w:proofErr w:type="gramStart"/>
      <w:r w:rsidRPr="009F3E38">
        <w:rPr>
          <w:lang w:eastAsia="en-US"/>
        </w:rPr>
        <w:t>планировочной</w:t>
      </w:r>
      <w:proofErr w:type="gramEnd"/>
      <w:r w:rsidRPr="009F3E38">
        <w:rPr>
          <w:lang w:eastAsia="en-US"/>
        </w:rPr>
        <w:t xml:space="preserve">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6.13.4. </w:t>
      </w:r>
      <w:proofErr w:type="gramStart"/>
      <w:r w:rsidRPr="009F3E38">
        <w:rPr>
          <w:lang w:eastAsia="en-US"/>
        </w:rPr>
        <w:t>Исходя из схемы движения пешеходных потоков по маршрутам выделить</w:t>
      </w:r>
      <w:proofErr w:type="gramEnd"/>
      <w:r w:rsidRPr="009F3E38">
        <w:rPr>
          <w:lang w:eastAsia="en-US"/>
        </w:rPr>
        <w:t xml:space="preserve">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образованные при проектировании и </w:t>
      </w:r>
      <w:proofErr w:type="gramStart"/>
      <w:r w:rsidRPr="009F3E38">
        <w:rPr>
          <w:lang w:eastAsia="en-US"/>
        </w:rPr>
        <w:t>созданные</w:t>
      </w:r>
      <w:proofErr w:type="gramEnd"/>
      <w:r w:rsidRPr="009F3E38">
        <w:rPr>
          <w:lang w:eastAsia="en-US"/>
        </w:rPr>
        <w:t xml:space="preserve">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используемые постоянно;</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w:t>
      </w:r>
      <w:r w:rsidRPr="009F3E38">
        <w:rPr>
          <w:lang w:eastAsia="en-US"/>
        </w:rPr>
        <w:lastRenderedPageBreak/>
        <w:t>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исходя из текущих планировочных решений по транспортным путям рекомендуется</w:t>
      </w:r>
      <w:proofErr w:type="gramEnd"/>
      <w:r w:rsidRPr="009F3E38">
        <w:rPr>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w:t>
      </w:r>
      <w:proofErr w:type="gramStart"/>
      <w:r w:rsidRPr="009F3E38">
        <w:rPr>
          <w:lang w:eastAsia="en-US"/>
        </w:rPr>
        <w:t>удобным</w:t>
      </w:r>
      <w:proofErr w:type="gramEnd"/>
      <w:r w:rsidRPr="009F3E38">
        <w:rPr>
          <w:lang w:eastAsia="en-US"/>
        </w:rPr>
        <w:t xml:space="preserve"> при ходьбе и 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6.13.11. Пешеходные дорожки и тротуары в составе активно используемых общественных простран</w:t>
      </w:r>
      <w:proofErr w:type="gramStart"/>
      <w:r w:rsidRPr="009F3E38">
        <w:rPr>
          <w:lang w:eastAsia="en-US"/>
        </w:rPr>
        <w:t>ств пр</w:t>
      </w:r>
      <w:proofErr w:type="gramEnd"/>
      <w:r w:rsidRPr="009F3E38">
        <w:rPr>
          <w:lang w:eastAsia="en-US"/>
        </w:rPr>
        <w:t>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6.13.12. Пешеходные маршруты в составе общественных и </w:t>
      </w:r>
      <w:proofErr w:type="spellStart"/>
      <w:r w:rsidRPr="009F3E38">
        <w:rPr>
          <w:lang w:eastAsia="en-US"/>
        </w:rPr>
        <w:t>полуприватных</w:t>
      </w:r>
      <w:proofErr w:type="spellEnd"/>
      <w:r w:rsidRPr="009F3E38">
        <w:rPr>
          <w:lang w:eastAsia="en-US"/>
        </w:rPr>
        <w:t xml:space="preserve"> пространств предусмотреть хорошо </w:t>
      </w:r>
      <w:proofErr w:type="gramStart"/>
      <w:r w:rsidRPr="009F3E38">
        <w:rPr>
          <w:lang w:eastAsia="en-US"/>
        </w:rPr>
        <w:t>просматриваемыми</w:t>
      </w:r>
      <w:proofErr w:type="gramEnd"/>
      <w:r w:rsidRPr="009F3E38">
        <w:rPr>
          <w:lang w:eastAsia="en-US"/>
        </w:rPr>
        <w:t xml:space="preserve">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6.13.14. Пешеходные маршруты выполнять не </w:t>
      </w:r>
      <w:proofErr w:type="gramStart"/>
      <w:r w:rsidRPr="009F3E38">
        <w:rPr>
          <w:lang w:eastAsia="en-US"/>
        </w:rPr>
        <w:t>прямолинейными</w:t>
      </w:r>
      <w:proofErr w:type="gramEnd"/>
      <w:r w:rsidRPr="009F3E38">
        <w:rPr>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FC2B0E" w:rsidRPr="00FC2B0E">
        <w:rPr>
          <w:lang w:eastAsia="en-US"/>
        </w:rPr>
        <w:t xml:space="preserve">предусмотреть во </w:t>
      </w:r>
      <w:proofErr w:type="spellStart"/>
      <w:r w:rsidR="00FC2B0E" w:rsidRPr="00FC2B0E">
        <w:rPr>
          <w:lang w:eastAsia="en-US"/>
        </w:rPr>
        <w:t>вскех</w:t>
      </w:r>
      <w:proofErr w:type="spellEnd"/>
      <w:r w:rsidR="00FC2B0E" w:rsidRPr="00FC2B0E">
        <w:rPr>
          <w:lang w:eastAsia="en-US"/>
        </w:rPr>
        <w:t xml:space="preserve">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lastRenderedPageBreak/>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w:t>
      </w:r>
      <w:proofErr w:type="gramStart"/>
      <w:r w:rsidRPr="00FC2B0E">
        <w:rPr>
          <w:lang w:eastAsia="en-US"/>
        </w:rPr>
        <w:t>мягкого</w:t>
      </w:r>
      <w:proofErr w:type="gramEnd"/>
      <w:r w:rsidRPr="00FC2B0E">
        <w:rPr>
          <w:lang w:eastAsia="en-US"/>
        </w:rPr>
        <w:t xml:space="preserve">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6.13.19.4. Режим разрешения либо запрета на парковку на </w:t>
      </w:r>
      <w:proofErr w:type="gramStart"/>
      <w:r w:rsidRPr="00FC2B0E">
        <w:rPr>
          <w:lang w:eastAsia="en-US"/>
        </w:rPr>
        <w:t>элементах</w:t>
      </w:r>
      <w:proofErr w:type="gramEnd"/>
      <w:r w:rsidRPr="00FC2B0E">
        <w:rPr>
          <w:lang w:eastAsia="en-US"/>
        </w:rPr>
        <w:t xml:space="preserve"> улично-дорожной сети определять с учетом их пропускной способности с применением методов транспортного 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6.13.21.1. Пешеходные зоны ра</w:t>
      </w:r>
      <w:r w:rsidR="00D4416B" w:rsidRPr="00D4416B">
        <w:rPr>
          <w:lang w:eastAsia="en-US"/>
        </w:rPr>
        <w:t>сполагаются в основном в центре</w:t>
      </w:r>
      <w:r w:rsidRPr="00D4416B">
        <w:rPr>
          <w:lang w:eastAsia="en-US"/>
        </w:rPr>
        <w:t>. Эти зоны являются не 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033E84">
        <w:rPr>
          <w:lang w:eastAsia="en-US"/>
        </w:rPr>
        <w:t>велодвижение</w:t>
      </w:r>
      <w:proofErr w:type="spellEnd"/>
      <w:r w:rsidRPr="00033E84">
        <w:rPr>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33E84">
        <w:rPr>
          <w:lang w:eastAsia="en-US"/>
        </w:rPr>
        <w:t>велополос</w:t>
      </w:r>
      <w:proofErr w:type="spellEnd"/>
      <w:r w:rsidRPr="00033E84">
        <w:rPr>
          <w:lang w:eastAsia="en-US"/>
        </w:rPr>
        <w:t xml:space="preserve">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lastRenderedPageBreak/>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комфортные и безопасные пересечения </w:t>
      </w:r>
      <w:proofErr w:type="spellStart"/>
      <w:r w:rsidRPr="00033E84">
        <w:rPr>
          <w:lang w:eastAsia="en-US"/>
        </w:rPr>
        <w:t>веломаршрутов</w:t>
      </w:r>
      <w:proofErr w:type="spellEnd"/>
      <w:r w:rsidRPr="00033E84">
        <w:rPr>
          <w:lang w:eastAsia="en-US"/>
        </w:rPr>
        <w:t xml:space="preserve"> на </w:t>
      </w:r>
      <w:proofErr w:type="gramStart"/>
      <w:r w:rsidRPr="00033E84">
        <w:rPr>
          <w:lang w:eastAsia="en-US"/>
        </w:rPr>
        <w:t>перекрестках</w:t>
      </w:r>
      <w:proofErr w:type="gramEnd"/>
      <w:r w:rsidRPr="00033E84">
        <w:rPr>
          <w:lang w:eastAsia="en-US"/>
        </w:rPr>
        <w:t xml:space="preserve">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организация </w:t>
      </w:r>
      <w:proofErr w:type="spellStart"/>
      <w:r w:rsidRPr="00033E84">
        <w:rPr>
          <w:lang w:eastAsia="en-US"/>
        </w:rPr>
        <w:t>безбарьерной</w:t>
      </w:r>
      <w:proofErr w:type="spellEnd"/>
      <w:r w:rsidRPr="00033E84">
        <w:rPr>
          <w:lang w:eastAsia="en-US"/>
        </w:rPr>
        <w:t xml:space="preserve">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безопасные </w:t>
      </w:r>
      <w:proofErr w:type="spellStart"/>
      <w:r w:rsidRPr="00033E84">
        <w:rPr>
          <w:lang w:eastAsia="en-US"/>
        </w:rPr>
        <w:t>велопарковки</w:t>
      </w:r>
      <w:proofErr w:type="spellEnd"/>
      <w:r w:rsidRPr="00033E84">
        <w:rPr>
          <w:lang w:eastAsia="en-US"/>
        </w:rPr>
        <w:t xml:space="preserve">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t xml:space="preserve">7.  </w:t>
      </w:r>
      <w:r w:rsidR="00F144C5">
        <w:rPr>
          <w:b/>
          <w:lang w:eastAsia="en-US"/>
        </w:rPr>
        <w:t>П</w:t>
      </w:r>
      <w:r w:rsidRPr="00033E84">
        <w:rPr>
          <w:b/>
          <w:lang w:eastAsia="en-US"/>
        </w:rPr>
        <w:t>равил</w:t>
      </w:r>
      <w:r w:rsidR="00F144C5">
        <w:rPr>
          <w:b/>
          <w:lang w:eastAsia="en-US"/>
        </w:rPr>
        <w:t>а</w:t>
      </w:r>
      <w:r w:rsidR="00033E84">
        <w:rPr>
          <w:b/>
          <w:lang w:eastAsia="en-US"/>
        </w:rPr>
        <w:t xml:space="preserve"> </w:t>
      </w:r>
      <w:r w:rsidRPr="00033E84">
        <w:rPr>
          <w:b/>
          <w:lang w:eastAsia="en-US"/>
        </w:rPr>
        <w:t>благоустройства территорий</w:t>
      </w:r>
      <w:r w:rsidR="00033E84">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7.1. Объектами благоустройства на </w:t>
      </w:r>
      <w:proofErr w:type="gramStart"/>
      <w:r w:rsidRPr="00F144C5">
        <w:rPr>
          <w:lang w:eastAsia="en-US"/>
        </w:rPr>
        <w:t>территориях</w:t>
      </w:r>
      <w:proofErr w:type="gramEnd"/>
      <w:r w:rsidRPr="00F144C5">
        <w:rPr>
          <w:lang w:eastAsia="en-US"/>
        </w:rPr>
        <w:t xml:space="preserve">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открытость и проницаемость территорий для визуального восприятия (отсутствие глухих 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w:t>
      </w:r>
      <w:proofErr w:type="gramStart"/>
      <w:r w:rsidRPr="00F144C5">
        <w:rPr>
          <w:lang w:eastAsia="en-US"/>
        </w:rPr>
        <w:t>основании</w:t>
      </w:r>
      <w:proofErr w:type="gramEnd"/>
      <w:r w:rsidRPr="00F144C5">
        <w:rPr>
          <w:lang w:eastAsia="en-US"/>
        </w:rPr>
        <w:t xml:space="preserve"> предварительных </w:t>
      </w:r>
      <w:proofErr w:type="spellStart"/>
      <w:r w:rsidRPr="00F144C5">
        <w:rPr>
          <w:lang w:eastAsia="en-US"/>
        </w:rPr>
        <w:t>предпроектных</w:t>
      </w:r>
      <w:proofErr w:type="spellEnd"/>
      <w:r w:rsidRPr="00F144C5">
        <w:rPr>
          <w:lang w:eastAsia="en-US"/>
        </w:rPr>
        <w:t xml:space="preserve">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lastRenderedPageBreak/>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proofErr w:type="gramStart"/>
      <w:r w:rsidR="00F144C5" w:rsidRPr="00A968E9">
        <w:rPr>
          <w:lang w:eastAsia="en-US"/>
        </w:rPr>
        <w:t>Возможно</w:t>
      </w:r>
      <w:proofErr w:type="gramEnd"/>
      <w:r w:rsidR="00F144C5" w:rsidRPr="00A968E9">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 xml:space="preserve">на </w:t>
      </w:r>
      <w:proofErr w:type="gramStart"/>
      <w:r w:rsidRPr="00A968E9">
        <w:rPr>
          <w:b/>
          <w:lang w:eastAsia="en-US"/>
        </w:rPr>
        <w:t>территориях</w:t>
      </w:r>
      <w:proofErr w:type="gramEnd"/>
      <w:r w:rsidRPr="00A968E9">
        <w:rPr>
          <w:b/>
          <w:lang w:eastAsia="en-US"/>
        </w:rPr>
        <w:t xml:space="preserve">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8.1. Объектами благоустройства на </w:t>
      </w:r>
      <w:proofErr w:type="gramStart"/>
      <w:r w:rsidRPr="00A968E9">
        <w:rPr>
          <w:lang w:eastAsia="en-US"/>
        </w:rPr>
        <w:t>территориях</w:t>
      </w:r>
      <w:proofErr w:type="gramEnd"/>
      <w:r w:rsidRPr="00A968E9">
        <w:rPr>
          <w:lang w:eastAsia="en-US"/>
        </w:rPr>
        <w:t xml:space="preserve">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w:t>
      </w:r>
      <w:proofErr w:type="gramStart"/>
      <w:r w:rsidR="00B653F7" w:rsidRPr="00A968E9">
        <w:rPr>
          <w:lang w:eastAsia="en-US"/>
        </w:rPr>
        <w:t>многоквартирных</w:t>
      </w:r>
      <w:proofErr w:type="gramEnd"/>
      <w:r w:rsidR="00B653F7" w:rsidRPr="00A968E9">
        <w:rPr>
          <w:lang w:eastAsia="en-US"/>
        </w:rPr>
        <w:t xml:space="preserve">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proofErr w:type="gramStart"/>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roofErr w:type="gramEnd"/>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w:t>
      </w:r>
      <w:proofErr w:type="gramStart"/>
      <w:r w:rsidRPr="00A968E9">
        <w:rPr>
          <w:lang w:eastAsia="en-US"/>
        </w:rPr>
        <w:t xml:space="preserve">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roofErr w:type="gramEnd"/>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w:t>
      </w:r>
      <w:proofErr w:type="gramStart"/>
      <w:r w:rsidRPr="00A968E9">
        <w:rPr>
          <w:lang w:eastAsia="en-US"/>
        </w:rPr>
        <w:t>территориях</w:t>
      </w:r>
      <w:proofErr w:type="gramEnd"/>
      <w:r w:rsidRPr="00A968E9">
        <w:rPr>
          <w:lang w:eastAsia="en-US"/>
        </w:rPr>
        <w:t xml:space="preserve">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w:t>
      </w:r>
      <w:proofErr w:type="gramStart"/>
      <w:r w:rsidRPr="00A968E9">
        <w:rPr>
          <w:lang w:eastAsia="en-US"/>
        </w:rPr>
        <w:t>территориях</w:t>
      </w:r>
      <w:proofErr w:type="gramEnd"/>
      <w:r w:rsidRPr="00A968E9">
        <w:rPr>
          <w:lang w:eastAsia="en-US"/>
        </w:rPr>
        <w:t xml:space="preserve">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w:t>
      </w:r>
      <w:proofErr w:type="spellStart"/>
      <w:r w:rsidRPr="00A968E9">
        <w:rPr>
          <w:lang w:eastAsia="en-US"/>
        </w:rPr>
        <w:t>просматриваемостью</w:t>
      </w:r>
      <w:proofErr w:type="spellEnd"/>
      <w:r w:rsidRPr="00A968E9">
        <w:rPr>
          <w:lang w:eastAsia="en-US"/>
        </w:rPr>
        <w:t xml:space="preserve">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w:t>
      </w:r>
      <w:r w:rsidRPr="00A968E9">
        <w:rPr>
          <w:lang w:eastAsia="en-US"/>
        </w:rPr>
        <w:lastRenderedPageBreak/>
        <w:t xml:space="preserve">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w:t>
      </w:r>
      <w:proofErr w:type="gramStart"/>
      <w:r w:rsidRPr="00A2016A">
        <w:rPr>
          <w:lang w:eastAsia="en-US"/>
        </w:rPr>
        <w:t>участке</w:t>
      </w:r>
      <w:proofErr w:type="gramEnd"/>
      <w:r w:rsidRPr="00A2016A">
        <w:rPr>
          <w:lang w:eastAsia="en-US"/>
        </w:rPr>
        <w:t xml:space="preserve">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 xml:space="preserve">9.1. Объектами благоустройства на </w:t>
      </w:r>
      <w:proofErr w:type="gramStart"/>
      <w:r w:rsidRPr="00A2016A">
        <w:rPr>
          <w:lang w:eastAsia="en-US"/>
        </w:rPr>
        <w:t>территориях</w:t>
      </w:r>
      <w:proofErr w:type="gramEnd"/>
      <w:r w:rsidRPr="00A2016A">
        <w:rPr>
          <w:lang w:eastAsia="en-US"/>
        </w:rPr>
        <w:t xml:space="preserve">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xml:space="preserve">. Оборудование и оснащение территории парка элементами благоустройства </w:t>
      </w:r>
      <w:r w:rsidRPr="00A2016A">
        <w:rPr>
          <w:lang w:eastAsia="en-US"/>
        </w:rPr>
        <w:lastRenderedPageBreak/>
        <w:t>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w:t>
      </w:r>
      <w:proofErr w:type="gramStart"/>
      <w:r w:rsidRPr="00A2016A">
        <w:rPr>
          <w:lang w:eastAsia="en-US"/>
        </w:rPr>
        <w:t>при</w:t>
      </w:r>
      <w:proofErr w:type="gramEnd"/>
      <w:r w:rsidRPr="00A2016A">
        <w:rPr>
          <w:lang w:eastAsia="en-US"/>
        </w:rPr>
        <w:t xml:space="preserve">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Pr="00783822">
        <w:rPr>
          <w:lang w:eastAsia="en-US"/>
        </w:rPr>
        <w:t>комбинированные</w:t>
      </w:r>
      <w:proofErr w:type="gramEnd"/>
      <w:r w:rsidRPr="00783822">
        <w:rPr>
          <w:lang w:eastAsia="en-US"/>
        </w:rPr>
        <w:t xml:space="preserve">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оборудование пляжа (навесы от солнца, лежаки, кабинки для переодевания), туалетные 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сохранение травяного покрова, древесно-кустарниковой и прибрежной растительности не менее</w:t>
      </w:r>
      <w:proofErr w:type="gramStart"/>
      <w:r w:rsidRPr="00783822">
        <w:rPr>
          <w:lang w:eastAsia="en-US"/>
        </w:rPr>
        <w:t>,</w:t>
      </w:r>
      <w:proofErr w:type="gramEnd"/>
      <w:r w:rsidRPr="00783822">
        <w:rPr>
          <w:lang w:eastAsia="en-US"/>
        </w:rPr>
        <w:t xml:space="preserve">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обеспечивать озеленение и формирование берегов водоема (берегоукрепительный пояс на оползневых и эродируемых </w:t>
      </w:r>
      <w:proofErr w:type="gramStart"/>
      <w:r w:rsidRPr="00783822">
        <w:rPr>
          <w:lang w:eastAsia="en-US"/>
        </w:rPr>
        <w:t>склонах</w:t>
      </w:r>
      <w:proofErr w:type="gramEnd"/>
      <w:r w:rsidRPr="00783822">
        <w:rPr>
          <w:lang w:eastAsia="en-US"/>
        </w:rPr>
        <w:t>,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lastRenderedPageBreak/>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многофункциональные (</w:t>
      </w:r>
      <w:proofErr w:type="gramStart"/>
      <w:r w:rsidR="00B653F7" w:rsidRPr="00783822">
        <w:rPr>
          <w:lang w:eastAsia="en-US"/>
        </w:rPr>
        <w:t>предназначен</w:t>
      </w:r>
      <w:proofErr w:type="gramEnd"/>
      <w:r w:rsidR="00B653F7" w:rsidRPr="00783822">
        <w:rPr>
          <w:lang w:eastAsia="en-US"/>
        </w:rPr>
        <w:t xml:space="preserve">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00B653F7" w:rsidRPr="00783822">
        <w:rPr>
          <w:lang w:eastAsia="en-US"/>
        </w:rPr>
        <w:t>специализированные</w:t>
      </w:r>
      <w:proofErr w:type="gramEnd"/>
      <w:r w:rsidR="00B653F7" w:rsidRPr="00783822">
        <w:rPr>
          <w:lang w:eastAsia="en-US"/>
        </w:rPr>
        <w:t xml:space="preserve"> (предназначены для организации специализированных видов отдыха),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w:t>
      </w:r>
      <w:proofErr w:type="gramStart"/>
      <w:r w:rsidR="00B653F7" w:rsidRPr="00783822">
        <w:rPr>
          <w:lang w:eastAsia="en-US"/>
        </w:rPr>
        <w:t>предназначен</w:t>
      </w:r>
      <w:proofErr w:type="gramEnd"/>
      <w:r w:rsidR="00B653F7" w:rsidRPr="00783822">
        <w:rPr>
          <w:lang w:eastAsia="en-US"/>
        </w:rPr>
        <w:t xml:space="preserve">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w:t>
      </w:r>
      <w:proofErr w:type="gramStart"/>
      <w:r w:rsidRPr="00783822">
        <w:rPr>
          <w:lang w:eastAsia="en-US"/>
        </w:rPr>
        <w:t>рельефе</w:t>
      </w:r>
      <w:proofErr w:type="gramEnd"/>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на </w:t>
      </w:r>
      <w:proofErr w:type="gramStart"/>
      <w:r w:rsidR="00B653F7" w:rsidRPr="00783822">
        <w:rPr>
          <w:lang w:eastAsia="en-US"/>
        </w:rPr>
        <w:t>территориях</w:t>
      </w:r>
      <w:proofErr w:type="gramEnd"/>
      <w:r w:rsidR="00B653F7" w:rsidRPr="00783822">
        <w:rPr>
          <w:lang w:eastAsia="en-US"/>
        </w:rPr>
        <w:t>,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xml:space="preserve">. При разработке проектных мероприятий по озеленению в парке </w:t>
      </w:r>
      <w:proofErr w:type="gramStart"/>
      <w:r w:rsidRPr="00FD306C">
        <w:rPr>
          <w:lang w:eastAsia="en-US"/>
        </w:rPr>
        <w:t>жилого</w:t>
      </w:r>
      <w:proofErr w:type="gramEnd"/>
      <w:r w:rsidRPr="00FD306C">
        <w:rPr>
          <w:lang w:eastAsia="en-US"/>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сады отдыха (</w:t>
      </w:r>
      <w:proofErr w:type="gramStart"/>
      <w:r w:rsidR="00B653F7" w:rsidRPr="00FD306C">
        <w:rPr>
          <w:lang w:eastAsia="en-US"/>
        </w:rPr>
        <w:t>предназначен</w:t>
      </w:r>
      <w:proofErr w:type="gramEnd"/>
      <w:r w:rsidR="00B653F7" w:rsidRPr="00FD306C">
        <w:rPr>
          <w:lang w:eastAsia="en-US"/>
        </w:rPr>
        <w:t xml:space="preserve">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r w:rsidR="00B653F7" w:rsidRPr="00FD306C">
        <w:rPr>
          <w:lang w:eastAsia="en-US"/>
        </w:rPr>
        <w:t xml:space="preserve"> </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proofErr w:type="spellStart"/>
      <w:r w:rsidR="00FD306C" w:rsidRPr="00FD306C">
        <w:rPr>
          <w:lang w:eastAsia="en-US"/>
        </w:rPr>
        <w:t>П</w:t>
      </w:r>
      <w:r w:rsidRPr="00FD306C">
        <w:rPr>
          <w:lang w:eastAsia="en-US"/>
        </w:rPr>
        <w:t>редусматр</w:t>
      </w:r>
      <w:r w:rsidR="00FD306C" w:rsidRPr="00FD306C">
        <w:rPr>
          <w:lang w:eastAsia="en-US"/>
        </w:rPr>
        <w:t>еть</w:t>
      </w:r>
      <w:proofErr w:type="spellEnd"/>
      <w:r w:rsidRPr="00FD306C">
        <w:rPr>
          <w:lang w:eastAsia="en-US"/>
        </w:rPr>
        <w:t xml:space="preserve"> размещение ограждения, некапитальных нестационарных сооружений 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lastRenderedPageBreak/>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 xml:space="preserve">на </w:t>
      </w:r>
      <w:proofErr w:type="gramStart"/>
      <w:r w:rsidRPr="00FD306C">
        <w:rPr>
          <w:b/>
          <w:lang w:eastAsia="en-US"/>
        </w:rPr>
        <w:t>территориях</w:t>
      </w:r>
      <w:proofErr w:type="gramEnd"/>
      <w:r w:rsidRPr="00FD306C">
        <w:rPr>
          <w:b/>
          <w:lang w:eastAsia="en-US"/>
        </w:rPr>
        <w:t xml:space="preserve">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10.1. Объектами благоустройства на </w:t>
      </w:r>
      <w:proofErr w:type="gramStart"/>
      <w:r w:rsidRPr="00FD306C">
        <w:rPr>
          <w:lang w:eastAsia="en-US"/>
        </w:rPr>
        <w:t>территориях</w:t>
      </w:r>
      <w:proofErr w:type="gramEnd"/>
      <w:r w:rsidRPr="00FD306C">
        <w:rPr>
          <w:lang w:eastAsia="en-US"/>
        </w:rPr>
        <w:t xml:space="preserve">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11.1.3. Не размещать на </w:t>
      </w:r>
      <w:proofErr w:type="gramStart"/>
      <w:r w:rsidRPr="00FD306C">
        <w:rPr>
          <w:lang w:eastAsia="en-US"/>
        </w:rPr>
        <w:t>зданиях</w:t>
      </w:r>
      <w:proofErr w:type="gramEnd"/>
      <w:r w:rsidRPr="00FD306C">
        <w:rPr>
          <w:lang w:eastAsia="en-US"/>
        </w:rPr>
        <w:t xml:space="preserve">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t>разреша</w:t>
      </w:r>
      <w:r w:rsidR="00FD306C" w:rsidRPr="00FD306C">
        <w:rPr>
          <w:lang w:eastAsia="en-US"/>
        </w:rPr>
        <w:t>ется</w:t>
      </w:r>
      <w:r w:rsidRPr="00FD306C">
        <w:rPr>
          <w:lang w:eastAsia="en-US"/>
        </w:rPr>
        <w:t xml:space="preserve"> на специально установленных </w:t>
      </w:r>
      <w:proofErr w:type="gramStart"/>
      <w:r w:rsidRPr="00FD306C">
        <w:rPr>
          <w:lang w:eastAsia="en-US"/>
        </w:rPr>
        <w:t>стендах</w:t>
      </w:r>
      <w:proofErr w:type="gramEnd"/>
      <w:r w:rsidRPr="00FD306C">
        <w:rPr>
          <w:lang w:eastAsia="en-US"/>
        </w:rPr>
        <w:t xml:space="preserve">.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 xml:space="preserve">на временных строительных </w:t>
      </w:r>
      <w:proofErr w:type="gramStart"/>
      <w:r w:rsidRPr="00FD306C">
        <w:rPr>
          <w:lang w:eastAsia="en-US"/>
        </w:rPr>
        <w:t>ограждениях</w:t>
      </w:r>
      <w:proofErr w:type="gramEnd"/>
      <w:r w:rsidRPr="00FD306C">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7D6D0E" w:rsidRPr="007D6D0E">
        <w:rPr>
          <w:lang w:eastAsia="en-US"/>
        </w:rPr>
        <w:t>нормативным правовым актом</w:t>
      </w:r>
      <w:proofErr w:type="gramStart"/>
      <w:r w:rsidR="007D6D0E" w:rsidRPr="007D6D0E">
        <w:rPr>
          <w:lang w:eastAsia="en-US"/>
        </w:rPr>
        <w:t xml:space="preserve"> ,</w:t>
      </w:r>
      <w:proofErr w:type="gramEnd"/>
      <w:r w:rsidR="007D6D0E" w:rsidRPr="007D6D0E">
        <w:rPr>
          <w:lang w:eastAsia="en-US"/>
        </w:rPr>
        <w:t xml:space="preserve"> принятым  администрацией </w:t>
      </w:r>
      <w:r w:rsidRPr="007D6D0E">
        <w:rPr>
          <w:lang w:eastAsia="en-US"/>
        </w:rPr>
        <w:t>муниципального образования</w:t>
      </w:r>
      <w:r w:rsidR="007D6D0E" w:rsidRPr="007D6D0E">
        <w:rPr>
          <w:lang w:eastAsia="en-US"/>
        </w:rPr>
        <w:t xml:space="preserve"> Ромашкинское сельское поселение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w:t>
      </w:r>
      <w:proofErr w:type="spellStart"/>
      <w:r w:rsidRPr="007D6D0E">
        <w:rPr>
          <w:lang w:eastAsia="en-US"/>
        </w:rPr>
        <w:t>билборды</w:t>
      </w:r>
      <w:proofErr w:type="spellEnd"/>
      <w:r w:rsidRPr="007D6D0E">
        <w:rPr>
          <w:lang w:eastAsia="en-US"/>
        </w:rPr>
        <w:t xml:space="preserve">, </w:t>
      </w:r>
      <w:proofErr w:type="spellStart"/>
      <w:r w:rsidRPr="007D6D0E">
        <w:rPr>
          <w:lang w:eastAsia="en-US"/>
        </w:rPr>
        <w:t>суперсайты</w:t>
      </w:r>
      <w:proofErr w:type="spellEnd"/>
      <w:r w:rsidRPr="007D6D0E">
        <w:rPr>
          <w:lang w:eastAsia="en-US"/>
        </w:rPr>
        <w:t xml:space="preserve"> и прочие) не  </w:t>
      </w:r>
      <w:r w:rsidRPr="007D6D0E">
        <w:rPr>
          <w:lang w:eastAsia="en-US"/>
        </w:rPr>
        <w:lastRenderedPageBreak/>
        <w:t>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0C6531">
        <w:rPr>
          <w:b/>
          <w:lang w:eastAsia="en-US"/>
        </w:rPr>
        <w:t>12.1.</w:t>
      </w:r>
      <w:r w:rsidR="000C6531">
        <w:rPr>
          <w:lang w:eastAsia="en-US"/>
        </w:rPr>
        <w:t xml:space="preserve"> </w:t>
      </w:r>
      <w:proofErr w:type="gramStart"/>
      <w:r w:rsidR="000C6531">
        <w:rPr>
          <w:lang w:eastAsia="en-US"/>
        </w:rPr>
        <w:t>Общие</w:t>
      </w:r>
      <w:proofErr w:type="gramEnd"/>
      <w:r w:rsidR="000C6531">
        <w:rPr>
          <w:lang w:eastAsia="en-US"/>
        </w:rPr>
        <w:t xml:space="preserve"> положение.</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контроле за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5E0F4D" w:rsidRPr="005E0F4D">
        <w:rPr>
          <w:lang w:val="en-US" w:eastAsia="en-US"/>
        </w:rPr>
        <w:t>www</w:t>
      </w:r>
      <w:r w:rsidR="005E0F4D" w:rsidRPr="005E0F4D">
        <w:rPr>
          <w:lang w:eastAsia="en-US"/>
        </w:rPr>
        <w:t>.ромашкинское</w:t>
      </w:r>
      <w:proofErr w:type="gramStart"/>
      <w:r w:rsidR="005E0F4D" w:rsidRPr="005E0F4D">
        <w:rPr>
          <w:lang w:eastAsia="en-US"/>
        </w:rPr>
        <w:t>.р</w:t>
      </w:r>
      <w:proofErr w:type="gramEnd"/>
      <w:r w:rsidR="005E0F4D" w:rsidRPr="005E0F4D">
        <w:rPr>
          <w:lang w:eastAsia="en-US"/>
        </w:rPr>
        <w:t>ф</w:t>
      </w:r>
      <w:r w:rsidRPr="005E0F4D">
        <w:rPr>
          <w:lang w:eastAsia="en-US"/>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w:t>
      </w:r>
      <w:proofErr w:type="gramStart"/>
      <w:r w:rsidRPr="005E0F4D">
        <w:rPr>
          <w:lang w:eastAsia="en-US"/>
        </w:rPr>
        <w:t>ответственными</w:t>
      </w:r>
      <w:proofErr w:type="gramEnd"/>
      <w:r w:rsidRPr="005E0F4D">
        <w:rPr>
          <w:lang w:eastAsia="en-US"/>
        </w:rPr>
        <w:t xml:space="preserve">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proofErr w:type="gramStart"/>
      <w:r w:rsidRPr="005E0F4D">
        <w:rPr>
          <w:lang w:eastAsia="en-US"/>
        </w:rPr>
        <w:t xml:space="preserve">12.2.4. </w:t>
      </w:r>
      <w:r w:rsidR="005E0F4D" w:rsidRPr="005E0F4D">
        <w:rPr>
          <w:lang w:eastAsia="en-US"/>
        </w:rPr>
        <w:t>П</w:t>
      </w:r>
      <w:r w:rsidRPr="005E0F4D">
        <w:rPr>
          <w:lang w:eastAsia="en-US"/>
        </w:rPr>
        <w:t xml:space="preserve">ривлекать к осуществлению уборки физических, юридических лиц, </w:t>
      </w:r>
      <w:r w:rsidRPr="005E0F4D">
        <w:rPr>
          <w:lang w:eastAsia="en-US"/>
        </w:rPr>
        <w:lastRenderedPageBreak/>
        <w:t>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12.4.4. В зависимости от ширины улицы и характера движения на ней валы укладывать </w:t>
      </w:r>
      <w:r w:rsidRPr="002E2337">
        <w:rPr>
          <w:lang w:eastAsia="en-US"/>
        </w:rPr>
        <w:lastRenderedPageBreak/>
        <w:t>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r w:rsidRPr="002E2337">
        <w:rPr>
          <w:lang w:eastAsia="en-US"/>
        </w:rPr>
        <w:t xml:space="preserve"> </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w:t>
      </w:r>
      <w:proofErr w:type="gramStart"/>
      <w:r w:rsidRPr="00B20F7E">
        <w:rPr>
          <w:lang w:eastAsia="en-US"/>
        </w:rPr>
        <w:t xml:space="preserve">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12.5.2. Физическим и юридическим лицам целесообразно осуществлять организацию содержания элементов благоустройства, расположенных на прилегающих </w:t>
      </w:r>
      <w:proofErr w:type="gramStart"/>
      <w:r w:rsidRPr="00B20F7E">
        <w:rPr>
          <w:lang w:eastAsia="en-US"/>
        </w:rPr>
        <w:t>территориях</w:t>
      </w:r>
      <w:proofErr w:type="gramEnd"/>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12.5.3.2. Работы по реконструкции объектов, новые посадки деревьев и кустарников на </w:t>
      </w:r>
      <w:proofErr w:type="gramStart"/>
      <w:r w:rsidRPr="00B20F7E">
        <w:rPr>
          <w:lang w:eastAsia="en-US"/>
        </w:rPr>
        <w:lastRenderedPageBreak/>
        <w:t>территориях</w:t>
      </w:r>
      <w:proofErr w:type="gramEnd"/>
      <w:r w:rsidRPr="00B20F7E">
        <w:rPr>
          <w:lang w:eastAsia="en-US"/>
        </w:rPr>
        <w:t xml:space="preserve">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Ромашкинское сельское поселение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доводить до сведения </w:t>
      </w:r>
      <w:r w:rsidR="00B20F7E" w:rsidRPr="00B20F7E">
        <w:rPr>
          <w:lang w:eastAsia="en-US"/>
        </w:rPr>
        <w:t xml:space="preserve">администрации МО Ромашкинское сельское поселение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Ромашкинское сельское поселение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Ромашкинское сельское поселение</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w:t>
      </w:r>
      <w:proofErr w:type="gramStart"/>
      <w:r>
        <w:rPr>
          <w:lang w:eastAsia="en-US"/>
        </w:rPr>
        <w:t>участках</w:t>
      </w:r>
      <w:proofErr w:type="gramEnd"/>
      <w:r>
        <w:rPr>
          <w:lang w:eastAsia="en-US"/>
        </w:rPr>
        <w:t xml:space="preserve">,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Pr="00B20F7E">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pBdr>
          <w:top w:val="single" w:sz="6" w:space="0" w:color="auto"/>
        </w:pBdr>
        <w:suppressAutoHyphens w:val="0"/>
        <w:autoSpaceDE w:val="0"/>
        <w:autoSpaceDN w:val="0"/>
        <w:adjustRightInd w:val="0"/>
        <w:spacing w:before="100" w:after="100"/>
        <w:jc w:val="both"/>
        <w:rPr>
          <w:color w:val="1F497D" w:themeColor="text2"/>
          <w:lang w:eastAsia="en-US"/>
        </w:rPr>
      </w:pPr>
    </w:p>
    <w:p w:rsidR="00077C84" w:rsidRPr="005D0A9B" w:rsidRDefault="00077C84">
      <w:pPr>
        <w:rPr>
          <w:color w:val="1F497D" w:themeColor="text2"/>
        </w:rPr>
      </w:pPr>
    </w:p>
    <w:sectPr w:rsidR="00077C84" w:rsidRPr="005D0A9B" w:rsidSect="00B876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C5" w:rsidRDefault="00F144C5" w:rsidP="00661EA2">
      <w:r>
        <w:separator/>
      </w:r>
    </w:p>
  </w:endnote>
  <w:endnote w:type="continuationSeparator" w:id="0">
    <w:p w:rsidR="00F144C5" w:rsidRDefault="00F144C5"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C5" w:rsidRDefault="00F144C5" w:rsidP="00661EA2">
      <w:r>
        <w:separator/>
      </w:r>
    </w:p>
  </w:footnote>
  <w:footnote w:type="continuationSeparator" w:id="0">
    <w:p w:rsidR="00F144C5" w:rsidRDefault="00F144C5"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0"/>
    <w:rsid w:val="0000752F"/>
    <w:rsid w:val="00012957"/>
    <w:rsid w:val="00013A4C"/>
    <w:rsid w:val="000148BA"/>
    <w:rsid w:val="00021AE4"/>
    <w:rsid w:val="000244EB"/>
    <w:rsid w:val="00025851"/>
    <w:rsid w:val="0002781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704D"/>
    <w:rsid w:val="001B7366"/>
    <w:rsid w:val="001B7D0F"/>
    <w:rsid w:val="001C12E0"/>
    <w:rsid w:val="001C547D"/>
    <w:rsid w:val="001F7785"/>
    <w:rsid w:val="00204B8D"/>
    <w:rsid w:val="002113DD"/>
    <w:rsid w:val="00214545"/>
    <w:rsid w:val="00221F32"/>
    <w:rsid w:val="00222F16"/>
    <w:rsid w:val="00225A04"/>
    <w:rsid w:val="00225F38"/>
    <w:rsid w:val="00227268"/>
    <w:rsid w:val="002450DE"/>
    <w:rsid w:val="0024665C"/>
    <w:rsid w:val="00277A11"/>
    <w:rsid w:val="0028444C"/>
    <w:rsid w:val="0028531B"/>
    <w:rsid w:val="00286469"/>
    <w:rsid w:val="002936D6"/>
    <w:rsid w:val="002A213F"/>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61697"/>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400D02"/>
    <w:rsid w:val="00401568"/>
    <w:rsid w:val="0040472B"/>
    <w:rsid w:val="00420618"/>
    <w:rsid w:val="00432C6B"/>
    <w:rsid w:val="004353B1"/>
    <w:rsid w:val="00435429"/>
    <w:rsid w:val="004420D5"/>
    <w:rsid w:val="00444F28"/>
    <w:rsid w:val="00453644"/>
    <w:rsid w:val="0045745F"/>
    <w:rsid w:val="00461B12"/>
    <w:rsid w:val="00462B74"/>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31C17"/>
    <w:rsid w:val="00533F46"/>
    <w:rsid w:val="00540E83"/>
    <w:rsid w:val="00547805"/>
    <w:rsid w:val="00551D45"/>
    <w:rsid w:val="005548BB"/>
    <w:rsid w:val="00563C75"/>
    <w:rsid w:val="00564056"/>
    <w:rsid w:val="00570164"/>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10984"/>
    <w:rsid w:val="006170BF"/>
    <w:rsid w:val="006219EF"/>
    <w:rsid w:val="0063003C"/>
    <w:rsid w:val="006305EB"/>
    <w:rsid w:val="00641877"/>
    <w:rsid w:val="00641FC9"/>
    <w:rsid w:val="006457C1"/>
    <w:rsid w:val="00652F80"/>
    <w:rsid w:val="00661EA2"/>
    <w:rsid w:val="00662015"/>
    <w:rsid w:val="00663516"/>
    <w:rsid w:val="006759DD"/>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33215"/>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11071"/>
    <w:rsid w:val="00812E15"/>
    <w:rsid w:val="008257A6"/>
    <w:rsid w:val="0084166D"/>
    <w:rsid w:val="008465C3"/>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504B"/>
    <w:rsid w:val="009122F2"/>
    <w:rsid w:val="00915086"/>
    <w:rsid w:val="009405E0"/>
    <w:rsid w:val="00943AF2"/>
    <w:rsid w:val="00943D1A"/>
    <w:rsid w:val="009449BB"/>
    <w:rsid w:val="00952E84"/>
    <w:rsid w:val="00953D97"/>
    <w:rsid w:val="009617A4"/>
    <w:rsid w:val="009623A6"/>
    <w:rsid w:val="00962D17"/>
    <w:rsid w:val="00963E43"/>
    <w:rsid w:val="009678C6"/>
    <w:rsid w:val="00974812"/>
    <w:rsid w:val="009818B2"/>
    <w:rsid w:val="0099169E"/>
    <w:rsid w:val="00992A44"/>
    <w:rsid w:val="009953DD"/>
    <w:rsid w:val="00997D03"/>
    <w:rsid w:val="009A0D88"/>
    <w:rsid w:val="009A21BE"/>
    <w:rsid w:val="009A5A79"/>
    <w:rsid w:val="009B2B18"/>
    <w:rsid w:val="009B741B"/>
    <w:rsid w:val="009C3E11"/>
    <w:rsid w:val="009C57BD"/>
    <w:rsid w:val="009D01E6"/>
    <w:rsid w:val="009D1CEB"/>
    <w:rsid w:val="009E1B23"/>
    <w:rsid w:val="009E3222"/>
    <w:rsid w:val="009F3E38"/>
    <w:rsid w:val="009F4F8C"/>
    <w:rsid w:val="009F5D30"/>
    <w:rsid w:val="00A02778"/>
    <w:rsid w:val="00A06475"/>
    <w:rsid w:val="00A076DB"/>
    <w:rsid w:val="00A15759"/>
    <w:rsid w:val="00A2016A"/>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5148"/>
    <w:rsid w:val="00B11223"/>
    <w:rsid w:val="00B20F7E"/>
    <w:rsid w:val="00B3038F"/>
    <w:rsid w:val="00B305D5"/>
    <w:rsid w:val="00B31103"/>
    <w:rsid w:val="00B33E82"/>
    <w:rsid w:val="00B34495"/>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21C1"/>
    <w:rsid w:val="00BB4EB5"/>
    <w:rsid w:val="00BB6C3D"/>
    <w:rsid w:val="00BC3802"/>
    <w:rsid w:val="00BC5E10"/>
    <w:rsid w:val="00BC795C"/>
    <w:rsid w:val="00BD3872"/>
    <w:rsid w:val="00BD56DC"/>
    <w:rsid w:val="00BD7026"/>
    <w:rsid w:val="00BE0ABF"/>
    <w:rsid w:val="00BE2F07"/>
    <w:rsid w:val="00BE3D8F"/>
    <w:rsid w:val="00BF2755"/>
    <w:rsid w:val="00C050E0"/>
    <w:rsid w:val="00C0591D"/>
    <w:rsid w:val="00C07560"/>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C18FC"/>
    <w:rsid w:val="00CC4BB7"/>
    <w:rsid w:val="00CD3598"/>
    <w:rsid w:val="00CE5957"/>
    <w:rsid w:val="00CE72A6"/>
    <w:rsid w:val="00CF3C37"/>
    <w:rsid w:val="00D00CE1"/>
    <w:rsid w:val="00D11A32"/>
    <w:rsid w:val="00D1282B"/>
    <w:rsid w:val="00D314D6"/>
    <w:rsid w:val="00D331AB"/>
    <w:rsid w:val="00D43EF5"/>
    <w:rsid w:val="00D4416B"/>
    <w:rsid w:val="00D46D8A"/>
    <w:rsid w:val="00D569D5"/>
    <w:rsid w:val="00D6743E"/>
    <w:rsid w:val="00D84DB9"/>
    <w:rsid w:val="00D87A87"/>
    <w:rsid w:val="00D90388"/>
    <w:rsid w:val="00D92552"/>
    <w:rsid w:val="00D927E5"/>
    <w:rsid w:val="00DA0F87"/>
    <w:rsid w:val="00DA2652"/>
    <w:rsid w:val="00DA45EE"/>
    <w:rsid w:val="00DB34A4"/>
    <w:rsid w:val="00DC02E5"/>
    <w:rsid w:val="00DC26AD"/>
    <w:rsid w:val="00DD1684"/>
    <w:rsid w:val="00DD3860"/>
    <w:rsid w:val="00DD49EC"/>
    <w:rsid w:val="00DD7559"/>
    <w:rsid w:val="00DE39AE"/>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8;&#1086;&#1084;&#1072;&#1096;&#1082;&#1080;&#1085;&#1077;.&#1088;&#1092;"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15981</Words>
  <Characters>91093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2017-06-02T12:24:00Z</dcterms:created>
  <dcterms:modified xsi:type="dcterms:W3CDTF">2017-06-02T12:24:00Z</dcterms:modified>
</cp:coreProperties>
</file>