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A0" w:rsidRDefault="002A64A0" w:rsidP="002A64A0">
      <w:pPr>
        <w:pStyle w:val="ad"/>
        <w:jc w:val="center"/>
      </w:pPr>
      <w:bookmarkStart w:id="0" w:name="_GoBack"/>
      <w:bookmarkEnd w:id="0"/>
      <w:r w:rsidRPr="00FE2FF3">
        <w:rPr>
          <w:noProof/>
          <w:lang w:eastAsia="ru-RU"/>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A64A0" w:rsidRPr="00D75055" w:rsidRDefault="002A64A0" w:rsidP="002A64A0">
      <w:pPr>
        <w:pStyle w:val="ad"/>
        <w:jc w:val="center"/>
        <w:rPr>
          <w:rFonts w:ascii="Times New Roman" w:hAnsi="Times New Roman"/>
          <w:b/>
        </w:rPr>
      </w:pPr>
      <w:r w:rsidRPr="00D75055">
        <w:rPr>
          <w:rFonts w:ascii="Times New Roman" w:hAnsi="Times New Roman"/>
          <w:b/>
        </w:rPr>
        <w:t>Администрация</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Ромашкинское сельское поселение</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Приозерский муниципальный район</w:t>
      </w:r>
    </w:p>
    <w:p w:rsidR="002A64A0" w:rsidRPr="00D75055" w:rsidRDefault="002A64A0" w:rsidP="002A64A0">
      <w:pPr>
        <w:pStyle w:val="ad"/>
        <w:jc w:val="center"/>
        <w:rPr>
          <w:rFonts w:ascii="Times New Roman" w:hAnsi="Times New Roman"/>
          <w:b/>
        </w:rPr>
      </w:pPr>
      <w:r w:rsidRPr="00D75055">
        <w:rPr>
          <w:rFonts w:ascii="Times New Roman" w:hAnsi="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2A64A0" w:rsidTr="006C6B5D">
        <w:trPr>
          <w:trHeight w:val="100"/>
        </w:trPr>
        <w:tc>
          <w:tcPr>
            <w:tcW w:w="9182" w:type="dxa"/>
            <w:tcBorders>
              <w:top w:val="double" w:sz="4" w:space="0" w:color="auto"/>
              <w:left w:val="nil"/>
              <w:bottom w:val="nil"/>
              <w:right w:val="nil"/>
            </w:tcBorders>
          </w:tcPr>
          <w:p w:rsidR="002A64A0" w:rsidRDefault="002A64A0" w:rsidP="006C6B5D">
            <w:pPr>
              <w:pStyle w:val="ad"/>
              <w:jc w:val="center"/>
              <w:rPr>
                <w:b/>
                <w:sz w:val="6"/>
                <w:szCs w:val="6"/>
              </w:rPr>
            </w:pPr>
          </w:p>
        </w:tc>
      </w:tr>
    </w:tbl>
    <w:p w:rsidR="002A64A0" w:rsidRDefault="002A64A0" w:rsidP="002A64A0">
      <w:pPr>
        <w:pStyle w:val="ad"/>
        <w:jc w:val="center"/>
        <w:rPr>
          <w:b/>
          <w:sz w:val="16"/>
        </w:rPr>
      </w:pPr>
    </w:p>
    <w:p w:rsidR="002A64A0" w:rsidRPr="00D75055" w:rsidRDefault="002A64A0" w:rsidP="002A64A0">
      <w:pPr>
        <w:pStyle w:val="ad"/>
        <w:jc w:val="center"/>
        <w:rPr>
          <w:rFonts w:ascii="Times New Roman" w:hAnsi="Times New Roman"/>
          <w:b/>
          <w:sz w:val="28"/>
        </w:rPr>
      </w:pPr>
      <w:r w:rsidRPr="00D75055">
        <w:rPr>
          <w:rFonts w:ascii="Times New Roman" w:hAnsi="Times New Roman"/>
          <w:b/>
          <w:sz w:val="28"/>
        </w:rPr>
        <w:t>П О С Т А Н О В Л Е Н И Е</w:t>
      </w:r>
    </w:p>
    <w:p w:rsidR="002A64A0" w:rsidRDefault="002A64A0" w:rsidP="002A64A0">
      <w:pPr>
        <w:pStyle w:val="ad"/>
        <w:jc w:val="center"/>
      </w:pPr>
    </w:p>
    <w:p w:rsidR="002A64A0" w:rsidRPr="00D75055" w:rsidRDefault="005E6EAD" w:rsidP="002A64A0">
      <w:pPr>
        <w:pStyle w:val="ad"/>
        <w:rPr>
          <w:rFonts w:ascii="Times New Roman" w:hAnsi="Times New Roman"/>
          <w:sz w:val="28"/>
          <w:szCs w:val="28"/>
        </w:rPr>
      </w:pPr>
      <w:r>
        <w:rPr>
          <w:rFonts w:ascii="Times New Roman" w:hAnsi="Times New Roman"/>
          <w:sz w:val="28"/>
          <w:szCs w:val="28"/>
        </w:rPr>
        <w:t xml:space="preserve">от 26 </w:t>
      </w:r>
      <w:proofErr w:type="gramStart"/>
      <w:r>
        <w:rPr>
          <w:rFonts w:ascii="Times New Roman" w:hAnsi="Times New Roman"/>
          <w:sz w:val="28"/>
          <w:szCs w:val="28"/>
        </w:rPr>
        <w:t>февраля</w:t>
      </w:r>
      <w:r w:rsidR="00640BF8">
        <w:rPr>
          <w:rFonts w:ascii="Times New Roman" w:hAnsi="Times New Roman"/>
          <w:sz w:val="28"/>
          <w:szCs w:val="28"/>
        </w:rPr>
        <w:t xml:space="preserve">  201</w:t>
      </w:r>
      <w:r>
        <w:rPr>
          <w:rFonts w:ascii="Times New Roman" w:hAnsi="Times New Roman"/>
          <w:sz w:val="28"/>
          <w:szCs w:val="28"/>
        </w:rPr>
        <w:t>9</w:t>
      </w:r>
      <w:proofErr w:type="gramEnd"/>
      <w:r w:rsidR="002A64A0" w:rsidRPr="00D75055">
        <w:rPr>
          <w:rFonts w:ascii="Times New Roman" w:hAnsi="Times New Roman"/>
          <w:sz w:val="28"/>
          <w:szCs w:val="28"/>
        </w:rPr>
        <w:t xml:space="preserve"> года                                                           </w:t>
      </w:r>
      <w:r>
        <w:rPr>
          <w:rFonts w:ascii="Times New Roman" w:hAnsi="Times New Roman"/>
          <w:sz w:val="28"/>
          <w:szCs w:val="28"/>
        </w:rPr>
        <w:t xml:space="preserve">                № 59</w:t>
      </w:r>
    </w:p>
    <w:p w:rsidR="002A64A0" w:rsidRPr="009D7801" w:rsidRDefault="002A64A0" w:rsidP="002A64A0"/>
    <w:p w:rsidR="002A64A0" w:rsidRPr="00FE40B3" w:rsidRDefault="002A64A0" w:rsidP="002A64A0">
      <w:pPr>
        <w:jc w:val="center"/>
        <w:rPr>
          <w:sz w:val="28"/>
          <w:szCs w:val="28"/>
        </w:rPr>
      </w:pPr>
      <w:r w:rsidRPr="00FE40B3">
        <w:rPr>
          <w:b/>
          <w:sz w:val="28"/>
          <w:szCs w:val="28"/>
        </w:rPr>
        <w:t>«Об утверждении Плана мероприятий по противодействию коррупции</w:t>
      </w:r>
      <w:r w:rsidRPr="00FE40B3">
        <w:rPr>
          <w:b/>
          <w:color w:val="000000"/>
          <w:sz w:val="28"/>
          <w:szCs w:val="28"/>
        </w:rPr>
        <w:t xml:space="preserve"> в</w:t>
      </w:r>
      <w:r w:rsidR="005E6EAD">
        <w:rPr>
          <w:b/>
          <w:color w:val="000000"/>
          <w:sz w:val="28"/>
          <w:szCs w:val="28"/>
        </w:rPr>
        <w:t xml:space="preserve"> администрации</w:t>
      </w:r>
      <w:r w:rsidRPr="00FE40B3">
        <w:rPr>
          <w:b/>
          <w:color w:val="000000"/>
          <w:sz w:val="28"/>
          <w:szCs w:val="28"/>
        </w:rPr>
        <w:t xml:space="preserve"> муниципального образования </w:t>
      </w:r>
      <w:proofErr w:type="gramStart"/>
      <w:r w:rsidRPr="00FE40B3">
        <w:rPr>
          <w:b/>
          <w:color w:val="000000"/>
          <w:sz w:val="28"/>
          <w:szCs w:val="28"/>
        </w:rPr>
        <w:t>Ромашкинское  сельское</w:t>
      </w:r>
      <w:proofErr w:type="gramEnd"/>
      <w:r w:rsidRPr="00FE40B3">
        <w:rPr>
          <w:b/>
          <w:color w:val="000000"/>
          <w:sz w:val="28"/>
          <w:szCs w:val="28"/>
        </w:rPr>
        <w:t xml:space="preserve">  поселение  муниципального  образования Приозерский муниципальный рай</w:t>
      </w:r>
      <w:r w:rsidR="005E6EAD">
        <w:rPr>
          <w:b/>
          <w:color w:val="000000"/>
          <w:sz w:val="28"/>
          <w:szCs w:val="28"/>
        </w:rPr>
        <w:t>он Ленинградской области на 2019 - 2020</w:t>
      </w:r>
      <w:r w:rsidRPr="00FE40B3">
        <w:rPr>
          <w:b/>
          <w:color w:val="000000"/>
          <w:sz w:val="28"/>
          <w:szCs w:val="28"/>
        </w:rPr>
        <w:t xml:space="preserve"> год</w:t>
      </w:r>
      <w:r w:rsidR="005E6EAD">
        <w:rPr>
          <w:b/>
          <w:color w:val="000000"/>
          <w:sz w:val="28"/>
          <w:szCs w:val="28"/>
        </w:rPr>
        <w:t>ы</w:t>
      </w:r>
      <w:r>
        <w:rPr>
          <w:sz w:val="28"/>
          <w:szCs w:val="28"/>
        </w:rPr>
        <w:t>»</w:t>
      </w:r>
      <w:r w:rsidRPr="00FE40B3">
        <w:rPr>
          <w:sz w:val="28"/>
          <w:szCs w:val="28"/>
        </w:rPr>
        <w:t xml:space="preserve"> </w:t>
      </w:r>
    </w:p>
    <w:p w:rsidR="002A64A0" w:rsidRPr="00D75055" w:rsidRDefault="002A64A0" w:rsidP="002A64A0">
      <w:pPr>
        <w:rPr>
          <w:sz w:val="28"/>
          <w:szCs w:val="28"/>
        </w:rPr>
      </w:pPr>
      <w:r w:rsidRPr="00D75055">
        <w:rPr>
          <w:sz w:val="28"/>
          <w:szCs w:val="28"/>
        </w:rPr>
        <w:t> </w:t>
      </w:r>
    </w:p>
    <w:p w:rsidR="002A64A0" w:rsidRPr="00FE40B3" w:rsidRDefault="005E6EAD" w:rsidP="005E6EAD">
      <w:pPr>
        <w:pStyle w:val="ad"/>
        <w:ind w:firstLine="708"/>
        <w:jc w:val="both"/>
        <w:rPr>
          <w:rFonts w:ascii="Times New Roman" w:hAnsi="Times New Roman"/>
          <w:sz w:val="28"/>
          <w:szCs w:val="28"/>
        </w:rPr>
      </w:pPr>
      <w:r w:rsidRPr="005E6EAD">
        <w:rPr>
          <w:rFonts w:ascii="Times New Roman" w:hAnsi="Times New Roman"/>
          <w:sz w:val="28"/>
          <w:szCs w:val="28"/>
        </w:rPr>
        <w:t xml:space="preserve">В соответствии с Указом </w:t>
      </w:r>
      <w:proofErr w:type="gramStart"/>
      <w:r w:rsidRPr="005E6EAD">
        <w:rPr>
          <w:rFonts w:ascii="Times New Roman" w:hAnsi="Times New Roman"/>
          <w:sz w:val="28"/>
          <w:szCs w:val="28"/>
        </w:rPr>
        <w:t>Президента  Российской</w:t>
      </w:r>
      <w:proofErr w:type="gramEnd"/>
      <w:r w:rsidRPr="005E6EAD">
        <w:rPr>
          <w:rFonts w:ascii="Times New Roman" w:hAnsi="Times New Roman"/>
          <w:sz w:val="28"/>
          <w:szCs w:val="28"/>
        </w:rPr>
        <w:t xml:space="preserve"> Федерации от 29 июня 2018 года № 378 «О Национальном плане противодействия коррупции на 2018-2020 годы», Федеральным законом от 25.12.2008 г. № 273-ФЗ «О противодействии коррупции», постановлением Правительства Ленинградской области от 07.11.2018 г. № 430 «Об утверждении Плана противодействия коррупции в Ленинградской области на 2019-202</w:t>
      </w:r>
      <w:r>
        <w:rPr>
          <w:rFonts w:ascii="Times New Roman" w:hAnsi="Times New Roman"/>
          <w:sz w:val="28"/>
          <w:szCs w:val="28"/>
        </w:rPr>
        <w:t xml:space="preserve">0 годы» администрация МО Ромашкинское </w:t>
      </w:r>
      <w:r w:rsidRPr="005E6EAD">
        <w:rPr>
          <w:rFonts w:ascii="Times New Roman" w:hAnsi="Times New Roman"/>
          <w:sz w:val="28"/>
          <w:szCs w:val="28"/>
        </w:rPr>
        <w:t xml:space="preserve"> сельского поселения</w:t>
      </w:r>
      <w:r>
        <w:rPr>
          <w:rFonts w:ascii="Times New Roman" w:hAnsi="Times New Roman"/>
          <w:sz w:val="28"/>
          <w:szCs w:val="28"/>
        </w:rPr>
        <w:t xml:space="preserve"> МО Приозерский муниципальный район </w:t>
      </w:r>
      <w:r w:rsidR="002A64A0" w:rsidRPr="00FE40B3">
        <w:rPr>
          <w:rFonts w:ascii="Times New Roman" w:hAnsi="Times New Roman"/>
          <w:sz w:val="28"/>
          <w:szCs w:val="28"/>
        </w:rPr>
        <w:t>ПОСТАНОВЛЯЕТ:</w:t>
      </w:r>
    </w:p>
    <w:p w:rsidR="002A64A0" w:rsidRPr="00FE40B3" w:rsidRDefault="002A64A0" w:rsidP="002A64A0">
      <w:pPr>
        <w:pStyle w:val="ad"/>
        <w:jc w:val="both"/>
        <w:rPr>
          <w:rFonts w:ascii="Times New Roman" w:eastAsia="Times New Roman" w:hAnsi="Times New Roman"/>
          <w:sz w:val="28"/>
          <w:szCs w:val="28"/>
          <w:lang w:eastAsia="ru-RU"/>
        </w:rPr>
      </w:pPr>
      <w:r w:rsidRPr="00FE40B3">
        <w:rPr>
          <w:rFonts w:ascii="Times New Roman" w:eastAsia="Times New Roman" w:hAnsi="Times New Roman"/>
          <w:sz w:val="28"/>
          <w:szCs w:val="28"/>
          <w:lang w:eastAsia="ru-RU"/>
        </w:rPr>
        <w:t>1.Утвердить План мероприятий по противодействию коррупции в</w:t>
      </w:r>
      <w:r w:rsidR="005E6EAD">
        <w:rPr>
          <w:rFonts w:ascii="Times New Roman" w:eastAsia="Times New Roman" w:hAnsi="Times New Roman"/>
          <w:sz w:val="28"/>
          <w:szCs w:val="28"/>
          <w:lang w:eastAsia="ru-RU"/>
        </w:rPr>
        <w:t xml:space="preserve"> администрации муниципального образования</w:t>
      </w:r>
      <w:r w:rsidRPr="00FE40B3">
        <w:rPr>
          <w:rFonts w:ascii="Times New Roman" w:eastAsia="Times New Roman" w:hAnsi="Times New Roman"/>
          <w:sz w:val="28"/>
          <w:szCs w:val="28"/>
          <w:lang w:eastAsia="ru-RU"/>
        </w:rPr>
        <w:t xml:space="preserve"> </w:t>
      </w:r>
      <w:proofErr w:type="gramStart"/>
      <w:r w:rsidRPr="00FE40B3">
        <w:rPr>
          <w:rFonts w:ascii="Times New Roman" w:eastAsia="Times New Roman" w:hAnsi="Times New Roman"/>
          <w:sz w:val="28"/>
          <w:szCs w:val="28"/>
          <w:lang w:eastAsia="ru-RU"/>
        </w:rPr>
        <w:t>Ромашкинское  с</w:t>
      </w:r>
      <w:r w:rsidR="005E6EAD">
        <w:rPr>
          <w:rFonts w:ascii="Times New Roman" w:eastAsia="Times New Roman" w:hAnsi="Times New Roman"/>
          <w:sz w:val="28"/>
          <w:szCs w:val="28"/>
          <w:lang w:eastAsia="ru-RU"/>
        </w:rPr>
        <w:t>ельское</w:t>
      </w:r>
      <w:proofErr w:type="gramEnd"/>
      <w:r w:rsidR="005E6EAD">
        <w:rPr>
          <w:rFonts w:ascii="Times New Roman" w:eastAsia="Times New Roman" w:hAnsi="Times New Roman"/>
          <w:sz w:val="28"/>
          <w:szCs w:val="28"/>
          <w:lang w:eastAsia="ru-RU"/>
        </w:rPr>
        <w:t xml:space="preserve"> поселение муниципального</w:t>
      </w:r>
      <w:r w:rsidRPr="00FE40B3">
        <w:rPr>
          <w:rFonts w:ascii="Times New Roman" w:eastAsia="Times New Roman" w:hAnsi="Times New Roman"/>
          <w:sz w:val="28"/>
          <w:szCs w:val="28"/>
          <w:lang w:eastAsia="ru-RU"/>
        </w:rPr>
        <w:t xml:space="preserve"> образования Приозерский муниципальный район Ленинградской области</w:t>
      </w:r>
      <w:r w:rsidR="005E6EAD">
        <w:rPr>
          <w:rFonts w:ascii="Times New Roman" w:eastAsia="Times New Roman" w:hAnsi="Times New Roman"/>
          <w:sz w:val="28"/>
          <w:szCs w:val="28"/>
          <w:lang w:eastAsia="ru-RU"/>
        </w:rPr>
        <w:t xml:space="preserve"> на 2019-2020</w:t>
      </w:r>
      <w:r w:rsidRPr="00FE40B3">
        <w:rPr>
          <w:rFonts w:ascii="Times New Roman" w:eastAsia="Times New Roman" w:hAnsi="Times New Roman"/>
          <w:sz w:val="28"/>
          <w:szCs w:val="28"/>
          <w:lang w:eastAsia="ru-RU"/>
        </w:rPr>
        <w:t xml:space="preserve"> год</w:t>
      </w:r>
      <w:r w:rsidR="005E6EAD">
        <w:rPr>
          <w:rFonts w:ascii="Times New Roman" w:eastAsia="Times New Roman" w:hAnsi="Times New Roman"/>
          <w:sz w:val="28"/>
          <w:szCs w:val="28"/>
          <w:lang w:eastAsia="ru-RU"/>
        </w:rPr>
        <w:t>ы</w:t>
      </w:r>
      <w:r w:rsidRPr="00FE40B3">
        <w:rPr>
          <w:rFonts w:ascii="Times New Roman" w:eastAsia="Times New Roman" w:hAnsi="Times New Roman"/>
          <w:sz w:val="28"/>
          <w:szCs w:val="28"/>
          <w:lang w:eastAsia="ru-RU"/>
        </w:rPr>
        <w:t xml:space="preserve"> (приложение 1).</w:t>
      </w:r>
    </w:p>
    <w:p w:rsidR="002A64A0" w:rsidRPr="00FE40B3" w:rsidRDefault="006338C8" w:rsidP="002A64A0">
      <w:pPr>
        <w:widowControl w:val="0"/>
        <w:contextualSpacing/>
        <w:jc w:val="both"/>
        <w:rPr>
          <w:sz w:val="28"/>
          <w:szCs w:val="28"/>
        </w:rPr>
      </w:pPr>
      <w:r>
        <w:rPr>
          <w:sz w:val="28"/>
          <w:szCs w:val="28"/>
        </w:rPr>
        <w:t>2</w:t>
      </w:r>
      <w:r w:rsidR="002A64A0">
        <w:rPr>
          <w:sz w:val="28"/>
          <w:szCs w:val="28"/>
        </w:rPr>
        <w:t>.</w:t>
      </w:r>
      <w:r w:rsidR="002A64A0" w:rsidRPr="00FE40B3">
        <w:rPr>
          <w:sz w:val="28"/>
          <w:szCs w:val="28"/>
        </w:rPr>
        <w:t>Настоящее постановление вступает в силу со дня его подписания и по</w:t>
      </w:r>
      <w:r>
        <w:rPr>
          <w:sz w:val="28"/>
          <w:szCs w:val="28"/>
        </w:rPr>
        <w:t xml:space="preserve">длежит размещению </w:t>
      </w:r>
      <w:proofErr w:type="gramStart"/>
      <w:r>
        <w:rPr>
          <w:sz w:val="28"/>
          <w:szCs w:val="28"/>
        </w:rPr>
        <w:t xml:space="preserve">на </w:t>
      </w:r>
      <w:r w:rsidR="002A64A0" w:rsidRPr="00FE40B3">
        <w:rPr>
          <w:sz w:val="28"/>
          <w:szCs w:val="28"/>
        </w:rPr>
        <w:t xml:space="preserve"> сайте</w:t>
      </w:r>
      <w:proofErr w:type="gramEnd"/>
      <w:r>
        <w:rPr>
          <w:sz w:val="28"/>
          <w:szCs w:val="28"/>
        </w:rPr>
        <w:t xml:space="preserve"> администрации</w:t>
      </w:r>
      <w:r w:rsidR="002A64A0" w:rsidRPr="00FE40B3">
        <w:rPr>
          <w:sz w:val="28"/>
          <w:szCs w:val="28"/>
        </w:rPr>
        <w:t xml:space="preserve"> муниципального образования</w:t>
      </w:r>
      <w:r w:rsidR="005E6EAD">
        <w:rPr>
          <w:sz w:val="28"/>
          <w:szCs w:val="28"/>
        </w:rPr>
        <w:t xml:space="preserve"> </w:t>
      </w:r>
      <w:r w:rsidR="005E6EAD">
        <w:rPr>
          <w:sz w:val="28"/>
          <w:szCs w:val="28"/>
          <w:lang w:val="en-US"/>
        </w:rPr>
        <w:t>www</w:t>
      </w:r>
      <w:r w:rsidR="005E6EAD">
        <w:rPr>
          <w:sz w:val="28"/>
          <w:szCs w:val="28"/>
        </w:rPr>
        <w:t>.</w:t>
      </w:r>
      <w:proofErr w:type="spellStart"/>
      <w:r w:rsidR="005E6EAD">
        <w:rPr>
          <w:sz w:val="28"/>
          <w:szCs w:val="28"/>
        </w:rPr>
        <w:t>Ромашкинское.РФ</w:t>
      </w:r>
      <w:proofErr w:type="spellEnd"/>
      <w:r w:rsidR="002A64A0" w:rsidRPr="00FE40B3">
        <w:rPr>
          <w:sz w:val="28"/>
          <w:szCs w:val="28"/>
        </w:rPr>
        <w:t>.</w:t>
      </w:r>
    </w:p>
    <w:p w:rsidR="002A64A0" w:rsidRPr="00D75055" w:rsidRDefault="006338C8" w:rsidP="002A64A0">
      <w:pPr>
        <w:jc w:val="both"/>
        <w:rPr>
          <w:sz w:val="28"/>
          <w:szCs w:val="28"/>
        </w:rPr>
      </w:pPr>
      <w:r>
        <w:rPr>
          <w:sz w:val="28"/>
          <w:szCs w:val="28"/>
        </w:rPr>
        <w:t>3</w:t>
      </w:r>
      <w:r w:rsidR="002A64A0">
        <w:rPr>
          <w:sz w:val="28"/>
          <w:szCs w:val="28"/>
        </w:rPr>
        <w:t>.</w:t>
      </w:r>
      <w:r w:rsidR="002A64A0" w:rsidRPr="00D75055">
        <w:rPr>
          <w:sz w:val="28"/>
          <w:szCs w:val="28"/>
        </w:rPr>
        <w:t>Контроль за исполнением настоящего постановления оставляю за собой.</w:t>
      </w:r>
    </w:p>
    <w:p w:rsidR="002A64A0" w:rsidRPr="00D75055" w:rsidRDefault="002A64A0" w:rsidP="002A64A0">
      <w:pPr>
        <w:jc w:val="both"/>
        <w:rPr>
          <w:sz w:val="28"/>
          <w:szCs w:val="28"/>
        </w:rPr>
      </w:pPr>
      <w:r>
        <w:rPr>
          <w:sz w:val="28"/>
          <w:szCs w:val="28"/>
        </w:rPr>
        <w:t> </w:t>
      </w:r>
    </w:p>
    <w:p w:rsidR="002A64A0" w:rsidRPr="00FE40B3" w:rsidRDefault="002A64A0" w:rsidP="002A64A0">
      <w:pPr>
        <w:spacing w:before="100" w:beforeAutospacing="1"/>
        <w:jc w:val="both"/>
        <w:rPr>
          <w:sz w:val="28"/>
          <w:szCs w:val="28"/>
        </w:rPr>
      </w:pPr>
      <w:r w:rsidRPr="00D75055">
        <w:rPr>
          <w:sz w:val="28"/>
          <w:szCs w:val="28"/>
        </w:rPr>
        <w:t xml:space="preserve">Глава администрации                                                                  </w:t>
      </w:r>
      <w:proofErr w:type="spellStart"/>
      <w:r w:rsidRPr="00D75055">
        <w:rPr>
          <w:sz w:val="28"/>
          <w:szCs w:val="28"/>
        </w:rPr>
        <w:t>С.В.Танков</w:t>
      </w:r>
      <w:proofErr w:type="spellEnd"/>
      <w:r w:rsidRPr="00D75055">
        <w:rPr>
          <w:sz w:val="28"/>
          <w:szCs w:val="28"/>
        </w:rPr>
        <w:t xml:space="preserve">         </w:t>
      </w:r>
      <w:r>
        <w:rPr>
          <w:sz w:val="28"/>
          <w:szCs w:val="28"/>
        </w:rPr>
        <w:t xml:space="preserve">                               </w:t>
      </w:r>
    </w:p>
    <w:p w:rsidR="002A64A0" w:rsidRDefault="002A64A0" w:rsidP="002A64A0">
      <w:pPr>
        <w:spacing w:before="100" w:beforeAutospacing="1"/>
      </w:pPr>
      <w:proofErr w:type="spellStart"/>
      <w:r>
        <w:t>Трепагина</w:t>
      </w:r>
      <w:proofErr w:type="spellEnd"/>
      <w:r>
        <w:t xml:space="preserve"> О.П.-99-555</w:t>
      </w:r>
    </w:p>
    <w:p w:rsidR="005E6EAD" w:rsidRDefault="005E6EAD" w:rsidP="002A64A0">
      <w:pPr>
        <w:spacing w:before="100" w:beforeAutospacing="1"/>
      </w:pPr>
    </w:p>
    <w:p w:rsidR="005E6EAD" w:rsidRDefault="005E6EAD" w:rsidP="002A64A0">
      <w:pPr>
        <w:spacing w:before="100" w:beforeAutospacing="1"/>
      </w:pPr>
    </w:p>
    <w:p w:rsidR="005E6EAD" w:rsidRDefault="005E6EAD" w:rsidP="002A64A0">
      <w:pPr>
        <w:spacing w:before="100" w:beforeAutospacing="1"/>
      </w:pPr>
    </w:p>
    <w:p w:rsidR="005E6EAD" w:rsidRDefault="005E6EAD" w:rsidP="002A64A0">
      <w:pPr>
        <w:spacing w:before="100" w:beforeAutospacing="1"/>
      </w:pPr>
    </w:p>
    <w:p w:rsidR="002A64A0" w:rsidRDefault="002A64A0" w:rsidP="002A64A0">
      <w:pPr>
        <w:spacing w:before="100" w:beforeAutospacing="1"/>
      </w:pPr>
      <w:r>
        <w:t>Разослано: 2-дело, 1- прокуратура-1</w:t>
      </w:r>
    </w:p>
    <w:p w:rsidR="002A64A0" w:rsidRDefault="002A64A0" w:rsidP="00952FC7">
      <w:pPr>
        <w:ind w:firstLine="8820"/>
        <w:jc w:val="center"/>
        <w:rPr>
          <w:sz w:val="28"/>
          <w:szCs w:val="28"/>
        </w:rPr>
        <w:sectPr w:rsidR="002A64A0" w:rsidSect="002A64A0">
          <w:headerReference w:type="even" r:id="rId9"/>
          <w:headerReference w:type="default" r:id="rId10"/>
          <w:footerReference w:type="even" r:id="rId11"/>
          <w:footerReference w:type="default" r:id="rId12"/>
          <w:headerReference w:type="first" r:id="rId13"/>
          <w:footerReference w:type="first" r:id="rId14"/>
          <w:pgSz w:w="11906" w:h="16838"/>
          <w:pgMar w:top="1134" w:right="719" w:bottom="1134" w:left="993" w:header="709" w:footer="709" w:gutter="0"/>
          <w:cols w:space="708"/>
          <w:titlePg/>
          <w:docGrid w:linePitch="360"/>
        </w:sectPr>
      </w:pPr>
    </w:p>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8"/>
        <w:gridCol w:w="39"/>
        <w:gridCol w:w="5951"/>
        <w:gridCol w:w="64"/>
        <w:gridCol w:w="2316"/>
        <w:gridCol w:w="2898"/>
        <w:gridCol w:w="91"/>
        <w:gridCol w:w="3162"/>
      </w:tblGrid>
      <w:tr w:rsidR="00952FC7" w:rsidRPr="00520736" w:rsidTr="00952FC7">
        <w:trPr>
          <w:trHeight w:val="443"/>
          <w:tblCellSpacing w:w="0" w:type="dxa"/>
          <w:jc w:val="center"/>
        </w:trPr>
        <w:tc>
          <w:tcPr>
            <w:tcW w:w="5000" w:type="pct"/>
            <w:gridSpan w:val="8"/>
            <w:tcBorders>
              <w:top w:val="nil"/>
              <w:left w:val="nil"/>
              <w:bottom w:val="outset" w:sz="6" w:space="0" w:color="auto"/>
              <w:right w:val="nil"/>
            </w:tcBorders>
          </w:tcPr>
          <w:p w:rsidR="00952FC7" w:rsidRPr="00520736" w:rsidRDefault="00952FC7" w:rsidP="00952FC7">
            <w:pPr>
              <w:ind w:firstLine="8820"/>
              <w:jc w:val="center"/>
              <w:rPr>
                <w:sz w:val="28"/>
                <w:szCs w:val="28"/>
              </w:rPr>
            </w:pPr>
          </w:p>
          <w:p w:rsidR="00952FC7" w:rsidRPr="00520736" w:rsidRDefault="00952FC7" w:rsidP="00952FC7">
            <w:pPr>
              <w:ind w:firstLine="8364"/>
              <w:jc w:val="center"/>
              <w:rPr>
                <w:sz w:val="28"/>
                <w:szCs w:val="28"/>
              </w:rPr>
            </w:pPr>
            <w:r>
              <w:rPr>
                <w:sz w:val="28"/>
                <w:szCs w:val="28"/>
              </w:rPr>
              <w:t>УТВЕРЖДЕНО</w:t>
            </w:r>
          </w:p>
          <w:p w:rsidR="00952FC7" w:rsidRDefault="00CE11DF" w:rsidP="00952FC7">
            <w:pPr>
              <w:ind w:firstLine="8364"/>
              <w:jc w:val="center"/>
              <w:rPr>
                <w:sz w:val="28"/>
                <w:szCs w:val="28"/>
              </w:rPr>
            </w:pPr>
            <w:r>
              <w:rPr>
                <w:sz w:val="28"/>
                <w:szCs w:val="28"/>
              </w:rPr>
              <w:t>Постановлением администрации</w:t>
            </w:r>
          </w:p>
          <w:p w:rsidR="00CE11DF" w:rsidRDefault="00CE11DF" w:rsidP="00952FC7">
            <w:pPr>
              <w:ind w:firstLine="8364"/>
              <w:jc w:val="center"/>
              <w:rPr>
                <w:sz w:val="28"/>
                <w:szCs w:val="28"/>
              </w:rPr>
            </w:pPr>
            <w:r>
              <w:rPr>
                <w:sz w:val="28"/>
                <w:szCs w:val="28"/>
              </w:rPr>
              <w:t xml:space="preserve">МО Ромашкинское сельское поселение </w:t>
            </w:r>
          </w:p>
          <w:p w:rsidR="00CE11DF" w:rsidRPr="00520736" w:rsidRDefault="00CE11DF" w:rsidP="00952FC7">
            <w:pPr>
              <w:ind w:firstLine="8364"/>
              <w:jc w:val="center"/>
              <w:rPr>
                <w:sz w:val="28"/>
                <w:szCs w:val="28"/>
              </w:rPr>
            </w:pPr>
            <w:r>
              <w:rPr>
                <w:sz w:val="28"/>
                <w:szCs w:val="28"/>
              </w:rPr>
              <w:t xml:space="preserve">от </w:t>
            </w:r>
            <w:r w:rsidR="005E6EAD">
              <w:rPr>
                <w:sz w:val="28"/>
                <w:szCs w:val="28"/>
              </w:rPr>
              <w:t>26.02.2019</w:t>
            </w:r>
            <w:r w:rsidR="006338C8">
              <w:rPr>
                <w:sz w:val="28"/>
                <w:szCs w:val="28"/>
              </w:rPr>
              <w:t xml:space="preserve"> </w:t>
            </w:r>
            <w:r>
              <w:rPr>
                <w:sz w:val="28"/>
                <w:szCs w:val="28"/>
              </w:rPr>
              <w:t xml:space="preserve">  №</w:t>
            </w:r>
            <w:r w:rsidR="005E6EAD">
              <w:rPr>
                <w:sz w:val="28"/>
                <w:szCs w:val="28"/>
              </w:rPr>
              <w:t xml:space="preserve"> 59</w:t>
            </w:r>
          </w:p>
          <w:p w:rsidR="00952FC7" w:rsidRPr="00520736" w:rsidRDefault="00952FC7" w:rsidP="00952FC7">
            <w:pPr>
              <w:rPr>
                <w:sz w:val="28"/>
                <w:szCs w:val="28"/>
              </w:rPr>
            </w:pPr>
          </w:p>
          <w:p w:rsidR="00952FC7" w:rsidRDefault="00952FC7" w:rsidP="00952FC7">
            <w:pPr>
              <w:jc w:val="center"/>
              <w:rPr>
                <w:b/>
                <w:sz w:val="48"/>
                <w:szCs w:val="48"/>
              </w:rPr>
            </w:pPr>
          </w:p>
          <w:p w:rsidR="00952FC7" w:rsidRDefault="00952FC7" w:rsidP="00CE11DF">
            <w:pPr>
              <w:rPr>
                <w:b/>
                <w:sz w:val="48"/>
                <w:szCs w:val="48"/>
              </w:rPr>
            </w:pPr>
          </w:p>
          <w:p w:rsidR="00952FC7" w:rsidRPr="00520736" w:rsidRDefault="006338C8" w:rsidP="00952FC7">
            <w:pPr>
              <w:jc w:val="center"/>
              <w:rPr>
                <w:b/>
                <w:sz w:val="48"/>
                <w:szCs w:val="48"/>
              </w:rPr>
            </w:pPr>
            <w:r>
              <w:rPr>
                <w:b/>
                <w:sz w:val="48"/>
                <w:szCs w:val="48"/>
              </w:rPr>
              <w:t>П</w:t>
            </w:r>
            <w:r w:rsidR="00952FC7" w:rsidRPr="00520736">
              <w:rPr>
                <w:b/>
                <w:sz w:val="48"/>
                <w:szCs w:val="48"/>
              </w:rPr>
              <w:t>лан</w:t>
            </w:r>
          </w:p>
          <w:p w:rsidR="00952FC7" w:rsidRDefault="00952FC7"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r w:rsidR="00CE11DF">
              <w:rPr>
                <w:b/>
                <w:sz w:val="48"/>
                <w:szCs w:val="48"/>
              </w:rPr>
              <w:t>в</w:t>
            </w:r>
            <w:r w:rsidR="005E6EAD">
              <w:rPr>
                <w:b/>
                <w:sz w:val="48"/>
                <w:szCs w:val="48"/>
              </w:rPr>
              <w:t xml:space="preserve"> администрации</w:t>
            </w:r>
          </w:p>
          <w:p w:rsidR="00CE11DF" w:rsidRDefault="005E6EAD" w:rsidP="00952FC7">
            <w:pPr>
              <w:jc w:val="center"/>
              <w:rPr>
                <w:b/>
                <w:sz w:val="48"/>
                <w:szCs w:val="48"/>
              </w:rPr>
            </w:pPr>
            <w:r>
              <w:rPr>
                <w:b/>
                <w:sz w:val="48"/>
                <w:szCs w:val="48"/>
              </w:rPr>
              <w:t>муниципального образования</w:t>
            </w:r>
            <w:r w:rsidR="00CE11DF">
              <w:rPr>
                <w:b/>
                <w:sz w:val="48"/>
                <w:szCs w:val="48"/>
              </w:rPr>
              <w:t xml:space="preserve"> Ромашкинское сельское </w:t>
            </w:r>
          </w:p>
          <w:p w:rsidR="00CE11DF" w:rsidRDefault="00CE11DF" w:rsidP="00952FC7">
            <w:pPr>
              <w:jc w:val="center"/>
              <w:rPr>
                <w:b/>
                <w:sz w:val="48"/>
                <w:szCs w:val="48"/>
              </w:rPr>
            </w:pPr>
            <w:r>
              <w:rPr>
                <w:b/>
                <w:sz w:val="48"/>
                <w:szCs w:val="48"/>
              </w:rPr>
              <w:t>поселение</w:t>
            </w:r>
            <w:r w:rsidR="00952FC7">
              <w:rPr>
                <w:b/>
                <w:sz w:val="48"/>
                <w:szCs w:val="48"/>
              </w:rPr>
              <w:t xml:space="preserve"> </w:t>
            </w:r>
            <w:r>
              <w:rPr>
                <w:b/>
                <w:sz w:val="48"/>
                <w:szCs w:val="48"/>
              </w:rPr>
              <w:t xml:space="preserve">муниципального образования </w:t>
            </w:r>
          </w:p>
          <w:p w:rsidR="00952FC7" w:rsidRDefault="00CE11DF" w:rsidP="00952FC7">
            <w:pPr>
              <w:jc w:val="center"/>
              <w:rPr>
                <w:b/>
                <w:sz w:val="48"/>
                <w:szCs w:val="48"/>
              </w:rPr>
            </w:pPr>
            <w:r>
              <w:rPr>
                <w:b/>
                <w:sz w:val="48"/>
                <w:szCs w:val="48"/>
              </w:rPr>
              <w:t>Приозерский муниципальный район</w:t>
            </w:r>
          </w:p>
          <w:p w:rsidR="00952FC7" w:rsidRDefault="00952FC7" w:rsidP="00952FC7">
            <w:pPr>
              <w:jc w:val="center"/>
              <w:rPr>
                <w:b/>
                <w:sz w:val="48"/>
                <w:szCs w:val="48"/>
              </w:rPr>
            </w:pPr>
            <w:r>
              <w:rPr>
                <w:b/>
                <w:sz w:val="48"/>
                <w:szCs w:val="48"/>
              </w:rPr>
              <w:t xml:space="preserve">Ленинградской области </w:t>
            </w:r>
          </w:p>
          <w:p w:rsidR="00952FC7" w:rsidRDefault="00952FC7" w:rsidP="00952FC7">
            <w:pPr>
              <w:jc w:val="center"/>
              <w:rPr>
                <w:b/>
                <w:sz w:val="36"/>
                <w:szCs w:val="36"/>
              </w:rPr>
            </w:pPr>
          </w:p>
          <w:p w:rsidR="00952FC7" w:rsidRDefault="00952FC7" w:rsidP="00952FC7">
            <w:pPr>
              <w:jc w:val="center"/>
              <w:rPr>
                <w:b/>
                <w:sz w:val="36"/>
                <w:szCs w:val="36"/>
              </w:rPr>
            </w:pPr>
          </w:p>
          <w:p w:rsidR="00952FC7" w:rsidRPr="00520736" w:rsidRDefault="00952FC7" w:rsidP="00952FC7">
            <w:pPr>
              <w:jc w:val="cente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Default="00952FC7" w:rsidP="00CE11DF">
            <w:pPr>
              <w:rPr>
                <w:sz w:val="20"/>
                <w:szCs w:val="20"/>
              </w:rPr>
            </w:pPr>
          </w:p>
          <w:p w:rsidR="00952FC7" w:rsidRPr="00520736" w:rsidRDefault="00952FC7" w:rsidP="00733571">
            <w:pPr>
              <w:jc w:val="center"/>
              <w:rPr>
                <w:sz w:val="20"/>
                <w:szCs w:val="20"/>
              </w:rPr>
            </w:pPr>
          </w:p>
        </w:tc>
      </w:tr>
      <w:tr w:rsidR="00952FC7" w:rsidRPr="00520736" w:rsidTr="003900D2">
        <w:trPr>
          <w:trHeight w:val="4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t>№№</w:t>
            </w:r>
          </w:p>
          <w:p w:rsidR="00952FC7" w:rsidRPr="00520736" w:rsidRDefault="00952FC7" w:rsidP="00952FC7">
            <w:pPr>
              <w:jc w:val="center"/>
              <w:rPr>
                <w:b/>
                <w:bCs/>
                <w:sz w:val="26"/>
                <w:szCs w:val="26"/>
              </w:rPr>
            </w:pPr>
            <w:r w:rsidRPr="00520736">
              <w:rPr>
                <w:b/>
                <w:bCs/>
                <w:sz w:val="26"/>
                <w:szCs w:val="26"/>
              </w:rPr>
              <w:t>п/п</w:t>
            </w:r>
          </w:p>
        </w:tc>
        <w:tc>
          <w:tcPr>
            <w:tcW w:w="1976"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118" w:firstLine="298"/>
              <w:jc w:val="center"/>
              <w:rPr>
                <w:b/>
                <w:bCs/>
                <w:sz w:val="26"/>
                <w:szCs w:val="26"/>
              </w:rPr>
            </w:pPr>
            <w:r w:rsidRPr="00520736">
              <w:rPr>
                <w:b/>
                <w:bCs/>
                <w:sz w:val="26"/>
                <w:szCs w:val="26"/>
              </w:rPr>
              <w:t>Мероприятие</w:t>
            </w:r>
          </w:p>
        </w:tc>
        <w:tc>
          <w:tcPr>
            <w:tcW w:w="785"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t xml:space="preserve">Срок </w:t>
            </w:r>
          </w:p>
          <w:p w:rsidR="00952FC7" w:rsidRPr="00520736" w:rsidRDefault="00952FC7" w:rsidP="00952FC7">
            <w:pPr>
              <w:jc w:val="center"/>
              <w:rPr>
                <w:b/>
                <w:bCs/>
                <w:sz w:val="26"/>
                <w:szCs w:val="26"/>
              </w:rPr>
            </w:pPr>
            <w:r w:rsidRPr="00520736">
              <w:rPr>
                <w:b/>
                <w:bCs/>
                <w:sz w:val="26"/>
                <w:szCs w:val="26"/>
              </w:rPr>
              <w:t>исполнения</w:t>
            </w:r>
          </w:p>
        </w:tc>
        <w:tc>
          <w:tcPr>
            <w:tcW w:w="986"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238" w:firstLine="238"/>
              <w:jc w:val="center"/>
              <w:rPr>
                <w:b/>
                <w:bCs/>
                <w:sz w:val="26"/>
                <w:szCs w:val="26"/>
              </w:rPr>
            </w:pPr>
            <w:r w:rsidRPr="00520736">
              <w:rPr>
                <w:b/>
                <w:bCs/>
                <w:sz w:val="26"/>
                <w:szCs w:val="26"/>
              </w:rPr>
              <w:t>Исполнители</w:t>
            </w:r>
          </w:p>
        </w:tc>
        <w:tc>
          <w:tcPr>
            <w:tcW w:w="1043" w:type="pct"/>
            <w:tcBorders>
              <w:top w:val="outset" w:sz="6" w:space="0" w:color="auto"/>
              <w:left w:val="outset" w:sz="6" w:space="0" w:color="auto"/>
              <w:bottom w:val="outset" w:sz="6" w:space="0" w:color="auto"/>
              <w:right w:val="outset" w:sz="6" w:space="0" w:color="auto"/>
            </w:tcBorders>
          </w:tcPr>
          <w:p w:rsidR="00952FC7" w:rsidRPr="007A1568" w:rsidRDefault="007A1568" w:rsidP="007A1568">
            <w:pPr>
              <w:tabs>
                <w:tab w:val="left" w:pos="510"/>
              </w:tabs>
              <w:jc w:val="center"/>
              <w:rPr>
                <w:b/>
              </w:rPr>
            </w:pPr>
            <w:r w:rsidRPr="007A1568">
              <w:rPr>
                <w:b/>
              </w:rPr>
              <w:t>Ожидаемый результат</w:t>
            </w:r>
          </w:p>
        </w:tc>
      </w:tr>
      <w:tr w:rsidR="00AF0A51" w:rsidRPr="00520736" w:rsidTr="003900D2">
        <w:trPr>
          <w:trHeight w:val="4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F0A51" w:rsidP="00952FC7">
            <w:pPr>
              <w:jc w:val="center"/>
              <w:rPr>
                <w:b/>
                <w:bCs/>
                <w:sz w:val="26"/>
                <w:szCs w:val="26"/>
              </w:rPr>
            </w:pPr>
          </w:p>
        </w:tc>
        <w:tc>
          <w:tcPr>
            <w:tcW w:w="4790" w:type="pct"/>
            <w:gridSpan w:val="7"/>
            <w:tcBorders>
              <w:top w:val="outset" w:sz="6" w:space="0" w:color="auto"/>
              <w:left w:val="outset" w:sz="6" w:space="0" w:color="auto"/>
              <w:bottom w:val="outset" w:sz="6" w:space="0" w:color="auto"/>
              <w:right w:val="outset" w:sz="6" w:space="0" w:color="auto"/>
            </w:tcBorders>
          </w:tcPr>
          <w:p w:rsidR="00AF0A51" w:rsidRPr="00AF0A51" w:rsidRDefault="00AF0A51" w:rsidP="00733571">
            <w:pPr>
              <w:jc w:val="center"/>
              <w:rPr>
                <w:b/>
                <w:sz w:val="26"/>
                <w:szCs w:val="26"/>
              </w:rPr>
            </w:pPr>
            <w:r w:rsidRPr="00AF0A51">
              <w:rPr>
                <w:b/>
                <w:sz w:val="26"/>
                <w:szCs w:val="26"/>
              </w:rPr>
              <w:t>ОРГАНИЗАЦИОННЫЕ МЕРЫ</w:t>
            </w:r>
          </w:p>
        </w:tc>
      </w:tr>
      <w:tr w:rsidR="00AF0A51" w:rsidRPr="00520736" w:rsidTr="003900D2">
        <w:trPr>
          <w:trHeight w:val="4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DD1283" w:rsidRDefault="00AF0A51" w:rsidP="00AF0A51">
            <w:pPr>
              <w:jc w:val="center"/>
            </w:pPr>
            <w:r w:rsidRPr="00DD1283">
              <w:t>1.1.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7A1568">
            <w:pPr>
              <w:ind w:left="118" w:firstLine="298"/>
              <w:jc w:val="both"/>
              <w:rPr>
                <w:b/>
                <w:bCs/>
                <w:sz w:val="26"/>
                <w:szCs w:val="26"/>
              </w:rPr>
            </w:pPr>
            <w:r w:rsidRPr="00DD1283">
              <w:t xml:space="preserve">Организация </w:t>
            </w:r>
            <w:proofErr w:type="gramStart"/>
            <w:r w:rsidRPr="00DD1283">
              <w:t xml:space="preserve">контроля </w:t>
            </w:r>
            <w:r w:rsidR="007A1568">
              <w:t xml:space="preserve"> </w:t>
            </w:r>
            <w:r w:rsidRPr="00DD1283">
              <w:t>за</w:t>
            </w:r>
            <w:proofErr w:type="gramEnd"/>
            <w:r w:rsidRPr="00DD1283">
              <w:t xml:space="preserve"> подготовкой и исполнением Плана мероприятий по противодействию коррупции в муниципальном образовании</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b/>
                <w:bCs/>
                <w:sz w:val="26"/>
                <w:szCs w:val="26"/>
              </w:rPr>
            </w:pPr>
            <w:r w:rsidRPr="00DD1283">
              <w:rPr>
                <w:color w:val="000000"/>
              </w:rPr>
              <w:t>В течение 2019-2020 годов (на полугодовой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DD1283" w:rsidRDefault="007A1568" w:rsidP="00AF0A51">
            <w:pPr>
              <w:jc w:val="center"/>
            </w:pPr>
            <w:r>
              <w:t>Глава</w:t>
            </w:r>
            <w:r w:rsidR="00AF0A51" w:rsidRPr="00DD1283">
              <w:t xml:space="preserve"> администрации </w:t>
            </w:r>
          </w:p>
          <w:p w:rsidR="00AF0A51" w:rsidRPr="00520736" w:rsidRDefault="00AF0A51" w:rsidP="00AF0A51">
            <w:pPr>
              <w:ind w:left="238" w:firstLine="238"/>
              <w:jc w:val="center"/>
              <w:rPr>
                <w:b/>
                <w:bCs/>
                <w:sz w:val="26"/>
                <w:szCs w:val="26"/>
              </w:rPr>
            </w:pP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0"/>
                <w:szCs w:val="20"/>
              </w:rPr>
            </w:pPr>
            <w:r w:rsidRPr="00DD1283">
              <w:t>Предупреждение коррупционных и иных правонарушений</w:t>
            </w:r>
          </w:p>
        </w:tc>
      </w:tr>
      <w:tr w:rsidR="00AF0A51" w:rsidRPr="00520736" w:rsidTr="003900D2">
        <w:trPr>
          <w:trHeight w:val="4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DD1283" w:rsidRDefault="00AF0A51" w:rsidP="00AF0A51">
            <w:pPr>
              <w:jc w:val="center"/>
            </w:pPr>
          </w:p>
        </w:tc>
        <w:tc>
          <w:tcPr>
            <w:tcW w:w="1976" w:type="pct"/>
            <w:gridSpan w:val="2"/>
            <w:tcBorders>
              <w:top w:val="outset" w:sz="6" w:space="0" w:color="auto"/>
              <w:left w:val="outset" w:sz="6" w:space="0" w:color="auto"/>
              <w:bottom w:val="outset" w:sz="6" w:space="0" w:color="auto"/>
              <w:right w:val="outset" w:sz="6" w:space="0" w:color="auto"/>
            </w:tcBorders>
          </w:tcPr>
          <w:p w:rsidR="00AF0A51" w:rsidRPr="00DD1283" w:rsidRDefault="00AF0A51" w:rsidP="00AF0A51">
            <w:pPr>
              <w:jc w:val="both"/>
            </w:pPr>
            <w:r w:rsidRPr="00AF0A51">
              <w:t>Подготовка и пр</w:t>
            </w:r>
            <w:r w:rsidR="007A1568">
              <w:t xml:space="preserve">едставление </w:t>
            </w:r>
            <w:proofErr w:type="gramStart"/>
            <w:r w:rsidR="007A1568">
              <w:t>отчетов</w:t>
            </w:r>
            <w:r w:rsidRPr="00AF0A51">
              <w:t xml:space="preserve">  по</w:t>
            </w:r>
            <w:proofErr w:type="gramEnd"/>
            <w:r w:rsidRPr="00AF0A51">
              <w:t xml:space="preserve"> выполнению мероприятий Плана противодействия коррупции на 2019-2020 год</w:t>
            </w:r>
            <w:r w:rsidR="007A1568">
              <w:t>ы в комиссию</w:t>
            </w:r>
            <w:r w:rsidRPr="00AF0A51">
              <w:t xml:space="preserve">  по противодействию коррупции</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DD1283" w:rsidRDefault="007A1568" w:rsidP="00AF0A51">
            <w:pPr>
              <w:jc w:val="center"/>
            </w:pPr>
            <w:r>
              <w:t>В течение 2019</w:t>
            </w:r>
            <w:r w:rsidRPr="007A1568">
              <w:t>-2020 годов (ежеквартально)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DD1283" w:rsidRDefault="007A1568" w:rsidP="00AF0A51">
            <w:pPr>
              <w:jc w:val="center"/>
            </w:pPr>
            <w: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7A1568" w:rsidRDefault="007A1568" w:rsidP="00AF0A51">
            <w:pPr>
              <w:jc w:val="center"/>
            </w:pPr>
            <w:r w:rsidRPr="007A1568">
              <w:t>Повышение эффективности работы в сфере противодействия коррупции</w:t>
            </w:r>
          </w:p>
          <w:p w:rsidR="00AF0A51" w:rsidRPr="007A1568" w:rsidRDefault="00AF0A51" w:rsidP="007A1568"/>
        </w:tc>
      </w:tr>
      <w:tr w:rsidR="00AF0A51" w:rsidRPr="00520736" w:rsidTr="00952FC7">
        <w:trPr>
          <w:trHeight w:val="616"/>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0A51" w:rsidRDefault="00AF0A51" w:rsidP="00AF0A51">
            <w:pPr>
              <w:ind w:left="238" w:firstLine="238"/>
              <w:jc w:val="center"/>
              <w:rPr>
                <w:b/>
                <w:bCs/>
                <w:sz w:val="26"/>
                <w:szCs w:val="26"/>
              </w:rPr>
            </w:pPr>
          </w:p>
          <w:p w:rsidR="00AF0A51" w:rsidRPr="00FD08D8" w:rsidRDefault="00AF0A51" w:rsidP="00FD08D8">
            <w:pPr>
              <w:jc w:val="center"/>
              <w:rPr>
                <w:b/>
                <w:bCs/>
                <w:sz w:val="26"/>
                <w:szCs w:val="26"/>
              </w:rPr>
            </w:pPr>
            <w:r w:rsidRPr="00FD08D8">
              <w:rPr>
                <w:b/>
                <w:bCs/>
                <w:sz w:val="26"/>
                <w:szCs w:val="26"/>
              </w:rPr>
              <w:t>ПРАВОВОЕ ОБЕСПЕЧЕНИЕ ПРОТИВОДЕЙСТВИЯ КОРРУПЦИИ</w:t>
            </w:r>
          </w:p>
        </w:tc>
      </w:tr>
      <w:tr w:rsidR="00AF0A51"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9C45E6" w:rsidRDefault="00FD08D8" w:rsidP="00AF0A51">
            <w:pPr>
              <w:jc w:val="center"/>
              <w:rPr>
                <w:sz w:val="26"/>
                <w:szCs w:val="26"/>
              </w:rPr>
            </w:pPr>
            <w:r>
              <w:rPr>
                <w:sz w:val="26"/>
                <w:szCs w:val="26"/>
              </w:rPr>
              <w:t>2.1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DE68D6" w:rsidRDefault="00AF0A51" w:rsidP="00AF0A51">
            <w:pPr>
              <w:ind w:left="118" w:right="115"/>
              <w:jc w:val="both"/>
              <w:rPr>
                <w:sz w:val="20"/>
                <w:szCs w:val="20"/>
              </w:rPr>
            </w:pPr>
            <w:r>
              <w:rPr>
                <w:sz w:val="26"/>
                <w:szCs w:val="26"/>
              </w:rPr>
              <w:t xml:space="preserve">Мониторинг изменений законодательства Российской Федерации на предмет необходимости внесения изменений в правовые акты </w:t>
            </w:r>
            <w:r w:rsidRPr="00FD3E72">
              <w:rPr>
                <w:sz w:val="26"/>
                <w:szCs w:val="26"/>
              </w:rPr>
              <w:t>органов местного самоуправления</w:t>
            </w:r>
            <w:r w:rsidR="007A1568">
              <w:rPr>
                <w:sz w:val="26"/>
                <w:szCs w:val="26"/>
              </w:rPr>
              <w:t xml:space="preserve"> МО Ромашкинское сельское поселение</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CB127A" w:rsidRDefault="007A1568" w:rsidP="00AF0A51">
            <w:pPr>
              <w:jc w:val="center"/>
              <w:rPr>
                <w:sz w:val="26"/>
                <w:szCs w:val="26"/>
              </w:rPr>
            </w:pPr>
            <w:r>
              <w:t xml:space="preserve"> </w:t>
            </w:r>
            <w:r w:rsidRPr="007A1568">
              <w:rPr>
                <w:sz w:val="26"/>
                <w:szCs w:val="26"/>
              </w:rPr>
              <w:t>В течение 2019-2020 годов (на постоянной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ind w:left="227" w:right="170"/>
              <w:jc w:val="both"/>
              <w:rPr>
                <w:sz w:val="26"/>
                <w:szCs w:val="26"/>
              </w:rPr>
            </w:pPr>
            <w:r w:rsidRPr="0029440B">
              <w:rPr>
                <w:sz w:val="26"/>
                <w:szCs w:val="26"/>
              </w:rPr>
              <w:t>Специалисты администрации в рамках своих должностных обязанностей</w:t>
            </w:r>
          </w:p>
        </w:tc>
        <w:tc>
          <w:tcPr>
            <w:tcW w:w="1043" w:type="pct"/>
            <w:tcBorders>
              <w:top w:val="outset" w:sz="6" w:space="0" w:color="auto"/>
              <w:left w:val="outset" w:sz="6" w:space="0" w:color="auto"/>
              <w:bottom w:val="outset" w:sz="6" w:space="0" w:color="auto"/>
              <w:right w:val="outset" w:sz="6" w:space="0" w:color="auto"/>
            </w:tcBorders>
          </w:tcPr>
          <w:p w:rsidR="00AF0A51" w:rsidRPr="00FD08D8" w:rsidRDefault="00FD08D8" w:rsidP="00FD08D8">
            <w:pPr>
              <w:jc w:val="center"/>
              <w:rPr>
                <w:sz w:val="26"/>
                <w:szCs w:val="26"/>
              </w:rPr>
            </w:pPr>
            <w:r w:rsidRPr="00FD08D8">
              <w:rPr>
                <w:sz w:val="26"/>
                <w:szCs w:val="26"/>
              </w:rPr>
              <w:t>Своевременное приведение в соответствие с действующим законодательством правовых актов органов местного самоуправления муниципального образования</w:t>
            </w:r>
          </w:p>
        </w:tc>
      </w:tr>
      <w:tr w:rsidR="00FD08D8"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FD08D8" w:rsidRDefault="00FD08D8" w:rsidP="00AF0A51">
            <w:pPr>
              <w:jc w:val="center"/>
              <w:rPr>
                <w:sz w:val="26"/>
                <w:szCs w:val="26"/>
              </w:rPr>
            </w:pPr>
            <w:r>
              <w:rPr>
                <w:sz w:val="26"/>
                <w:szCs w:val="26"/>
              </w:rPr>
              <w:t>2.2</w:t>
            </w:r>
          </w:p>
        </w:tc>
        <w:tc>
          <w:tcPr>
            <w:tcW w:w="1976" w:type="pct"/>
            <w:gridSpan w:val="2"/>
            <w:tcBorders>
              <w:top w:val="outset" w:sz="6" w:space="0" w:color="auto"/>
              <w:left w:val="outset" w:sz="6" w:space="0" w:color="auto"/>
              <w:bottom w:val="outset" w:sz="6" w:space="0" w:color="auto"/>
              <w:right w:val="outset" w:sz="6" w:space="0" w:color="auto"/>
            </w:tcBorders>
          </w:tcPr>
          <w:p w:rsidR="00FD08D8" w:rsidRDefault="00FD08D8" w:rsidP="00FD08D8">
            <w:pPr>
              <w:ind w:left="118" w:right="115"/>
              <w:jc w:val="both"/>
              <w:rPr>
                <w:sz w:val="26"/>
                <w:szCs w:val="26"/>
              </w:rPr>
            </w:pPr>
            <w:r w:rsidRPr="00FD08D8">
              <w:rPr>
                <w:sz w:val="26"/>
                <w:szCs w:val="26"/>
              </w:rPr>
              <w:t>Разработка проектов правовых актов органов</w:t>
            </w:r>
            <w:r>
              <w:rPr>
                <w:sz w:val="26"/>
                <w:szCs w:val="26"/>
              </w:rPr>
              <w:t xml:space="preserve"> местного самоуправления МО Ромашки</w:t>
            </w:r>
            <w:r w:rsidRPr="00FD08D8">
              <w:rPr>
                <w:sz w:val="26"/>
                <w:szCs w:val="26"/>
              </w:rPr>
              <w:t>нское сельское поселение по вопросам противодействия коррупции, а также внесение изменений в ранее принятые правовые акты в сфере противодействия коррупции.</w:t>
            </w:r>
          </w:p>
        </w:tc>
        <w:tc>
          <w:tcPr>
            <w:tcW w:w="785" w:type="pct"/>
            <w:gridSpan w:val="2"/>
            <w:tcBorders>
              <w:top w:val="outset" w:sz="6" w:space="0" w:color="auto"/>
              <w:left w:val="outset" w:sz="6" w:space="0" w:color="auto"/>
              <w:bottom w:val="outset" w:sz="6" w:space="0" w:color="auto"/>
              <w:right w:val="outset" w:sz="6" w:space="0" w:color="auto"/>
            </w:tcBorders>
          </w:tcPr>
          <w:p w:rsidR="00FD08D8" w:rsidRDefault="00FD08D8" w:rsidP="00AF0A51">
            <w:pPr>
              <w:jc w:val="center"/>
            </w:pPr>
            <w:r w:rsidRPr="00FD08D8">
              <w:t>По мере принятия нормативно-правовых актов Российской Федерации и Ленинградской области</w:t>
            </w:r>
          </w:p>
        </w:tc>
        <w:tc>
          <w:tcPr>
            <w:tcW w:w="986" w:type="pct"/>
            <w:gridSpan w:val="2"/>
            <w:tcBorders>
              <w:top w:val="outset" w:sz="6" w:space="0" w:color="auto"/>
              <w:left w:val="outset" w:sz="6" w:space="0" w:color="auto"/>
              <w:bottom w:val="outset" w:sz="6" w:space="0" w:color="auto"/>
              <w:right w:val="outset" w:sz="6" w:space="0" w:color="auto"/>
            </w:tcBorders>
          </w:tcPr>
          <w:p w:rsidR="00FD08D8" w:rsidRPr="0029440B" w:rsidRDefault="00FD08D8" w:rsidP="00AF0A51">
            <w:pPr>
              <w:ind w:left="227" w:right="170"/>
              <w:jc w:val="both"/>
              <w:rPr>
                <w:sz w:val="26"/>
                <w:szCs w:val="26"/>
              </w:rPr>
            </w:pPr>
            <w:r w:rsidRPr="00FD08D8">
              <w:rPr>
                <w:sz w:val="26"/>
                <w:szCs w:val="26"/>
              </w:rPr>
              <w:t>Специалисты администрации в рамках своих должностных обязанностей</w:t>
            </w:r>
          </w:p>
        </w:tc>
        <w:tc>
          <w:tcPr>
            <w:tcW w:w="1043" w:type="pct"/>
            <w:tcBorders>
              <w:top w:val="outset" w:sz="6" w:space="0" w:color="auto"/>
              <w:left w:val="outset" w:sz="6" w:space="0" w:color="auto"/>
              <w:bottom w:val="outset" w:sz="6" w:space="0" w:color="auto"/>
              <w:right w:val="outset" w:sz="6" w:space="0" w:color="auto"/>
            </w:tcBorders>
          </w:tcPr>
          <w:p w:rsidR="00FD08D8" w:rsidRDefault="00FD08D8" w:rsidP="00FD08D8">
            <w:pPr>
              <w:jc w:val="center"/>
              <w:rPr>
                <w:sz w:val="26"/>
                <w:szCs w:val="26"/>
              </w:rPr>
            </w:pPr>
          </w:p>
          <w:p w:rsidR="00FD08D8" w:rsidRPr="00FD08D8" w:rsidRDefault="00FD08D8" w:rsidP="00FD08D8">
            <w:pPr>
              <w:jc w:val="center"/>
              <w:rPr>
                <w:sz w:val="26"/>
                <w:szCs w:val="26"/>
              </w:rPr>
            </w:pPr>
            <w:r w:rsidRPr="00FD08D8">
              <w:rPr>
                <w:sz w:val="26"/>
                <w:szCs w:val="26"/>
              </w:rPr>
              <w:t>Своевременное принятие соответствующих правовых актов муниципального образования и внесение изменений в ранее принятые правовые акты муниципального образования</w:t>
            </w:r>
          </w:p>
        </w:tc>
      </w:tr>
      <w:tr w:rsidR="00AF0A51"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Default="00FD08D8" w:rsidP="00AF0A51">
            <w:pPr>
              <w:jc w:val="center"/>
              <w:rPr>
                <w:sz w:val="26"/>
                <w:szCs w:val="26"/>
              </w:rPr>
            </w:pPr>
            <w:r>
              <w:rPr>
                <w:sz w:val="26"/>
                <w:szCs w:val="26"/>
              </w:rPr>
              <w:t>2.3</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DE68D6" w:rsidRDefault="00AF0A51" w:rsidP="00AF0A51">
            <w:pPr>
              <w:ind w:left="118" w:right="115"/>
              <w:jc w:val="both"/>
              <w:rPr>
                <w:color w:val="000000"/>
                <w:sz w:val="20"/>
                <w:szCs w:val="20"/>
                <w:lang w:bidi="ru-RU"/>
              </w:rPr>
            </w:pPr>
            <w:r w:rsidRPr="0037068B">
              <w:rPr>
                <w:sz w:val="26"/>
                <w:szCs w:val="26"/>
              </w:rPr>
              <w:t>Проведение антикоррупционной экспер</w:t>
            </w:r>
            <w:r w:rsidR="00FD08D8">
              <w:rPr>
                <w:sz w:val="26"/>
                <w:szCs w:val="26"/>
              </w:rPr>
              <w:t xml:space="preserve">тизы нормативных правовых актов </w:t>
            </w:r>
            <w:r w:rsidRPr="0037068B">
              <w:rPr>
                <w:sz w:val="26"/>
                <w:szCs w:val="26"/>
              </w:rPr>
              <w:t>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jc w:val="center"/>
              <w:rPr>
                <w:sz w:val="26"/>
                <w:szCs w:val="26"/>
              </w:rPr>
            </w:pPr>
            <w:r>
              <w:rPr>
                <w:sz w:val="26"/>
                <w:szCs w:val="26"/>
              </w:rPr>
              <w:t>По мере необходимости</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ind w:left="227" w:right="170"/>
              <w:jc w:val="both"/>
              <w:rPr>
                <w:sz w:val="26"/>
                <w:szCs w:val="26"/>
              </w:rPr>
            </w:pPr>
            <w:r>
              <w:rPr>
                <w:sz w:val="26"/>
                <w:szCs w:val="26"/>
              </w:rPr>
              <w:t>Начальник общего сектора, ведущий специалист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CB127A" w:rsidRDefault="00C0355F" w:rsidP="00C0355F">
            <w:pPr>
              <w:jc w:val="center"/>
              <w:rPr>
                <w:sz w:val="26"/>
                <w:szCs w:val="26"/>
              </w:rPr>
            </w:pPr>
            <w:r w:rsidRPr="00C0355F">
              <w:rPr>
                <w:sz w:val="26"/>
                <w:szCs w:val="26"/>
              </w:rPr>
              <w:t xml:space="preserve">Выявление в нормативно-правовых актах и их проектах </w:t>
            </w:r>
            <w:proofErr w:type="spellStart"/>
            <w:r w:rsidRPr="00C0355F">
              <w:rPr>
                <w:sz w:val="26"/>
                <w:szCs w:val="26"/>
              </w:rPr>
              <w:t>коррупциогенных</w:t>
            </w:r>
            <w:proofErr w:type="spellEnd"/>
            <w:r w:rsidRPr="00C0355F">
              <w:rPr>
                <w:sz w:val="26"/>
                <w:szCs w:val="26"/>
              </w:rPr>
              <w:t xml:space="preserve"> факторов, способствующих формированию условий для проявления коррупции и их исключение</w:t>
            </w:r>
          </w:p>
        </w:tc>
      </w:tr>
      <w:tr w:rsidR="00AF0A51"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Default="00C0355F" w:rsidP="00AF0A51">
            <w:pPr>
              <w:jc w:val="center"/>
              <w:rPr>
                <w:sz w:val="26"/>
                <w:szCs w:val="26"/>
              </w:rPr>
            </w:pPr>
            <w:r>
              <w:rPr>
                <w:sz w:val="26"/>
                <w:szCs w:val="26"/>
              </w:rPr>
              <w:t>2</w:t>
            </w:r>
            <w:r w:rsidR="00AF0A51">
              <w:rPr>
                <w:sz w:val="26"/>
                <w:szCs w:val="26"/>
              </w:rPr>
              <w:t>.4</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FD3E72" w:rsidRDefault="00AF0A51" w:rsidP="00AF0A51">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По мере необходимости</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ind w:left="227" w:right="170"/>
              <w:jc w:val="both"/>
              <w:rPr>
                <w:sz w:val="26"/>
                <w:szCs w:val="26"/>
              </w:rPr>
            </w:pPr>
            <w:r w:rsidRPr="00605B2A">
              <w:rPr>
                <w:sz w:val="26"/>
                <w:szCs w:val="26"/>
              </w:rPr>
              <w:t>Специалисты администрации в рамках своих должностных обязанностей</w:t>
            </w:r>
          </w:p>
        </w:tc>
        <w:tc>
          <w:tcPr>
            <w:tcW w:w="1043" w:type="pct"/>
            <w:tcBorders>
              <w:top w:val="outset" w:sz="6" w:space="0" w:color="auto"/>
              <w:left w:val="outset" w:sz="6" w:space="0" w:color="auto"/>
              <w:bottom w:val="outset" w:sz="6" w:space="0" w:color="auto"/>
              <w:right w:val="outset" w:sz="6" w:space="0" w:color="auto"/>
            </w:tcBorders>
          </w:tcPr>
          <w:p w:rsidR="00AF0A51" w:rsidRPr="00CB127A" w:rsidRDefault="00C0355F" w:rsidP="00C0355F">
            <w:pPr>
              <w:jc w:val="center"/>
              <w:rPr>
                <w:sz w:val="26"/>
                <w:szCs w:val="26"/>
              </w:rPr>
            </w:pPr>
            <w:r w:rsidRPr="00C0355F">
              <w:rPr>
                <w:sz w:val="26"/>
                <w:szCs w:val="26"/>
              </w:rPr>
              <w:t>Недопущение принятия нормативно-правовых актов, содержащих положения, способствующие формированию условий для проявления коррупции</w:t>
            </w:r>
          </w:p>
        </w:tc>
      </w:tr>
      <w:tr w:rsidR="00AF0A51"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Default="00C0355F" w:rsidP="00AF0A51">
            <w:pPr>
              <w:jc w:val="center"/>
              <w:rPr>
                <w:sz w:val="26"/>
                <w:szCs w:val="26"/>
              </w:rPr>
            </w:pPr>
            <w:r>
              <w:rPr>
                <w:sz w:val="26"/>
                <w:szCs w:val="26"/>
              </w:rPr>
              <w:t>2.5</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FD3E72" w:rsidRDefault="00AF0A51" w:rsidP="00AF0A51">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 xml:space="preserve">нормативных правовых актов органов местного самоуправления размещение указанного реестра на </w:t>
            </w:r>
            <w:r w:rsidR="00C0355F">
              <w:rPr>
                <w:sz w:val="26"/>
                <w:szCs w:val="26"/>
              </w:rPr>
              <w:t>официальном сайте</w:t>
            </w:r>
            <w:r w:rsidRPr="00FD3E72">
              <w:rPr>
                <w:sz w:val="26"/>
                <w:szCs w:val="26"/>
              </w:rPr>
              <w:t xml:space="preserve"> органов местного самоуправления Ленинградской области в информационно-телекоммуникационной сети «Интернет»</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272121" w:rsidRDefault="00AF0A51" w:rsidP="00AF0A51">
            <w:pPr>
              <w:jc w:val="center"/>
              <w:rPr>
                <w:sz w:val="26"/>
                <w:szCs w:val="26"/>
              </w:rPr>
            </w:pPr>
            <w:r>
              <w:rPr>
                <w:sz w:val="26"/>
                <w:szCs w:val="26"/>
              </w:rPr>
              <w:t>I</w:t>
            </w:r>
            <w:r>
              <w:rPr>
                <w:sz w:val="26"/>
                <w:szCs w:val="26"/>
                <w:lang w:val="en-US"/>
              </w:rPr>
              <w:t>I</w:t>
            </w:r>
            <w:r w:rsidRPr="00272121">
              <w:rPr>
                <w:sz w:val="26"/>
                <w:szCs w:val="26"/>
              </w:rPr>
              <w:t xml:space="preserve"> квартал </w:t>
            </w:r>
          </w:p>
          <w:p w:rsidR="00AF0A51" w:rsidRDefault="00AF0A51" w:rsidP="00AF0A51">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AF0A51" w:rsidRPr="00CB127A" w:rsidRDefault="00AF0A51" w:rsidP="00AF0A51">
            <w:pPr>
              <w:jc w:val="center"/>
              <w:rPr>
                <w:sz w:val="26"/>
                <w:szCs w:val="26"/>
              </w:rPr>
            </w:pPr>
            <w:r>
              <w:rPr>
                <w:sz w:val="26"/>
                <w:szCs w:val="26"/>
              </w:rPr>
              <w:t>(далее на постоянной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ind w:left="227" w:right="170"/>
              <w:jc w:val="both"/>
              <w:rPr>
                <w:sz w:val="26"/>
                <w:szCs w:val="26"/>
              </w:rPr>
            </w:pPr>
            <w:r>
              <w:rPr>
                <w:sz w:val="26"/>
                <w:szCs w:val="26"/>
              </w:rPr>
              <w:t>Начальник общего сектора</w:t>
            </w:r>
            <w:r w:rsidR="00C0355F">
              <w:rPr>
                <w:sz w:val="26"/>
                <w:szCs w:val="26"/>
              </w:rPr>
              <w:t>, ведущий специалист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CB127A" w:rsidRDefault="00AF0A51" w:rsidP="00AF0A51">
            <w:pPr>
              <w:rPr>
                <w:sz w:val="26"/>
                <w:szCs w:val="26"/>
              </w:rPr>
            </w:pPr>
          </w:p>
        </w:tc>
      </w:tr>
      <w:tr w:rsidR="00C0355F" w:rsidRPr="00CB127A" w:rsidTr="00C0355F">
        <w:trPr>
          <w:trHeight w:val="553"/>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C0355F" w:rsidRPr="00C0355F" w:rsidRDefault="00C0355F" w:rsidP="00C0355F">
            <w:pPr>
              <w:jc w:val="center"/>
              <w:rPr>
                <w:b/>
                <w:sz w:val="26"/>
                <w:szCs w:val="26"/>
              </w:rPr>
            </w:pPr>
            <w:r w:rsidRPr="00C0355F">
              <w:rPr>
                <w:b/>
                <w:sz w:val="26"/>
                <w:szCs w:val="26"/>
              </w:rPr>
              <w:t>Подготовка персонала для реализации государственной антикоррупционной политики</w:t>
            </w:r>
          </w:p>
        </w:tc>
      </w:tr>
      <w:tr w:rsidR="00C0355F"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C0355F" w:rsidRDefault="00C0355F" w:rsidP="00AF0A51">
            <w:pPr>
              <w:jc w:val="center"/>
              <w:rPr>
                <w:sz w:val="26"/>
                <w:szCs w:val="26"/>
              </w:rPr>
            </w:pPr>
            <w:r>
              <w:rPr>
                <w:sz w:val="26"/>
                <w:szCs w:val="26"/>
              </w:rPr>
              <w:t>3.1</w:t>
            </w:r>
          </w:p>
        </w:tc>
        <w:tc>
          <w:tcPr>
            <w:tcW w:w="1976" w:type="pct"/>
            <w:gridSpan w:val="2"/>
            <w:tcBorders>
              <w:top w:val="outset" w:sz="6" w:space="0" w:color="auto"/>
              <w:left w:val="outset" w:sz="6" w:space="0" w:color="auto"/>
              <w:bottom w:val="outset" w:sz="6" w:space="0" w:color="auto"/>
              <w:right w:val="outset" w:sz="6" w:space="0" w:color="auto"/>
            </w:tcBorders>
          </w:tcPr>
          <w:p w:rsidR="00C0355F" w:rsidRPr="00FD3E72" w:rsidRDefault="00C0355F" w:rsidP="00AF0A51">
            <w:pPr>
              <w:ind w:left="118" w:right="115"/>
              <w:jc w:val="both"/>
              <w:rPr>
                <w:sz w:val="26"/>
                <w:szCs w:val="26"/>
              </w:rPr>
            </w:pPr>
            <w:r w:rsidRPr="00C0355F">
              <w:rPr>
                <w:sz w:val="26"/>
                <w:szCs w:val="26"/>
              </w:rPr>
              <w:t>Организация ежегодного повышения квалификации муниципальных служащих, на которых возложены обязанности по профилактике коррупционных правонарушений в муниципальном образовании</w:t>
            </w:r>
          </w:p>
        </w:tc>
        <w:tc>
          <w:tcPr>
            <w:tcW w:w="785" w:type="pct"/>
            <w:gridSpan w:val="2"/>
            <w:tcBorders>
              <w:top w:val="outset" w:sz="6" w:space="0" w:color="auto"/>
              <w:left w:val="outset" w:sz="6" w:space="0" w:color="auto"/>
              <w:bottom w:val="outset" w:sz="6" w:space="0" w:color="auto"/>
              <w:right w:val="outset" w:sz="6" w:space="0" w:color="auto"/>
            </w:tcBorders>
          </w:tcPr>
          <w:p w:rsidR="00C0355F" w:rsidRPr="00C0355F" w:rsidRDefault="00C0355F" w:rsidP="00C15179">
            <w:pPr>
              <w:jc w:val="center"/>
              <w:rPr>
                <w:sz w:val="26"/>
                <w:szCs w:val="26"/>
              </w:rPr>
            </w:pPr>
            <w:r w:rsidRPr="00C0355F">
              <w:rPr>
                <w:sz w:val="26"/>
                <w:szCs w:val="26"/>
              </w:rPr>
              <w:t>В соответствии с планами повышения квалификации муниципальных служащих</w:t>
            </w:r>
          </w:p>
        </w:tc>
        <w:tc>
          <w:tcPr>
            <w:tcW w:w="986" w:type="pct"/>
            <w:gridSpan w:val="2"/>
            <w:tcBorders>
              <w:top w:val="outset" w:sz="6" w:space="0" w:color="auto"/>
              <w:left w:val="outset" w:sz="6" w:space="0" w:color="auto"/>
              <w:bottom w:val="outset" w:sz="6" w:space="0" w:color="auto"/>
              <w:right w:val="outset" w:sz="6" w:space="0" w:color="auto"/>
            </w:tcBorders>
          </w:tcPr>
          <w:p w:rsidR="00C0355F" w:rsidRDefault="00C15179" w:rsidP="00AF0A51">
            <w:pPr>
              <w:ind w:left="227" w:right="170"/>
              <w:jc w:val="both"/>
              <w:rPr>
                <w:sz w:val="26"/>
                <w:szCs w:val="26"/>
              </w:rPr>
            </w:pPr>
            <w:r>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C0355F" w:rsidRPr="00CB127A" w:rsidRDefault="00C15179" w:rsidP="00C15179">
            <w:pPr>
              <w:jc w:val="center"/>
              <w:rPr>
                <w:sz w:val="26"/>
                <w:szCs w:val="26"/>
              </w:rPr>
            </w:pPr>
            <w:r w:rsidRPr="00C15179">
              <w:rPr>
                <w:sz w:val="26"/>
                <w:szCs w:val="26"/>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C0355F"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C0355F" w:rsidRDefault="00C15179" w:rsidP="00AF0A51">
            <w:pPr>
              <w:jc w:val="center"/>
              <w:rPr>
                <w:sz w:val="26"/>
                <w:szCs w:val="26"/>
              </w:rPr>
            </w:pPr>
            <w:r>
              <w:rPr>
                <w:sz w:val="26"/>
                <w:szCs w:val="26"/>
              </w:rPr>
              <w:t>3.2</w:t>
            </w:r>
          </w:p>
        </w:tc>
        <w:tc>
          <w:tcPr>
            <w:tcW w:w="1976" w:type="pct"/>
            <w:gridSpan w:val="2"/>
            <w:tcBorders>
              <w:top w:val="outset" w:sz="6" w:space="0" w:color="auto"/>
              <w:left w:val="outset" w:sz="6" w:space="0" w:color="auto"/>
              <w:bottom w:val="outset" w:sz="6" w:space="0" w:color="auto"/>
              <w:right w:val="outset" w:sz="6" w:space="0" w:color="auto"/>
            </w:tcBorders>
          </w:tcPr>
          <w:p w:rsidR="00C0355F" w:rsidRPr="00FD3E72" w:rsidRDefault="00C15179" w:rsidP="00AF0A51">
            <w:pPr>
              <w:ind w:left="118" w:right="115"/>
              <w:jc w:val="both"/>
              <w:rPr>
                <w:sz w:val="26"/>
                <w:szCs w:val="26"/>
              </w:rPr>
            </w:pPr>
            <w:r w:rsidRPr="00C15179">
              <w:rPr>
                <w:sz w:val="26"/>
                <w:szCs w:val="26"/>
              </w:rPr>
              <w:t>Организация работы по информированию муниципальных служащих о положениях действующего законодательства РФ и ЛО о противодействии коррупции, в том числе об уголовной ответственности за коррупционные правонарушения, об увольнении в связи с утратой доверия,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85" w:type="pct"/>
            <w:gridSpan w:val="2"/>
            <w:tcBorders>
              <w:top w:val="outset" w:sz="6" w:space="0" w:color="auto"/>
              <w:left w:val="outset" w:sz="6" w:space="0" w:color="auto"/>
              <w:bottom w:val="outset" w:sz="6" w:space="0" w:color="auto"/>
              <w:right w:val="outset" w:sz="6" w:space="0" w:color="auto"/>
            </w:tcBorders>
          </w:tcPr>
          <w:p w:rsidR="00C15179" w:rsidRPr="00C15179" w:rsidRDefault="00C15179" w:rsidP="00C15179">
            <w:pPr>
              <w:jc w:val="center"/>
              <w:rPr>
                <w:sz w:val="26"/>
                <w:szCs w:val="26"/>
              </w:rPr>
            </w:pPr>
            <w:r w:rsidRPr="00C15179">
              <w:rPr>
                <w:sz w:val="26"/>
                <w:szCs w:val="26"/>
              </w:rPr>
              <w:t xml:space="preserve">В течение 2019-2020 годов </w:t>
            </w:r>
          </w:p>
          <w:p w:rsidR="00C0355F" w:rsidRDefault="00C15179" w:rsidP="00C15179">
            <w:pPr>
              <w:jc w:val="center"/>
              <w:rPr>
                <w:sz w:val="26"/>
                <w:szCs w:val="26"/>
              </w:rPr>
            </w:pPr>
            <w:r w:rsidRPr="00C15179">
              <w:rPr>
                <w:sz w:val="26"/>
                <w:szCs w:val="26"/>
              </w:rPr>
              <w:t>(по мере необходимости</w:t>
            </w:r>
            <w:r>
              <w:rPr>
                <w:sz w:val="26"/>
                <w:szCs w:val="26"/>
              </w:rPr>
              <w:t>)</w:t>
            </w:r>
          </w:p>
        </w:tc>
        <w:tc>
          <w:tcPr>
            <w:tcW w:w="986" w:type="pct"/>
            <w:gridSpan w:val="2"/>
            <w:tcBorders>
              <w:top w:val="outset" w:sz="6" w:space="0" w:color="auto"/>
              <w:left w:val="outset" w:sz="6" w:space="0" w:color="auto"/>
              <w:bottom w:val="outset" w:sz="6" w:space="0" w:color="auto"/>
              <w:right w:val="outset" w:sz="6" w:space="0" w:color="auto"/>
            </w:tcBorders>
          </w:tcPr>
          <w:p w:rsidR="00C0355F" w:rsidRDefault="00C15179" w:rsidP="00AF0A51">
            <w:pPr>
              <w:ind w:left="227" w:right="170"/>
              <w:jc w:val="both"/>
              <w:rPr>
                <w:sz w:val="26"/>
                <w:szCs w:val="26"/>
              </w:rPr>
            </w:pPr>
            <w:r w:rsidRPr="00C15179">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C0355F" w:rsidRPr="00CB127A" w:rsidRDefault="00C15179" w:rsidP="00C15179">
            <w:pPr>
              <w:jc w:val="center"/>
              <w:rPr>
                <w:sz w:val="26"/>
                <w:szCs w:val="26"/>
              </w:rPr>
            </w:pPr>
            <w:r w:rsidRPr="00C15179">
              <w:rPr>
                <w:sz w:val="26"/>
                <w:szCs w:val="26"/>
              </w:rPr>
              <w:t>Своевременное доведение до муниципальных служащих положений антикоррупционного законодательства путем проведения совещаний, конференций, размещения соответствующей информации на официальном сайте в сети «Интернет», на информационных стендах</w:t>
            </w:r>
          </w:p>
        </w:tc>
      </w:tr>
      <w:tr w:rsidR="00C0355F"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C0355F" w:rsidRDefault="00C15179" w:rsidP="00AF0A51">
            <w:pPr>
              <w:jc w:val="center"/>
              <w:rPr>
                <w:sz w:val="26"/>
                <w:szCs w:val="26"/>
              </w:rPr>
            </w:pPr>
            <w:r>
              <w:rPr>
                <w:sz w:val="26"/>
                <w:szCs w:val="26"/>
              </w:rPr>
              <w:t>3.3</w:t>
            </w:r>
          </w:p>
        </w:tc>
        <w:tc>
          <w:tcPr>
            <w:tcW w:w="1976" w:type="pct"/>
            <w:gridSpan w:val="2"/>
            <w:tcBorders>
              <w:top w:val="outset" w:sz="6" w:space="0" w:color="auto"/>
              <w:left w:val="outset" w:sz="6" w:space="0" w:color="auto"/>
              <w:bottom w:val="outset" w:sz="6" w:space="0" w:color="auto"/>
              <w:right w:val="outset" w:sz="6" w:space="0" w:color="auto"/>
            </w:tcBorders>
          </w:tcPr>
          <w:p w:rsidR="00C0355F" w:rsidRPr="00FD3E72" w:rsidRDefault="00C15179" w:rsidP="00AF0A51">
            <w:pPr>
              <w:ind w:left="118" w:right="115"/>
              <w:jc w:val="both"/>
              <w:rPr>
                <w:sz w:val="26"/>
                <w:szCs w:val="26"/>
              </w:rPr>
            </w:pPr>
            <w:r w:rsidRPr="00C15179">
              <w:rPr>
                <w:sz w:val="26"/>
                <w:szCs w:val="26"/>
              </w:rPr>
              <w:t>Организация обучения муниципальных служащих, впервые поступивших на муниципальную службу для замещения должностей, включенных в перечень, установленный правовым актом органа</w:t>
            </w:r>
            <w:r>
              <w:rPr>
                <w:sz w:val="26"/>
                <w:szCs w:val="26"/>
              </w:rPr>
              <w:t xml:space="preserve"> местного самоуправления МО Ромашки</w:t>
            </w:r>
            <w:r w:rsidRPr="00C15179">
              <w:rPr>
                <w:sz w:val="26"/>
                <w:szCs w:val="26"/>
              </w:rPr>
              <w:t>нское сельское поселение по образовательным программам в области противодействия коррупции.</w:t>
            </w:r>
          </w:p>
        </w:tc>
        <w:tc>
          <w:tcPr>
            <w:tcW w:w="785" w:type="pct"/>
            <w:gridSpan w:val="2"/>
            <w:tcBorders>
              <w:top w:val="outset" w:sz="6" w:space="0" w:color="auto"/>
              <w:left w:val="outset" w:sz="6" w:space="0" w:color="auto"/>
              <w:bottom w:val="outset" w:sz="6" w:space="0" w:color="auto"/>
              <w:right w:val="outset" w:sz="6" w:space="0" w:color="auto"/>
            </w:tcBorders>
          </w:tcPr>
          <w:p w:rsidR="00C15179" w:rsidRPr="00C15179" w:rsidRDefault="00C15179" w:rsidP="00C15179">
            <w:pPr>
              <w:jc w:val="center"/>
              <w:rPr>
                <w:sz w:val="26"/>
                <w:szCs w:val="26"/>
              </w:rPr>
            </w:pPr>
            <w:r w:rsidRPr="00C15179">
              <w:rPr>
                <w:sz w:val="26"/>
                <w:szCs w:val="26"/>
              </w:rPr>
              <w:t xml:space="preserve">В течение 2019-2020 годов </w:t>
            </w:r>
          </w:p>
          <w:p w:rsidR="00C0355F" w:rsidRDefault="00C15179" w:rsidP="00C15179">
            <w:pPr>
              <w:jc w:val="center"/>
              <w:rPr>
                <w:sz w:val="26"/>
                <w:szCs w:val="26"/>
              </w:rPr>
            </w:pPr>
            <w:r w:rsidRPr="00C15179">
              <w:rPr>
                <w:sz w:val="26"/>
                <w:szCs w:val="26"/>
              </w:rPr>
              <w:t>(по мере необходимости)</w:t>
            </w:r>
          </w:p>
        </w:tc>
        <w:tc>
          <w:tcPr>
            <w:tcW w:w="986" w:type="pct"/>
            <w:gridSpan w:val="2"/>
            <w:tcBorders>
              <w:top w:val="outset" w:sz="6" w:space="0" w:color="auto"/>
              <w:left w:val="outset" w:sz="6" w:space="0" w:color="auto"/>
              <w:bottom w:val="outset" w:sz="6" w:space="0" w:color="auto"/>
              <w:right w:val="outset" w:sz="6" w:space="0" w:color="auto"/>
            </w:tcBorders>
          </w:tcPr>
          <w:p w:rsidR="00C0355F" w:rsidRDefault="00C15179" w:rsidP="00AF0A51">
            <w:pPr>
              <w:ind w:left="227" w:right="170"/>
              <w:jc w:val="both"/>
              <w:rPr>
                <w:sz w:val="26"/>
                <w:szCs w:val="26"/>
              </w:rPr>
            </w:pPr>
            <w:r w:rsidRPr="00C15179">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C0355F" w:rsidRPr="00CB127A" w:rsidRDefault="00C15179" w:rsidP="00C15179">
            <w:pPr>
              <w:jc w:val="center"/>
              <w:rPr>
                <w:sz w:val="26"/>
                <w:szCs w:val="26"/>
              </w:rPr>
            </w:pPr>
            <w:r w:rsidRPr="00C15179">
              <w:rPr>
                <w:sz w:val="26"/>
                <w:szCs w:val="26"/>
              </w:rPr>
              <w:t>Повышение уровня квалификации муниципальных служащих</w:t>
            </w:r>
          </w:p>
        </w:tc>
      </w:tr>
      <w:tr w:rsidR="00AF0A51" w:rsidRPr="00520736" w:rsidTr="00952FC7">
        <w:trPr>
          <w:trHeight w:val="34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0A51" w:rsidRPr="003A14A8" w:rsidRDefault="00240619" w:rsidP="00C0355F">
            <w:pPr>
              <w:pStyle w:val="aa"/>
              <w:ind w:left="836"/>
              <w:jc w:val="center"/>
              <w:rPr>
                <w:b/>
                <w:bCs/>
                <w:sz w:val="26"/>
                <w:szCs w:val="26"/>
              </w:rPr>
            </w:pPr>
            <w:r>
              <w:rPr>
                <w:b/>
                <w:bCs/>
                <w:sz w:val="26"/>
                <w:szCs w:val="26"/>
              </w:rPr>
              <w:t>ВОПРОСЫ КАДРОВОЙ РАБОТЫ</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F92883" w:rsidP="00AF0A51">
            <w:pPr>
              <w:jc w:val="center"/>
              <w:rPr>
                <w:sz w:val="26"/>
                <w:szCs w:val="26"/>
              </w:rPr>
            </w:pPr>
            <w:r>
              <w:rPr>
                <w:sz w:val="26"/>
                <w:szCs w:val="26"/>
              </w:rPr>
              <w:t>4.1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18" w:right="115"/>
              <w:jc w:val="both"/>
              <w:rPr>
                <w:sz w:val="26"/>
                <w:szCs w:val="26"/>
              </w:rPr>
            </w:pPr>
            <w:r>
              <w:rPr>
                <w:sz w:val="26"/>
                <w:szCs w:val="26"/>
              </w:rPr>
              <w:t xml:space="preserve">Организация контроля за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00C15179">
              <w:rPr>
                <w:sz w:val="26"/>
                <w:szCs w:val="26"/>
              </w:rPr>
              <w:t xml:space="preserve"> </w:t>
            </w:r>
            <w:r w:rsidR="00C15179" w:rsidRPr="00DD1283">
              <w:t>и граждан, претендующих на замещение указанных должностей</w:t>
            </w:r>
            <w:r w:rsidRPr="00161EDB">
              <w:rPr>
                <w:sz w:val="26"/>
                <w:szCs w:val="26"/>
              </w:rPr>
              <w:t xml:space="preserve"> в порядке</w:t>
            </w:r>
            <w:r>
              <w:rPr>
                <w:sz w:val="26"/>
                <w:szCs w:val="26"/>
              </w:rPr>
              <w:t>, установленном законодательством</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Январь – апрель текущего и последующего года</w:t>
            </w:r>
          </w:p>
          <w:p w:rsidR="00F92883" w:rsidRDefault="00F92883" w:rsidP="00AF0A51">
            <w:pPr>
              <w:jc w:val="center"/>
              <w:rPr>
                <w:sz w:val="26"/>
                <w:szCs w:val="26"/>
              </w:rPr>
            </w:pPr>
          </w:p>
          <w:p w:rsidR="00F92883" w:rsidRPr="00520736" w:rsidRDefault="00F92883" w:rsidP="00F92883">
            <w:pPr>
              <w:rPr>
                <w:sz w:val="26"/>
                <w:szCs w:val="26"/>
              </w:rPr>
            </w:pPr>
            <w:r>
              <w:rPr>
                <w:sz w:val="26"/>
                <w:szCs w:val="26"/>
              </w:rPr>
              <w:t xml:space="preserve">В отношении граждан постоянно </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F92883" w:rsidP="00F92883">
            <w:pPr>
              <w:jc w:val="center"/>
              <w:rPr>
                <w:sz w:val="26"/>
                <w:szCs w:val="26"/>
              </w:rPr>
            </w:pPr>
            <w:r w:rsidRPr="00F92883">
              <w:rPr>
                <w:sz w:val="26"/>
                <w:szCs w:val="26"/>
              </w:rPr>
              <w:t>Обеспечение своевременного исполнения указанными лицами обязанности по представлению сведений о доходах, об имуществе и обязательствах имущественного характера. Организация эффективного учета и контроля.</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F92883" w:rsidP="00AF0A51">
            <w:pPr>
              <w:jc w:val="center"/>
              <w:rPr>
                <w:sz w:val="26"/>
                <w:szCs w:val="26"/>
              </w:rPr>
            </w:pPr>
            <w:r>
              <w:rPr>
                <w:sz w:val="26"/>
                <w:szCs w:val="26"/>
              </w:rPr>
              <w:t>4.2</w:t>
            </w:r>
          </w:p>
        </w:tc>
        <w:tc>
          <w:tcPr>
            <w:tcW w:w="197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w:t>
            </w:r>
            <w:proofErr w:type="gramStart"/>
            <w:r>
              <w:rPr>
                <w:sz w:val="26"/>
                <w:szCs w:val="26"/>
              </w:rPr>
              <w:t xml:space="preserve">образований  </w:t>
            </w:r>
            <w:r w:rsidRPr="00DE2E5A">
              <w:rPr>
                <w:sz w:val="26"/>
                <w:szCs w:val="26"/>
              </w:rPr>
              <w:t>в</w:t>
            </w:r>
            <w:proofErr w:type="gramEnd"/>
            <w:r w:rsidRPr="00DE2E5A">
              <w:rPr>
                <w:sz w:val="26"/>
                <w:szCs w:val="26"/>
              </w:rPr>
              <w:t xml:space="preserve"> порядке</w:t>
            </w:r>
            <w:r>
              <w:rPr>
                <w:sz w:val="26"/>
                <w:szCs w:val="26"/>
              </w:rPr>
              <w:t>,</w:t>
            </w:r>
            <w:r w:rsidRPr="00DE2E5A">
              <w:rPr>
                <w:sz w:val="26"/>
                <w:szCs w:val="26"/>
              </w:rPr>
              <w:t xml:space="preserve"> установленном законодательством</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 xml:space="preserve">В </w:t>
            </w:r>
            <w:r w:rsidRPr="00213691">
              <w:rPr>
                <w:sz w:val="26"/>
                <w:szCs w:val="26"/>
              </w:rPr>
              <w:t xml:space="preserve">течение 14 рабочих дней со дня истечения </w:t>
            </w:r>
            <w:proofErr w:type="gramStart"/>
            <w:r w:rsidRPr="00213691">
              <w:rPr>
                <w:sz w:val="26"/>
                <w:szCs w:val="26"/>
              </w:rPr>
              <w:t>срока</w:t>
            </w:r>
            <w:proofErr w:type="gramEnd"/>
            <w:r w:rsidRPr="00213691">
              <w:rPr>
                <w:sz w:val="26"/>
                <w:szCs w:val="26"/>
              </w:rPr>
              <w:t xml:space="preserve"> установленного для </w:t>
            </w:r>
            <w:r>
              <w:rPr>
                <w:sz w:val="26"/>
                <w:szCs w:val="26"/>
              </w:rPr>
              <w:t>представления</w:t>
            </w:r>
            <w:r w:rsidRPr="00213691">
              <w:rPr>
                <w:sz w:val="26"/>
                <w:szCs w:val="26"/>
              </w:rPr>
              <w:t xml:space="preserve"> сведений</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F92883" w:rsidP="00AF0A51">
            <w:pPr>
              <w:rPr>
                <w:sz w:val="26"/>
                <w:szCs w:val="26"/>
              </w:rPr>
            </w:pPr>
            <w:r>
              <w:rPr>
                <w:sz w:val="26"/>
                <w:szCs w:val="26"/>
              </w:rPr>
              <w:t>Своевременное размещение сведений в сети Интернет</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F92883" w:rsidP="00AF0A51">
            <w:pPr>
              <w:jc w:val="center"/>
              <w:rPr>
                <w:sz w:val="26"/>
                <w:szCs w:val="26"/>
              </w:rPr>
            </w:pPr>
            <w:r>
              <w:rPr>
                <w:sz w:val="26"/>
                <w:szCs w:val="26"/>
              </w:rPr>
              <w:t>4</w:t>
            </w:r>
            <w:r w:rsidR="00AF0A51">
              <w:rPr>
                <w:sz w:val="26"/>
                <w:szCs w:val="26"/>
              </w:rPr>
              <w:t>.3</w:t>
            </w:r>
          </w:p>
        </w:tc>
        <w:tc>
          <w:tcPr>
            <w:tcW w:w="197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proofErr w:type="gramStart"/>
            <w:r w:rsidRPr="00DE2E5A">
              <w:rPr>
                <w:sz w:val="26"/>
                <w:szCs w:val="26"/>
              </w:rPr>
              <w:t>представлен</w:t>
            </w:r>
            <w:r>
              <w:rPr>
                <w:sz w:val="26"/>
                <w:szCs w:val="26"/>
              </w:rPr>
              <w:t xml:space="preserve">ных </w:t>
            </w:r>
            <w:r w:rsidRPr="00DE2E5A">
              <w:rPr>
                <w:sz w:val="26"/>
                <w:szCs w:val="26"/>
              </w:rPr>
              <w:t xml:space="preserve"> муниципальными</w:t>
            </w:r>
            <w:proofErr w:type="gramEnd"/>
            <w:r w:rsidRPr="00DE2E5A">
              <w:rPr>
                <w:sz w:val="26"/>
                <w:szCs w:val="26"/>
              </w:rPr>
              <w:t xml:space="preserve"> служащими</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До 01 сентября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F92883" w:rsidP="00C416F7">
            <w:pPr>
              <w:jc w:val="center"/>
              <w:rPr>
                <w:sz w:val="26"/>
                <w:szCs w:val="26"/>
              </w:rPr>
            </w:pPr>
            <w:r w:rsidRPr="00F92883">
              <w:rPr>
                <w:sz w:val="26"/>
                <w:szCs w:val="26"/>
              </w:rPr>
              <w:t>Выявление признаков нарушения законодательства в сфере противодействия коррупции. Своевременное реагирование на ставшие известными факты коррупционных проявлений</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6"/>
                <w:szCs w:val="26"/>
              </w:rPr>
            </w:pPr>
            <w:r>
              <w:rPr>
                <w:sz w:val="26"/>
                <w:szCs w:val="26"/>
              </w:rPr>
              <w:t>4</w:t>
            </w:r>
            <w:r w:rsidR="00AA4C3B">
              <w:rPr>
                <w:sz w:val="26"/>
                <w:szCs w:val="26"/>
              </w:rPr>
              <w:t>.4</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C61C47" w:rsidRDefault="00AF0A51" w:rsidP="00AF0A51">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A4C3B" w:rsidP="00AF0A51">
            <w:pPr>
              <w:jc w:val="center"/>
              <w:rPr>
                <w:sz w:val="26"/>
                <w:szCs w:val="26"/>
              </w:rPr>
            </w:pPr>
            <w:r>
              <w:rPr>
                <w:sz w:val="26"/>
                <w:szCs w:val="26"/>
              </w:rPr>
              <w:t>4</w:t>
            </w:r>
            <w:r w:rsidR="00AF0A51">
              <w:rPr>
                <w:sz w:val="26"/>
                <w:szCs w:val="26"/>
              </w:rPr>
              <w:t>.5</w:t>
            </w:r>
          </w:p>
        </w:tc>
        <w:tc>
          <w:tcPr>
            <w:tcW w:w="197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jc w:val="both"/>
              <w:rPr>
                <w:sz w:val="26"/>
                <w:szCs w:val="26"/>
              </w:rPr>
            </w:pPr>
            <w:r>
              <w:rPr>
                <w:sz w:val="26"/>
                <w:szCs w:val="26"/>
              </w:rPr>
              <w:t xml:space="preserve">Проведение в установленном законом </w:t>
            </w:r>
            <w:proofErr w:type="gramStart"/>
            <w:r>
              <w:rPr>
                <w:sz w:val="26"/>
                <w:szCs w:val="26"/>
              </w:rPr>
              <w:t>порядке  проверок</w:t>
            </w:r>
            <w:proofErr w:type="gramEnd"/>
            <w:r>
              <w:rPr>
                <w:sz w:val="26"/>
                <w:szCs w:val="26"/>
              </w:rPr>
              <w:t>:</w:t>
            </w:r>
          </w:p>
          <w:p w:rsidR="00AF0A51" w:rsidRDefault="00AF0A51" w:rsidP="00AF0A51">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w:t>
            </w:r>
            <w:r w:rsidR="00F92883">
              <w:rPr>
                <w:sz w:val="26"/>
                <w:szCs w:val="26"/>
              </w:rPr>
              <w:t xml:space="preserve"> расходах</w:t>
            </w:r>
            <w:r w:rsidRPr="004C79B4">
              <w:rPr>
                <w:sz w:val="26"/>
                <w:szCs w:val="26"/>
              </w:rPr>
              <w:t xml:space="preserve">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AF0A51" w:rsidRPr="00E60776" w:rsidRDefault="00AF0A51" w:rsidP="00AF0A51">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w:t>
            </w:r>
            <w:proofErr w:type="gramStart"/>
            <w:r>
              <w:rPr>
                <w:sz w:val="26"/>
                <w:szCs w:val="26"/>
              </w:rPr>
              <w:t xml:space="preserve">и </w:t>
            </w:r>
            <w:r w:rsidRPr="004C79B4">
              <w:rPr>
                <w:sz w:val="26"/>
                <w:szCs w:val="26"/>
              </w:rPr>
              <w:t xml:space="preserve"> другими</w:t>
            </w:r>
            <w:proofErr w:type="gramEnd"/>
            <w:r w:rsidRPr="004C79B4">
              <w:rPr>
                <w:sz w:val="26"/>
                <w:szCs w:val="26"/>
              </w:rPr>
              <w:t xml:space="preserve"> федеральными законами</w:t>
            </w:r>
            <w:r w:rsidR="00F92883">
              <w:rPr>
                <w:sz w:val="26"/>
                <w:szCs w:val="26"/>
              </w:rPr>
              <w:t>,</w:t>
            </w:r>
            <w:r w:rsidR="00F92883">
              <w:t xml:space="preserve"> </w:t>
            </w:r>
            <w:r w:rsidR="00F92883" w:rsidRPr="00F92883">
              <w:rPr>
                <w:sz w:val="26"/>
                <w:szCs w:val="26"/>
              </w:rPr>
              <w:t>исполнения ими должностных обязанностей</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E60776" w:rsidRDefault="00AF0A51" w:rsidP="00AF0A51">
            <w:pPr>
              <w:jc w:val="center"/>
              <w:rPr>
                <w:sz w:val="26"/>
                <w:szCs w:val="26"/>
              </w:rPr>
            </w:pPr>
            <w:r>
              <w:rPr>
                <w:sz w:val="26"/>
                <w:szCs w:val="26"/>
              </w:rPr>
              <w:t>На основании поступившей информации</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F92883" w:rsidP="00C416F7">
            <w:pPr>
              <w:jc w:val="center"/>
              <w:rPr>
                <w:sz w:val="26"/>
                <w:szCs w:val="26"/>
              </w:rPr>
            </w:pPr>
            <w:r w:rsidRPr="00F92883">
              <w:rPr>
                <w:sz w:val="26"/>
                <w:szCs w:val="26"/>
              </w:rPr>
              <w:t>Выявление случаев несоблюдения указанными лицами законодательства в сфере противодействия коррупции, принятие своевременных мер по выявленным нарушениям. Выявление причин и условий, способствующих совершению коррупционных правонарушений</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A4C3B" w:rsidP="00AF0A51">
            <w:pPr>
              <w:jc w:val="center"/>
              <w:rPr>
                <w:sz w:val="26"/>
                <w:szCs w:val="26"/>
              </w:rPr>
            </w:pPr>
            <w:r>
              <w:rPr>
                <w:sz w:val="26"/>
                <w:szCs w:val="26"/>
              </w:rPr>
              <w:t>4</w:t>
            </w:r>
            <w:r w:rsidR="00AF0A51">
              <w:rPr>
                <w:sz w:val="26"/>
                <w:szCs w:val="26"/>
              </w:rPr>
              <w:t>.6</w:t>
            </w:r>
          </w:p>
        </w:tc>
        <w:tc>
          <w:tcPr>
            <w:tcW w:w="197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В течение текущего и последующего года</w:t>
            </w:r>
            <w:r w:rsidR="00C416F7">
              <w:rPr>
                <w:sz w:val="26"/>
                <w:szCs w:val="26"/>
              </w:rPr>
              <w:t xml:space="preserve"> по мере необходимости</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C416F7" w:rsidP="00C416F7">
            <w:pPr>
              <w:jc w:val="center"/>
              <w:rPr>
                <w:sz w:val="26"/>
                <w:szCs w:val="26"/>
              </w:rPr>
            </w:pPr>
            <w:r w:rsidRPr="00C416F7">
              <w:rPr>
                <w:sz w:val="26"/>
                <w:szCs w:val="26"/>
              </w:rPr>
              <w:t>Повышение муниципальными слу</w:t>
            </w:r>
            <w:r>
              <w:rPr>
                <w:sz w:val="26"/>
                <w:szCs w:val="26"/>
              </w:rPr>
              <w:t>жащими антикоррупционному просве</w:t>
            </w:r>
            <w:r w:rsidRPr="00C416F7">
              <w:rPr>
                <w:sz w:val="26"/>
                <w:szCs w:val="26"/>
              </w:rPr>
              <w:t>щению</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A4C3B" w:rsidP="00AF0A51">
            <w:pPr>
              <w:jc w:val="center"/>
              <w:rPr>
                <w:sz w:val="26"/>
                <w:szCs w:val="26"/>
              </w:rPr>
            </w:pPr>
            <w:r>
              <w:rPr>
                <w:sz w:val="26"/>
                <w:szCs w:val="26"/>
              </w:rPr>
              <w:t>4</w:t>
            </w:r>
            <w:r w:rsidR="00AF0A51">
              <w:rPr>
                <w:sz w:val="26"/>
                <w:szCs w:val="26"/>
              </w:rPr>
              <w:t>.7</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может </w:t>
            </w:r>
            <w:proofErr w:type="gramStart"/>
            <w:r w:rsidRPr="00984F59">
              <w:rPr>
                <w:sz w:val="26"/>
                <w:szCs w:val="26"/>
              </w:rPr>
              <w:t>воспринимается  как</w:t>
            </w:r>
            <w:proofErr w:type="gramEnd"/>
            <w:r w:rsidRPr="00984F59">
              <w:rPr>
                <w:sz w:val="26"/>
                <w:szCs w:val="26"/>
              </w:rPr>
              <w:t xml:space="preserve"> обещание или предложение дачи взятки  либо как согласие принять взятку или как просьба о даче взятки</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C416F7" w:rsidP="00AF0A51">
            <w:pPr>
              <w:jc w:val="center"/>
              <w:rPr>
                <w:sz w:val="26"/>
                <w:szCs w:val="26"/>
              </w:rPr>
            </w:pPr>
            <w:r>
              <w:rPr>
                <w:sz w:val="26"/>
                <w:szCs w:val="26"/>
              </w:rPr>
              <w:t>По мере необходимости, особенно в связи с изменением антикоррупционного законодательства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C416F7" w:rsidP="00C416F7">
            <w:pPr>
              <w:ind w:firstLine="708"/>
              <w:jc w:val="center"/>
              <w:rPr>
                <w:sz w:val="26"/>
                <w:szCs w:val="26"/>
              </w:rPr>
            </w:pPr>
            <w:r>
              <w:rPr>
                <w:sz w:val="26"/>
                <w:szCs w:val="26"/>
              </w:rPr>
              <w:t>Повышение муниципальными служащими антикоррупционному просвещению</w:t>
            </w:r>
          </w:p>
        </w:tc>
      </w:tr>
      <w:tr w:rsidR="00240619"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240619" w:rsidRDefault="00240619" w:rsidP="00AF0A51">
            <w:pPr>
              <w:jc w:val="center"/>
              <w:rPr>
                <w:sz w:val="26"/>
                <w:szCs w:val="26"/>
              </w:rPr>
            </w:pPr>
            <w:r>
              <w:rPr>
                <w:sz w:val="26"/>
                <w:szCs w:val="26"/>
              </w:rPr>
              <w:t>4.8</w:t>
            </w:r>
          </w:p>
        </w:tc>
        <w:tc>
          <w:tcPr>
            <w:tcW w:w="1976" w:type="pct"/>
            <w:gridSpan w:val="2"/>
            <w:tcBorders>
              <w:top w:val="outset" w:sz="6" w:space="0" w:color="auto"/>
              <w:left w:val="outset" w:sz="6" w:space="0" w:color="auto"/>
              <w:bottom w:val="outset" w:sz="6" w:space="0" w:color="auto"/>
              <w:right w:val="outset" w:sz="6" w:space="0" w:color="auto"/>
            </w:tcBorders>
          </w:tcPr>
          <w:p w:rsidR="00240619" w:rsidRPr="00984F59" w:rsidRDefault="00240619" w:rsidP="00240619">
            <w:pPr>
              <w:ind w:left="118" w:right="115" w:firstLine="708"/>
              <w:jc w:val="both"/>
              <w:rPr>
                <w:sz w:val="26"/>
                <w:szCs w:val="26"/>
              </w:rPr>
            </w:pPr>
            <w:r w:rsidRPr="00240619">
              <w:rPr>
                <w:sz w:val="26"/>
                <w:szCs w:val="26"/>
              </w:rPr>
              <w:t>Организация работы по ведению личных дел лиц, замещающих муниципальные должности и должности муниципальной службы, по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85" w:type="pct"/>
            <w:gridSpan w:val="2"/>
            <w:tcBorders>
              <w:top w:val="outset" w:sz="6" w:space="0" w:color="auto"/>
              <w:left w:val="outset" w:sz="6" w:space="0" w:color="auto"/>
              <w:bottom w:val="outset" w:sz="6" w:space="0" w:color="auto"/>
              <w:right w:val="outset" w:sz="6" w:space="0" w:color="auto"/>
            </w:tcBorders>
          </w:tcPr>
          <w:p w:rsidR="00240619" w:rsidRPr="00240619" w:rsidRDefault="00240619" w:rsidP="00240619">
            <w:pPr>
              <w:jc w:val="center"/>
              <w:rPr>
                <w:sz w:val="26"/>
                <w:szCs w:val="26"/>
              </w:rPr>
            </w:pPr>
            <w:r w:rsidRPr="00240619">
              <w:rPr>
                <w:sz w:val="26"/>
                <w:szCs w:val="26"/>
              </w:rPr>
              <w:t xml:space="preserve">В течение 2019-2020 годов </w:t>
            </w:r>
          </w:p>
          <w:p w:rsidR="00240619" w:rsidRDefault="00240619" w:rsidP="00240619">
            <w:pPr>
              <w:jc w:val="center"/>
              <w:rPr>
                <w:sz w:val="26"/>
                <w:szCs w:val="26"/>
              </w:rPr>
            </w:pPr>
            <w:r w:rsidRPr="00240619">
              <w:rPr>
                <w:sz w:val="26"/>
                <w:szCs w:val="26"/>
              </w:rPr>
              <w:t>(постоянно)</w:t>
            </w:r>
          </w:p>
        </w:tc>
        <w:tc>
          <w:tcPr>
            <w:tcW w:w="986" w:type="pct"/>
            <w:gridSpan w:val="2"/>
            <w:tcBorders>
              <w:top w:val="outset" w:sz="6" w:space="0" w:color="auto"/>
              <w:left w:val="outset" w:sz="6" w:space="0" w:color="auto"/>
              <w:bottom w:val="outset" w:sz="6" w:space="0" w:color="auto"/>
              <w:right w:val="outset" w:sz="6" w:space="0" w:color="auto"/>
            </w:tcBorders>
          </w:tcPr>
          <w:p w:rsidR="00240619" w:rsidRPr="009440A4" w:rsidRDefault="00240619" w:rsidP="00AF0A51">
            <w:pPr>
              <w:ind w:left="171" w:right="171"/>
              <w:jc w:val="both"/>
              <w:rPr>
                <w:sz w:val="26"/>
                <w:szCs w:val="26"/>
              </w:rPr>
            </w:pPr>
            <w:r w:rsidRPr="00240619">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240619" w:rsidRDefault="00240619" w:rsidP="00C416F7">
            <w:pPr>
              <w:ind w:firstLine="708"/>
              <w:jc w:val="center"/>
              <w:rPr>
                <w:sz w:val="26"/>
                <w:szCs w:val="26"/>
              </w:rPr>
            </w:pPr>
          </w:p>
          <w:p w:rsidR="00240619" w:rsidRPr="00240619" w:rsidRDefault="00240619" w:rsidP="00240619">
            <w:pPr>
              <w:jc w:val="center"/>
              <w:rPr>
                <w:sz w:val="26"/>
                <w:szCs w:val="26"/>
              </w:rPr>
            </w:pPr>
            <w:r w:rsidRPr="00240619">
              <w:rPr>
                <w:sz w:val="26"/>
                <w:szCs w:val="26"/>
              </w:rPr>
              <w:t>Выявление причин и условий, способствующих совершению коррупционных правонарушений</w:t>
            </w:r>
          </w:p>
        </w:tc>
      </w:tr>
      <w:tr w:rsidR="00240619"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240619" w:rsidRDefault="00240619" w:rsidP="00AF0A51">
            <w:pPr>
              <w:jc w:val="center"/>
              <w:rPr>
                <w:sz w:val="26"/>
                <w:szCs w:val="26"/>
              </w:rPr>
            </w:pPr>
            <w:r>
              <w:rPr>
                <w:sz w:val="26"/>
                <w:szCs w:val="26"/>
              </w:rPr>
              <w:t>4.9</w:t>
            </w:r>
          </w:p>
        </w:tc>
        <w:tc>
          <w:tcPr>
            <w:tcW w:w="1976" w:type="pct"/>
            <w:gridSpan w:val="2"/>
            <w:tcBorders>
              <w:top w:val="outset" w:sz="6" w:space="0" w:color="auto"/>
              <w:left w:val="outset" w:sz="6" w:space="0" w:color="auto"/>
              <w:bottom w:val="outset" w:sz="6" w:space="0" w:color="auto"/>
              <w:right w:val="outset" w:sz="6" w:space="0" w:color="auto"/>
            </w:tcBorders>
          </w:tcPr>
          <w:p w:rsidR="00240619" w:rsidRPr="00240619" w:rsidRDefault="00240619" w:rsidP="00240619">
            <w:pPr>
              <w:rPr>
                <w:sz w:val="26"/>
                <w:szCs w:val="26"/>
              </w:rPr>
            </w:pPr>
            <w:r w:rsidRPr="00240619">
              <w:rPr>
                <w:sz w:val="26"/>
                <w:szCs w:val="26"/>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240619" w:rsidRPr="00240619" w:rsidRDefault="00240619" w:rsidP="00240619">
            <w:pPr>
              <w:ind w:left="118" w:right="115" w:firstLine="708"/>
              <w:jc w:val="both"/>
              <w:rPr>
                <w:sz w:val="26"/>
                <w:szCs w:val="26"/>
              </w:rPr>
            </w:pPr>
          </w:p>
        </w:tc>
        <w:tc>
          <w:tcPr>
            <w:tcW w:w="785" w:type="pct"/>
            <w:gridSpan w:val="2"/>
            <w:tcBorders>
              <w:top w:val="outset" w:sz="6" w:space="0" w:color="auto"/>
              <w:left w:val="outset" w:sz="6" w:space="0" w:color="auto"/>
              <w:bottom w:val="outset" w:sz="6" w:space="0" w:color="auto"/>
              <w:right w:val="outset" w:sz="6" w:space="0" w:color="auto"/>
            </w:tcBorders>
          </w:tcPr>
          <w:p w:rsidR="00240619" w:rsidRPr="00240619" w:rsidRDefault="00240619" w:rsidP="00240619">
            <w:pPr>
              <w:jc w:val="center"/>
              <w:rPr>
                <w:sz w:val="26"/>
                <w:szCs w:val="26"/>
              </w:rPr>
            </w:pPr>
            <w:r w:rsidRPr="00240619">
              <w:rPr>
                <w:sz w:val="26"/>
                <w:szCs w:val="26"/>
              </w:rPr>
              <w:t xml:space="preserve">В течение 2019-2020 годов </w:t>
            </w:r>
          </w:p>
          <w:p w:rsidR="00240619" w:rsidRPr="00240619" w:rsidRDefault="00240619" w:rsidP="00240619">
            <w:pPr>
              <w:jc w:val="center"/>
              <w:rPr>
                <w:sz w:val="26"/>
                <w:szCs w:val="26"/>
              </w:rPr>
            </w:pPr>
            <w:r w:rsidRPr="00240619">
              <w:rPr>
                <w:sz w:val="26"/>
                <w:szCs w:val="26"/>
              </w:rPr>
              <w:t>(постоянно)</w:t>
            </w:r>
          </w:p>
        </w:tc>
        <w:tc>
          <w:tcPr>
            <w:tcW w:w="986" w:type="pct"/>
            <w:gridSpan w:val="2"/>
            <w:tcBorders>
              <w:top w:val="outset" w:sz="6" w:space="0" w:color="auto"/>
              <w:left w:val="outset" w:sz="6" w:space="0" w:color="auto"/>
              <w:bottom w:val="outset" w:sz="6" w:space="0" w:color="auto"/>
              <w:right w:val="outset" w:sz="6" w:space="0" w:color="auto"/>
            </w:tcBorders>
          </w:tcPr>
          <w:p w:rsidR="00240619" w:rsidRPr="00240619" w:rsidRDefault="00240619" w:rsidP="00AF0A51">
            <w:pPr>
              <w:ind w:left="171" w:right="171"/>
              <w:jc w:val="both"/>
              <w:rPr>
                <w:sz w:val="26"/>
                <w:szCs w:val="26"/>
              </w:rPr>
            </w:pPr>
            <w:r w:rsidRPr="00240619">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240619" w:rsidRPr="00240619" w:rsidRDefault="00240619" w:rsidP="00240619">
            <w:pPr>
              <w:ind w:firstLine="708"/>
              <w:jc w:val="center"/>
              <w:rPr>
                <w:sz w:val="26"/>
                <w:szCs w:val="26"/>
              </w:rPr>
            </w:pPr>
            <w:r w:rsidRPr="00240619">
              <w:rPr>
                <w:sz w:val="26"/>
                <w:szCs w:val="26"/>
              </w:rPr>
              <w:t>Повышение эффективности механизмов предотвращения</w:t>
            </w:r>
          </w:p>
          <w:p w:rsidR="00240619" w:rsidRDefault="00240619" w:rsidP="00240619">
            <w:pPr>
              <w:ind w:firstLine="708"/>
              <w:jc w:val="center"/>
              <w:rPr>
                <w:sz w:val="26"/>
                <w:szCs w:val="26"/>
              </w:rPr>
            </w:pPr>
            <w:r w:rsidRPr="00240619">
              <w:rPr>
                <w:sz w:val="26"/>
                <w:szCs w:val="26"/>
              </w:rPr>
              <w:t>и урегулирования конфликта интересов</w:t>
            </w:r>
          </w:p>
        </w:tc>
      </w:tr>
      <w:tr w:rsidR="00AF0A51" w:rsidRPr="00520736" w:rsidTr="00952FC7">
        <w:trPr>
          <w:trHeight w:val="958"/>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AF0A51" w:rsidRDefault="00AF0A51" w:rsidP="00AF0A51">
            <w:pPr>
              <w:jc w:val="center"/>
              <w:rPr>
                <w:b/>
                <w:sz w:val="26"/>
                <w:szCs w:val="26"/>
              </w:rPr>
            </w:pPr>
            <w:r w:rsidRPr="001A7EF6">
              <w:rPr>
                <w:b/>
                <w:sz w:val="26"/>
                <w:szCs w:val="26"/>
              </w:rPr>
              <w:t xml:space="preserve"> </w:t>
            </w:r>
            <w:r>
              <w:rPr>
                <w:b/>
                <w:sz w:val="26"/>
                <w:szCs w:val="26"/>
              </w:rPr>
              <w:t xml:space="preserve">Обеспечение соблюдения муниципальными служащими ограничений, </w:t>
            </w:r>
          </w:p>
          <w:p w:rsidR="00AF0A51" w:rsidRDefault="00AF0A51" w:rsidP="00AF0A51">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AF0A51" w:rsidRPr="003A14A8" w:rsidRDefault="00AF0A51" w:rsidP="00AF0A51">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B001E" w:rsidRDefault="00AF0A51" w:rsidP="00AF0A51">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jc w:val="center"/>
              <w:rPr>
                <w:sz w:val="26"/>
                <w:szCs w:val="26"/>
              </w:rPr>
            </w:pPr>
            <w:r>
              <w:rPr>
                <w:sz w:val="26"/>
                <w:szCs w:val="26"/>
              </w:rPr>
              <w:t>В течение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.2</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 xml:space="preserve">Ежеквартально </w:t>
            </w:r>
          </w:p>
          <w:p w:rsidR="00AF0A51" w:rsidRPr="00984F59" w:rsidRDefault="00AF0A51" w:rsidP="00AF0A51">
            <w:pPr>
              <w:jc w:val="center"/>
              <w:rPr>
                <w:sz w:val="26"/>
                <w:szCs w:val="26"/>
              </w:rPr>
            </w:pP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.3</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jc w:val="center"/>
              <w:rPr>
                <w:sz w:val="26"/>
                <w:szCs w:val="26"/>
              </w:rPr>
            </w:pPr>
            <w:r>
              <w:rPr>
                <w:sz w:val="26"/>
                <w:szCs w:val="26"/>
              </w:rPr>
              <w:t>Ежеквартально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.4</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jc w:val="center"/>
              <w:rPr>
                <w:sz w:val="26"/>
                <w:szCs w:val="26"/>
              </w:rPr>
            </w:pPr>
            <w:r>
              <w:rPr>
                <w:sz w:val="26"/>
                <w:szCs w:val="26"/>
              </w:rPr>
              <w:t>Ежеквартально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42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.5</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p>
          <w:p w:rsidR="00AF0A51" w:rsidRPr="00984F59" w:rsidRDefault="00AF0A51" w:rsidP="00AF0A51">
            <w:pPr>
              <w:jc w:val="center"/>
              <w:rPr>
                <w:sz w:val="26"/>
                <w:szCs w:val="26"/>
              </w:rPr>
            </w:pPr>
            <w:r>
              <w:rPr>
                <w:sz w:val="26"/>
                <w:szCs w:val="26"/>
              </w:rPr>
              <w:t>В течение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.6</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B001E" w:rsidRDefault="00AF0A51" w:rsidP="00AF0A51">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42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.7</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BD0B99" w:rsidRDefault="00AF0A51" w:rsidP="00AF0A51">
            <w:pPr>
              <w:jc w:val="center"/>
              <w:rPr>
                <w:sz w:val="26"/>
                <w:szCs w:val="26"/>
              </w:rPr>
            </w:pPr>
            <w:r>
              <w:rPr>
                <w:sz w:val="26"/>
                <w:szCs w:val="26"/>
              </w:rPr>
              <w:t>В течение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564"/>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.8</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37068B" w:rsidRDefault="00AF0A51" w:rsidP="00AF0A51">
            <w:pPr>
              <w:ind w:left="118" w:right="115"/>
              <w:jc w:val="both"/>
              <w:rPr>
                <w:sz w:val="26"/>
                <w:szCs w:val="26"/>
              </w:rPr>
            </w:pPr>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В течение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836"/>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.9</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 xml:space="preserve">Подготовка и направление </w:t>
            </w:r>
            <w:r>
              <w:rPr>
                <w:sz w:val="26"/>
                <w:szCs w:val="26"/>
              </w:rPr>
              <w:t xml:space="preserve">руководителям структурных подразделений администраций муниципального образования Приозерский муниципальный </w:t>
            </w:r>
            <w:proofErr w:type="gramStart"/>
            <w:r>
              <w:rPr>
                <w:sz w:val="26"/>
                <w:szCs w:val="26"/>
              </w:rPr>
              <w:t xml:space="preserve">район </w:t>
            </w:r>
            <w:r w:rsidRPr="00EC1533">
              <w:rPr>
                <w:sz w:val="26"/>
                <w:szCs w:val="26"/>
              </w:rPr>
              <w:t xml:space="preserve"> </w:t>
            </w:r>
            <w:r>
              <w:rPr>
                <w:sz w:val="26"/>
                <w:szCs w:val="26"/>
              </w:rPr>
              <w:t>Ленинградской</w:t>
            </w:r>
            <w:proofErr w:type="gramEnd"/>
            <w:r>
              <w:rPr>
                <w:sz w:val="26"/>
                <w:szCs w:val="26"/>
              </w:rPr>
              <w:t xml:space="preserve">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AF0A51" w:rsidRPr="00EC1533" w:rsidRDefault="00AF0A51" w:rsidP="00AF0A51">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w:t>
            </w:r>
            <w:proofErr w:type="gramStart"/>
            <w:r w:rsidRPr="00EC1533">
              <w:rPr>
                <w:sz w:val="26"/>
                <w:szCs w:val="26"/>
              </w:rPr>
              <w:t>образований  информации</w:t>
            </w:r>
            <w:proofErr w:type="gramEnd"/>
            <w:r w:rsidRPr="00EC1533">
              <w:rPr>
                <w:sz w:val="26"/>
                <w:szCs w:val="26"/>
              </w:rPr>
              <w:t xml:space="preserve"> о деятельности комиссий по соблюдению требований к служебному поведению и урегулированию конфликта интересов</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EF3146" w:rsidRDefault="00AF0A51" w:rsidP="00AF0A51">
            <w:pPr>
              <w:jc w:val="center"/>
              <w:rPr>
                <w:sz w:val="26"/>
                <w:szCs w:val="26"/>
              </w:rPr>
            </w:pPr>
            <w:r>
              <w:rPr>
                <w:sz w:val="26"/>
                <w:szCs w:val="26"/>
              </w:rPr>
              <w:t>Ежеквартально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952FC7">
        <w:trPr>
          <w:trHeight w:val="597"/>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AF0A51" w:rsidRPr="00EC65DC" w:rsidRDefault="00AF0A51" w:rsidP="00EC65DC">
            <w:pPr>
              <w:ind w:left="476"/>
              <w:jc w:val="center"/>
              <w:rPr>
                <w:b/>
                <w:sz w:val="26"/>
                <w:szCs w:val="26"/>
              </w:rPr>
            </w:pPr>
            <w:r w:rsidRPr="00EC65DC">
              <w:rPr>
                <w:b/>
                <w:sz w:val="26"/>
                <w:szCs w:val="26"/>
              </w:rPr>
              <w:t xml:space="preserve">ОБЕСПЕЧЕНИЕ ПРОЗРАЧНОСТИ ДЕЯТЕЛЬНОСТИ </w:t>
            </w:r>
          </w:p>
          <w:p w:rsidR="00AF0A51" w:rsidRPr="006C4B11" w:rsidRDefault="00AF0A51" w:rsidP="00AF0A51">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AF0A51" w:rsidRPr="00520736" w:rsidTr="00EB0999">
        <w:trPr>
          <w:trHeight w:val="706"/>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AF0A51" w:rsidRPr="00875B67">
              <w:rPr>
                <w:sz w:val="26"/>
                <w:szCs w:val="26"/>
              </w:rPr>
              <w:t>.1</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6C4B11" w:rsidRDefault="00AF0A51" w:rsidP="00AF0A51">
            <w:pPr>
              <w:widowControl w:val="0"/>
              <w:autoSpaceDE w:val="0"/>
              <w:autoSpaceDN w:val="0"/>
              <w:adjustRightInd w:val="0"/>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 xml:space="preserve">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764" w:type="pct"/>
            <w:tcBorders>
              <w:top w:val="outset" w:sz="6" w:space="0" w:color="auto"/>
              <w:left w:val="outset" w:sz="6" w:space="0" w:color="auto"/>
              <w:bottom w:val="outset" w:sz="6" w:space="0" w:color="auto"/>
              <w:right w:val="outset" w:sz="6" w:space="0" w:color="auto"/>
            </w:tcBorders>
          </w:tcPr>
          <w:p w:rsidR="00AF0A51" w:rsidRPr="006C4B11"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56" w:type="pct"/>
            <w:tcBorders>
              <w:top w:val="outset" w:sz="6" w:space="0" w:color="auto"/>
              <w:left w:val="outset" w:sz="6" w:space="0" w:color="auto"/>
              <w:bottom w:val="outset" w:sz="6" w:space="0" w:color="auto"/>
              <w:right w:val="outset" w:sz="6" w:space="0" w:color="auto"/>
            </w:tcBorders>
          </w:tcPr>
          <w:p w:rsidR="00AF0A51" w:rsidRPr="009F302B" w:rsidRDefault="00AF0A51" w:rsidP="00AF0A51">
            <w:pPr>
              <w:jc w:val="center"/>
              <w:rPr>
                <w:b/>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EB0999" w:rsidRDefault="00EB0999" w:rsidP="00AF0A51">
            <w:pPr>
              <w:jc w:val="center"/>
              <w:rPr>
                <w:sz w:val="26"/>
                <w:szCs w:val="26"/>
              </w:rPr>
            </w:pPr>
            <w:r w:rsidRPr="00EB0999">
              <w:rPr>
                <w:sz w:val="26"/>
                <w:szCs w:val="26"/>
              </w:rPr>
              <w:t>Повышение информационной открытости администрации муниципального образования, актуализация раздела «Противодействие коррупции».</w:t>
            </w:r>
          </w:p>
        </w:tc>
      </w:tr>
      <w:tr w:rsidR="00AF0A51" w:rsidRPr="00520736" w:rsidTr="00EB0999">
        <w:trPr>
          <w:trHeight w:val="958"/>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AF0A51" w:rsidRPr="00875B67">
              <w:rPr>
                <w:sz w:val="26"/>
                <w:szCs w:val="26"/>
              </w:rPr>
              <w:t>.2</w:t>
            </w:r>
          </w:p>
        </w:tc>
        <w:tc>
          <w:tcPr>
            <w:tcW w:w="1984"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firstLine="22"/>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F0A51" w:rsidRPr="00A555A5" w:rsidRDefault="00AF0A51" w:rsidP="00AF0A51">
            <w:pPr>
              <w:ind w:left="118" w:right="115" w:firstLine="22"/>
              <w:jc w:val="both"/>
              <w:rPr>
                <w:sz w:val="26"/>
                <w:szCs w:val="26"/>
              </w:rPr>
            </w:pPr>
          </w:p>
        </w:tc>
        <w:tc>
          <w:tcPr>
            <w:tcW w:w="764" w:type="pct"/>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56" w:type="pct"/>
            <w:tcBorders>
              <w:top w:val="outset" w:sz="6" w:space="0" w:color="auto"/>
              <w:left w:val="outset" w:sz="6" w:space="0" w:color="auto"/>
              <w:bottom w:val="outset" w:sz="6" w:space="0" w:color="auto"/>
              <w:right w:val="outset" w:sz="6" w:space="0" w:color="auto"/>
            </w:tcBorders>
          </w:tcPr>
          <w:p w:rsidR="00AF0A51" w:rsidRPr="00F16E77" w:rsidRDefault="00AF0A51" w:rsidP="00AF0A51">
            <w:pPr>
              <w:jc w:val="center"/>
              <w:rPr>
                <w:sz w:val="26"/>
                <w:szCs w:val="26"/>
              </w:rPr>
            </w:pPr>
            <w:r w:rsidRPr="00F16E77">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AF0A51" w:rsidRPr="00520736" w:rsidTr="00EB0999">
        <w:trPr>
          <w:trHeight w:val="5828"/>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AF0A51" w:rsidRPr="00875B67">
              <w:rPr>
                <w:sz w:val="26"/>
                <w:szCs w:val="26"/>
              </w:rPr>
              <w:t>.3</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139" w:right="61"/>
              <w:jc w:val="both"/>
              <w:rPr>
                <w:sz w:val="26"/>
                <w:szCs w:val="26"/>
              </w:rPr>
            </w:pPr>
            <w:r w:rsidRPr="00A555A5">
              <w:rPr>
                <w:sz w:val="26"/>
                <w:szCs w:val="26"/>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AF0A51" w:rsidRPr="00A555A5" w:rsidRDefault="00AF0A51" w:rsidP="00AF0A51">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AF0A51" w:rsidRPr="00A555A5" w:rsidRDefault="00AF0A51" w:rsidP="00AF0A51">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AF0A51" w:rsidRDefault="00AF0A51" w:rsidP="00AF0A51">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Pr>
                <w:sz w:val="26"/>
                <w:szCs w:val="26"/>
              </w:rPr>
              <w:t>ающее меню, облако тэгов и др.)</w:t>
            </w:r>
          </w:p>
          <w:p w:rsidR="00AF0A51" w:rsidRPr="006C4B11" w:rsidRDefault="00AF0A51" w:rsidP="00AF0A51">
            <w:pPr>
              <w:ind w:left="139" w:right="61"/>
              <w:jc w:val="both"/>
              <w:rPr>
                <w:sz w:val="26"/>
                <w:szCs w:val="26"/>
              </w:rPr>
            </w:pPr>
          </w:p>
        </w:tc>
        <w:tc>
          <w:tcPr>
            <w:tcW w:w="764" w:type="pct"/>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До 01.05</w:t>
            </w:r>
          </w:p>
        </w:tc>
        <w:tc>
          <w:tcPr>
            <w:tcW w:w="956" w:type="pct"/>
            <w:tcBorders>
              <w:top w:val="outset" w:sz="6" w:space="0" w:color="auto"/>
              <w:left w:val="outset" w:sz="6" w:space="0" w:color="auto"/>
              <w:bottom w:val="outset" w:sz="6" w:space="0" w:color="auto"/>
              <w:right w:val="outset" w:sz="6" w:space="0" w:color="auto"/>
            </w:tcBorders>
          </w:tcPr>
          <w:p w:rsidR="00AF0A51" w:rsidRPr="009F302B" w:rsidRDefault="00AF0A51" w:rsidP="00AF0A51">
            <w:pPr>
              <w:jc w:val="center"/>
              <w:rPr>
                <w:b/>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EB0999" w:rsidRPr="00520736" w:rsidTr="00EB0999">
        <w:trPr>
          <w:trHeight w:val="1120"/>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EB0999" w:rsidRDefault="00EB0999" w:rsidP="00AF0A51">
            <w:pPr>
              <w:jc w:val="center"/>
              <w:rPr>
                <w:sz w:val="26"/>
                <w:szCs w:val="26"/>
              </w:rPr>
            </w:pPr>
            <w:r>
              <w:rPr>
                <w:sz w:val="26"/>
                <w:szCs w:val="26"/>
              </w:rPr>
              <w:t>6.4</w:t>
            </w:r>
          </w:p>
        </w:tc>
        <w:tc>
          <w:tcPr>
            <w:tcW w:w="1984" w:type="pct"/>
            <w:gridSpan w:val="2"/>
            <w:tcBorders>
              <w:top w:val="outset" w:sz="6" w:space="0" w:color="auto"/>
              <w:left w:val="outset" w:sz="6" w:space="0" w:color="auto"/>
              <w:bottom w:val="outset" w:sz="6" w:space="0" w:color="auto"/>
              <w:right w:val="outset" w:sz="6" w:space="0" w:color="auto"/>
            </w:tcBorders>
          </w:tcPr>
          <w:p w:rsidR="00EB0999" w:rsidRPr="00A555A5" w:rsidRDefault="00EB0999" w:rsidP="00AF0A51">
            <w:pPr>
              <w:ind w:left="139" w:right="61"/>
              <w:jc w:val="both"/>
              <w:rPr>
                <w:sz w:val="26"/>
                <w:szCs w:val="26"/>
              </w:rPr>
            </w:pPr>
            <w:r w:rsidRPr="00EB0999">
              <w:rPr>
                <w:sz w:val="26"/>
                <w:szCs w:val="26"/>
              </w:rPr>
              <w:t>Прием и рассмотрение электронных сообщений от граждан и организаций о фактах коррупции, поступивших на официальный интернет-сайт</w:t>
            </w:r>
          </w:p>
        </w:tc>
        <w:tc>
          <w:tcPr>
            <w:tcW w:w="764" w:type="pct"/>
            <w:tcBorders>
              <w:top w:val="outset" w:sz="6" w:space="0" w:color="auto"/>
              <w:left w:val="outset" w:sz="6" w:space="0" w:color="auto"/>
              <w:bottom w:val="outset" w:sz="6" w:space="0" w:color="auto"/>
              <w:right w:val="outset" w:sz="6" w:space="0" w:color="auto"/>
            </w:tcBorders>
          </w:tcPr>
          <w:p w:rsidR="00EB0999" w:rsidRPr="00EB0999" w:rsidRDefault="00EB0999" w:rsidP="00EB0999">
            <w:pPr>
              <w:jc w:val="center"/>
              <w:rPr>
                <w:sz w:val="26"/>
                <w:szCs w:val="26"/>
              </w:rPr>
            </w:pPr>
            <w:r w:rsidRPr="00EB0999">
              <w:rPr>
                <w:sz w:val="26"/>
                <w:szCs w:val="26"/>
              </w:rPr>
              <w:t>В течение</w:t>
            </w:r>
          </w:p>
          <w:p w:rsidR="00EB0999" w:rsidRDefault="00EB0999" w:rsidP="00EB0999">
            <w:pPr>
              <w:jc w:val="center"/>
              <w:rPr>
                <w:sz w:val="26"/>
                <w:szCs w:val="26"/>
              </w:rPr>
            </w:pPr>
            <w:r w:rsidRPr="00EB0999">
              <w:rPr>
                <w:sz w:val="26"/>
                <w:szCs w:val="26"/>
              </w:rPr>
              <w:t>2019-2020 годов (по мере поступления сообщений)</w:t>
            </w:r>
          </w:p>
        </w:tc>
        <w:tc>
          <w:tcPr>
            <w:tcW w:w="956" w:type="pct"/>
            <w:tcBorders>
              <w:top w:val="outset" w:sz="6" w:space="0" w:color="auto"/>
              <w:left w:val="outset" w:sz="6" w:space="0" w:color="auto"/>
              <w:bottom w:val="outset" w:sz="6" w:space="0" w:color="auto"/>
              <w:right w:val="outset" w:sz="6" w:space="0" w:color="auto"/>
            </w:tcBorders>
          </w:tcPr>
          <w:p w:rsidR="00EB0999" w:rsidRDefault="00EB0999" w:rsidP="00AF0A51">
            <w:pPr>
              <w:jc w:val="center"/>
              <w:rPr>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EB0999" w:rsidRPr="009F302B" w:rsidRDefault="00EB0999" w:rsidP="00AF0A51">
            <w:pPr>
              <w:jc w:val="center"/>
              <w:rPr>
                <w:b/>
                <w:sz w:val="26"/>
                <w:szCs w:val="26"/>
              </w:rPr>
            </w:pPr>
          </w:p>
        </w:tc>
      </w:tr>
      <w:tr w:rsidR="00AF0A51" w:rsidRPr="00520736" w:rsidTr="00EB0999">
        <w:trPr>
          <w:trHeight w:val="423"/>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EB0999">
              <w:rPr>
                <w:sz w:val="26"/>
                <w:szCs w:val="26"/>
              </w:rPr>
              <w:t>.5</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139" w:right="61"/>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764" w:type="pct"/>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Ежеквартально</w:t>
            </w:r>
          </w:p>
        </w:tc>
        <w:tc>
          <w:tcPr>
            <w:tcW w:w="956" w:type="pct"/>
            <w:tcBorders>
              <w:top w:val="outset" w:sz="6" w:space="0" w:color="auto"/>
              <w:left w:val="outset" w:sz="6" w:space="0" w:color="auto"/>
              <w:bottom w:val="outset" w:sz="6" w:space="0" w:color="auto"/>
              <w:right w:val="outset" w:sz="6" w:space="0" w:color="auto"/>
            </w:tcBorders>
          </w:tcPr>
          <w:p w:rsidR="00AF0A51" w:rsidRPr="009F302B" w:rsidRDefault="00AF0A51" w:rsidP="00AF0A51">
            <w:pPr>
              <w:jc w:val="center"/>
              <w:rPr>
                <w:b/>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AF0A51" w:rsidRPr="00520736" w:rsidTr="00EB0999">
        <w:trPr>
          <w:trHeight w:val="958"/>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EB0999">
              <w:rPr>
                <w:sz w:val="26"/>
                <w:szCs w:val="26"/>
              </w:rPr>
              <w:t>.6</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6C4B11" w:rsidRDefault="00AF0A51" w:rsidP="00AF0A51">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764" w:type="pct"/>
            <w:tcBorders>
              <w:top w:val="outset" w:sz="6" w:space="0" w:color="auto"/>
              <w:left w:val="outset" w:sz="6" w:space="0" w:color="auto"/>
              <w:bottom w:val="outset" w:sz="6" w:space="0" w:color="auto"/>
              <w:right w:val="outset" w:sz="6" w:space="0" w:color="auto"/>
            </w:tcBorders>
          </w:tcPr>
          <w:p w:rsidR="00AF0A51" w:rsidRPr="006C4B11"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56" w:type="pct"/>
            <w:tcBorders>
              <w:top w:val="outset" w:sz="6" w:space="0" w:color="auto"/>
              <w:left w:val="outset" w:sz="6" w:space="0" w:color="auto"/>
              <w:bottom w:val="outset" w:sz="6" w:space="0" w:color="auto"/>
              <w:right w:val="outset" w:sz="6" w:space="0" w:color="auto"/>
            </w:tcBorders>
          </w:tcPr>
          <w:p w:rsidR="00AF0A51" w:rsidRPr="00F16E77" w:rsidRDefault="00AF0A51" w:rsidP="00AF0A51">
            <w:pPr>
              <w:jc w:val="center"/>
              <w:rPr>
                <w:sz w:val="26"/>
                <w:szCs w:val="26"/>
              </w:rPr>
            </w:pPr>
            <w:r w:rsidRPr="00F16E77">
              <w:rPr>
                <w:sz w:val="26"/>
                <w:szCs w:val="26"/>
              </w:rPr>
              <w:t>Глава администрации</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AF0A51" w:rsidRPr="00520736" w:rsidTr="00EB0999">
        <w:trPr>
          <w:trHeight w:val="958"/>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EB0999">
              <w:rPr>
                <w:sz w:val="26"/>
                <w:szCs w:val="26"/>
              </w:rPr>
              <w:t>.7</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764" w:type="pct"/>
            <w:tcBorders>
              <w:top w:val="outset" w:sz="6" w:space="0" w:color="auto"/>
              <w:left w:val="outset" w:sz="6" w:space="0" w:color="auto"/>
              <w:bottom w:val="outset" w:sz="6" w:space="0" w:color="auto"/>
              <w:right w:val="outset" w:sz="6" w:space="0" w:color="auto"/>
            </w:tcBorders>
          </w:tcPr>
          <w:p w:rsidR="00AF0A51" w:rsidRPr="006C4B11"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56" w:type="pct"/>
            <w:tcBorders>
              <w:top w:val="outset" w:sz="6" w:space="0" w:color="auto"/>
              <w:left w:val="outset" w:sz="6" w:space="0" w:color="auto"/>
              <w:bottom w:val="outset" w:sz="6" w:space="0" w:color="auto"/>
              <w:right w:val="outset" w:sz="6" w:space="0" w:color="auto"/>
            </w:tcBorders>
          </w:tcPr>
          <w:p w:rsidR="00AF0A51" w:rsidRPr="009F302B" w:rsidRDefault="00AF0A51" w:rsidP="00AF0A51">
            <w:pPr>
              <w:jc w:val="center"/>
              <w:rPr>
                <w:b/>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AF0A51" w:rsidRPr="00A555A5" w:rsidTr="00952FC7">
        <w:trPr>
          <w:trHeight w:val="77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238" w:firstLine="238"/>
              <w:jc w:val="center"/>
              <w:rPr>
                <w:b/>
                <w:bCs/>
                <w:sz w:val="26"/>
                <w:szCs w:val="26"/>
              </w:rPr>
            </w:pPr>
            <w:r w:rsidRPr="00A555A5">
              <w:rPr>
                <w:b/>
                <w:bCs/>
                <w:sz w:val="26"/>
                <w:szCs w:val="26"/>
              </w:rPr>
              <w:t xml:space="preserve"> СОВЕРШЕНСТВОВАНИЕ ОРГАНИЗАЦИИ ДЕЯТЕЛЬНОСТИ </w:t>
            </w:r>
          </w:p>
          <w:p w:rsidR="00AF0A51" w:rsidRPr="00A555A5" w:rsidRDefault="00AF0A51" w:rsidP="00AF0A51">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AF0A51" w:rsidRPr="00520736" w:rsidTr="003900D2">
        <w:trPr>
          <w:trHeight w:val="97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EC65DC" w:rsidP="00AF0A51">
            <w:pPr>
              <w:jc w:val="center"/>
              <w:rPr>
                <w:sz w:val="26"/>
                <w:szCs w:val="26"/>
              </w:rPr>
            </w:pPr>
            <w:r>
              <w:rPr>
                <w:sz w:val="26"/>
                <w:szCs w:val="26"/>
              </w:rPr>
              <w:t>7</w:t>
            </w:r>
            <w:r w:rsidR="00AF0A51">
              <w:rPr>
                <w:sz w:val="26"/>
                <w:szCs w:val="26"/>
              </w:rPr>
              <w:t>.1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D967D8" w:rsidRDefault="00AF0A51" w:rsidP="00AF0A51">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44-</w:t>
            </w:r>
            <w:proofErr w:type="gramStart"/>
            <w:r w:rsidRPr="00D967D8">
              <w:rPr>
                <w:rFonts w:ascii="Times New Roman" w:hAnsi="Times New Roman" w:cs="Times New Roman"/>
                <w:b w:val="0"/>
                <w:color w:val="auto"/>
                <w:sz w:val="26"/>
                <w:szCs w:val="26"/>
                <w:lang w:bidi="ru-RU"/>
              </w:rPr>
              <w:t xml:space="preserve">ФЗ </w:t>
            </w:r>
            <w:r w:rsidRPr="00D967D8">
              <w:rPr>
                <w:rStyle w:val="apple-converted-space"/>
                <w:rFonts w:ascii="Times New Roman" w:hAnsi="Times New Roman" w:cs="Times New Roman"/>
                <w:color w:val="auto"/>
              </w:rPr>
              <w:t> </w:t>
            </w:r>
            <w:r w:rsidRPr="00D967D8">
              <w:rPr>
                <w:rFonts w:ascii="Times New Roman" w:hAnsi="Times New Roman" w:cs="Times New Roman"/>
                <w:b w:val="0"/>
                <w:color w:val="auto"/>
                <w:sz w:val="26"/>
                <w:szCs w:val="26"/>
              </w:rPr>
              <w:t>«</w:t>
            </w:r>
            <w:proofErr w:type="gramEnd"/>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59"/>
              <w:jc w:val="both"/>
              <w:rPr>
                <w:sz w:val="26"/>
                <w:szCs w:val="26"/>
              </w:rPr>
            </w:pPr>
            <w:r>
              <w:rPr>
                <w:sz w:val="26"/>
                <w:szCs w:val="26"/>
              </w:rPr>
              <w:t>Председатель комиссии</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EB0999" w:rsidP="00AF0A51">
            <w:pPr>
              <w:rPr>
                <w:sz w:val="26"/>
                <w:szCs w:val="26"/>
              </w:rPr>
            </w:pPr>
            <w:r w:rsidRPr="00EB0999">
              <w:rPr>
                <w:sz w:val="26"/>
                <w:szCs w:val="26"/>
              </w:rPr>
              <w:t>Профилактика случаев нарушения требований в сфере противодействия коррупции</w:t>
            </w:r>
          </w:p>
        </w:tc>
      </w:tr>
      <w:tr w:rsidR="00AF0A51" w:rsidRPr="00520736" w:rsidTr="003900D2">
        <w:trPr>
          <w:trHeight w:val="564"/>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Default="00EC65DC" w:rsidP="00AF0A51">
            <w:pPr>
              <w:jc w:val="center"/>
              <w:rPr>
                <w:sz w:val="26"/>
                <w:szCs w:val="26"/>
              </w:rPr>
            </w:pPr>
            <w:r>
              <w:rPr>
                <w:sz w:val="26"/>
                <w:szCs w:val="26"/>
              </w:rPr>
              <w:t>7</w:t>
            </w:r>
            <w:r w:rsidR="00AF0A51">
              <w:rPr>
                <w:sz w:val="26"/>
                <w:szCs w:val="26"/>
              </w:rPr>
              <w:t>.2</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D967D8" w:rsidRDefault="00AF0A51" w:rsidP="00AF0A51">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6"/>
                <w:szCs w:val="26"/>
              </w:rPr>
            </w:pPr>
            <w:r>
              <w:rPr>
                <w:sz w:val="26"/>
                <w:szCs w:val="26"/>
              </w:rPr>
              <w:t>На полугодовой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71" w:right="159"/>
              <w:jc w:val="both"/>
              <w:rPr>
                <w:sz w:val="26"/>
                <w:szCs w:val="26"/>
              </w:rPr>
            </w:pPr>
            <w:r>
              <w:rPr>
                <w:sz w:val="26"/>
                <w:szCs w:val="26"/>
              </w:rPr>
              <w:t>Начальник общего сектора,</w:t>
            </w:r>
          </w:p>
          <w:p w:rsidR="00AF0A51" w:rsidRPr="00520736" w:rsidRDefault="00AF0A51" w:rsidP="00AF0A51">
            <w:pPr>
              <w:ind w:left="171" w:right="159"/>
              <w:jc w:val="both"/>
              <w:rPr>
                <w:sz w:val="26"/>
                <w:szCs w:val="26"/>
              </w:rPr>
            </w:pPr>
            <w:r>
              <w:rPr>
                <w:sz w:val="26"/>
                <w:szCs w:val="26"/>
              </w:rPr>
              <w:t>Начальник сектора экономики и финансов</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10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EC65DC" w:rsidP="00AF0A51">
            <w:pPr>
              <w:jc w:val="center"/>
              <w:rPr>
                <w:sz w:val="26"/>
                <w:szCs w:val="26"/>
              </w:rPr>
            </w:pPr>
            <w:r>
              <w:rPr>
                <w:sz w:val="26"/>
                <w:szCs w:val="26"/>
              </w:rPr>
              <w:t>7</w:t>
            </w:r>
            <w:r w:rsidR="00AF0A51">
              <w:rPr>
                <w:sz w:val="26"/>
                <w:szCs w:val="26"/>
              </w:rPr>
              <w:t>.3</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BF45F0" w:rsidRDefault="00AF0A51" w:rsidP="00AF0A51">
            <w:pPr>
              <w:pStyle w:val="11"/>
              <w:shd w:val="clear" w:color="auto" w:fill="auto"/>
              <w:spacing w:before="0" w:after="0"/>
              <w:ind w:left="139" w:right="155"/>
              <w:rPr>
                <w:b w:val="0"/>
                <w:color w:val="000000"/>
                <w:sz w:val="26"/>
                <w:szCs w:val="26"/>
                <w:lang w:eastAsia="ru-RU" w:bidi="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в сфере закупок, представление информации о результатах контроля в комиссию</w:t>
            </w:r>
            <w:r>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6"/>
                <w:szCs w:val="26"/>
              </w:rPr>
            </w:pPr>
            <w:r>
              <w:rPr>
                <w:sz w:val="26"/>
                <w:szCs w:val="26"/>
              </w:rPr>
              <w:t>На полугодовой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59"/>
              <w:jc w:val="both"/>
              <w:rPr>
                <w:sz w:val="26"/>
                <w:szCs w:val="26"/>
              </w:rPr>
            </w:pPr>
            <w:r>
              <w:rPr>
                <w:sz w:val="26"/>
                <w:szCs w:val="26"/>
              </w:rPr>
              <w:t>Начальник сектора экономики и финансов</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952FC7">
        <w:trPr>
          <w:trHeight w:val="353"/>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0A51" w:rsidRPr="00FC47A0" w:rsidRDefault="00AF0A51" w:rsidP="00AF0A51">
            <w:pPr>
              <w:ind w:left="238" w:firstLine="238"/>
              <w:jc w:val="center"/>
              <w:rPr>
                <w:b/>
                <w:bCs/>
                <w:sz w:val="26"/>
                <w:szCs w:val="26"/>
              </w:rPr>
            </w:pPr>
            <w:r w:rsidRPr="00520736">
              <w:rPr>
                <w:b/>
                <w:bCs/>
                <w:sz w:val="26"/>
                <w:szCs w:val="26"/>
              </w:rPr>
              <w:t>АНТИКОРРУПЦИОННАЯ ПРОПАГАНДА И ПРОСВЕЩЕНИЕ</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EC65DC" w:rsidP="00AF0A51">
            <w:pPr>
              <w:jc w:val="center"/>
              <w:rPr>
                <w:sz w:val="26"/>
                <w:szCs w:val="26"/>
              </w:rPr>
            </w:pPr>
            <w:r>
              <w:rPr>
                <w:sz w:val="26"/>
                <w:szCs w:val="26"/>
              </w:rPr>
              <w:t>8</w:t>
            </w:r>
            <w:r w:rsidR="00AF0A51">
              <w:rPr>
                <w:sz w:val="26"/>
                <w:szCs w:val="26"/>
              </w:rPr>
              <w:t>.1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663A55" w:rsidP="00AF0A51">
            <w:pPr>
              <w:rPr>
                <w:sz w:val="26"/>
                <w:szCs w:val="26"/>
              </w:rPr>
            </w:pPr>
            <w:r>
              <w:rPr>
                <w:sz w:val="26"/>
                <w:szCs w:val="26"/>
              </w:rPr>
              <w:t>постоянно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EB0999" w:rsidP="00AF0A51">
            <w:pPr>
              <w:rPr>
                <w:sz w:val="26"/>
                <w:szCs w:val="26"/>
              </w:rPr>
            </w:pPr>
            <w:r w:rsidRPr="00EB0999">
              <w:rPr>
                <w:sz w:val="26"/>
                <w:szCs w:val="26"/>
              </w:rPr>
              <w:t>Повышение информационной открытости администрации муниципального образования</w:t>
            </w:r>
          </w:p>
        </w:tc>
      </w:tr>
      <w:tr w:rsidR="00EC65DC"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8.2</w:t>
            </w:r>
          </w:p>
        </w:tc>
        <w:tc>
          <w:tcPr>
            <w:tcW w:w="1976" w:type="pct"/>
            <w:gridSpan w:val="2"/>
            <w:tcBorders>
              <w:top w:val="outset" w:sz="6" w:space="0" w:color="auto"/>
              <w:left w:val="outset" w:sz="6" w:space="0" w:color="auto"/>
              <w:bottom w:val="outset" w:sz="6" w:space="0" w:color="auto"/>
              <w:right w:val="outset" w:sz="6" w:space="0" w:color="auto"/>
            </w:tcBorders>
          </w:tcPr>
          <w:p w:rsidR="00EC65DC" w:rsidRPr="00EC1533" w:rsidRDefault="00EC65DC" w:rsidP="00EC65DC">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EC65DC" w:rsidRPr="00EC1533" w:rsidRDefault="00EC65DC" w:rsidP="00EC65DC">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EC65DC" w:rsidRPr="00EC1533" w:rsidRDefault="00EC65DC" w:rsidP="00EC65DC">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EC65DC" w:rsidRPr="00EC1533" w:rsidRDefault="00EC65DC" w:rsidP="00EC65DC">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EC65DC" w:rsidRPr="00EC1533" w:rsidRDefault="00EC65DC" w:rsidP="00EC65DC">
            <w:pPr>
              <w:ind w:left="118" w:right="115"/>
              <w:jc w:val="both"/>
              <w:rPr>
                <w:color w:val="000000"/>
                <w:sz w:val="26"/>
                <w:szCs w:val="26"/>
              </w:rPr>
            </w:pPr>
            <w:r w:rsidRPr="00EC1533">
              <w:rPr>
                <w:color w:val="000000"/>
                <w:sz w:val="26"/>
                <w:szCs w:val="26"/>
              </w:rPr>
              <w:t>- об увольнении в связи с утратой доверия;</w:t>
            </w:r>
          </w:p>
          <w:p w:rsidR="00EC65DC" w:rsidRPr="006338C8" w:rsidRDefault="00EC65DC" w:rsidP="00EC65DC">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т.д.</w:t>
            </w:r>
          </w:p>
        </w:tc>
        <w:tc>
          <w:tcPr>
            <w:tcW w:w="785" w:type="pct"/>
            <w:gridSpan w:val="2"/>
            <w:tcBorders>
              <w:top w:val="outset" w:sz="6" w:space="0" w:color="auto"/>
              <w:left w:val="outset" w:sz="6" w:space="0" w:color="auto"/>
              <w:bottom w:val="outset" w:sz="6" w:space="0" w:color="auto"/>
              <w:right w:val="outset" w:sz="6" w:space="0" w:color="auto"/>
            </w:tcBorders>
          </w:tcPr>
          <w:p w:rsidR="00EC65DC" w:rsidRDefault="00EB0999" w:rsidP="00EB0999">
            <w:pPr>
              <w:rPr>
                <w:sz w:val="26"/>
                <w:szCs w:val="26"/>
              </w:rPr>
            </w:pPr>
            <w:r>
              <w:rPr>
                <w:sz w:val="26"/>
                <w:szCs w:val="26"/>
              </w:rPr>
              <w:t>Март 2019</w:t>
            </w:r>
          </w:p>
          <w:p w:rsidR="00EB0999" w:rsidRDefault="00EB0999" w:rsidP="00EB0999">
            <w:pPr>
              <w:rPr>
                <w:sz w:val="26"/>
                <w:szCs w:val="26"/>
              </w:rPr>
            </w:pPr>
            <w:r>
              <w:rPr>
                <w:sz w:val="26"/>
                <w:szCs w:val="26"/>
              </w:rPr>
              <w:t>Март 2020</w:t>
            </w:r>
          </w:p>
        </w:tc>
        <w:tc>
          <w:tcPr>
            <w:tcW w:w="986" w:type="pct"/>
            <w:gridSpan w:val="2"/>
            <w:tcBorders>
              <w:top w:val="outset" w:sz="6" w:space="0" w:color="auto"/>
              <w:left w:val="outset" w:sz="6" w:space="0" w:color="auto"/>
              <w:bottom w:val="outset" w:sz="6" w:space="0" w:color="auto"/>
              <w:right w:val="outset" w:sz="6" w:space="0" w:color="auto"/>
            </w:tcBorders>
          </w:tcPr>
          <w:p w:rsidR="00EC65DC" w:rsidRPr="00520736" w:rsidRDefault="00EC65DC" w:rsidP="00EC65DC">
            <w:pPr>
              <w:ind w:left="171" w:right="171"/>
              <w:jc w:val="both"/>
              <w:rPr>
                <w:sz w:val="26"/>
                <w:szCs w:val="26"/>
              </w:rPr>
            </w:pPr>
            <w:r>
              <w:rPr>
                <w:sz w:val="26"/>
                <w:szCs w:val="26"/>
              </w:rPr>
              <w:t>Глава администрации</w:t>
            </w:r>
          </w:p>
        </w:tc>
        <w:tc>
          <w:tcPr>
            <w:tcW w:w="1043" w:type="pct"/>
            <w:tcBorders>
              <w:top w:val="outset" w:sz="6" w:space="0" w:color="auto"/>
              <w:left w:val="outset" w:sz="6" w:space="0" w:color="auto"/>
              <w:bottom w:val="outset" w:sz="6" w:space="0" w:color="auto"/>
              <w:right w:val="outset" w:sz="6" w:space="0" w:color="auto"/>
            </w:tcBorders>
          </w:tcPr>
          <w:p w:rsidR="00EC65DC" w:rsidRPr="00520736" w:rsidRDefault="00EC65DC" w:rsidP="00EC65DC">
            <w:pPr>
              <w:rPr>
                <w:sz w:val="26"/>
                <w:szCs w:val="26"/>
              </w:rPr>
            </w:pPr>
          </w:p>
        </w:tc>
      </w:tr>
      <w:tr w:rsidR="00EC65DC"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8.2</w:t>
            </w:r>
          </w:p>
        </w:tc>
        <w:tc>
          <w:tcPr>
            <w:tcW w:w="1976" w:type="pct"/>
            <w:gridSpan w:val="2"/>
            <w:tcBorders>
              <w:top w:val="outset" w:sz="6" w:space="0" w:color="auto"/>
              <w:left w:val="outset" w:sz="6" w:space="0" w:color="auto"/>
              <w:bottom w:val="outset" w:sz="6" w:space="0" w:color="auto"/>
              <w:right w:val="outset" w:sz="6" w:space="0" w:color="auto"/>
            </w:tcBorders>
          </w:tcPr>
          <w:p w:rsidR="00EC65DC" w:rsidRPr="00A555A5" w:rsidRDefault="00EC65DC" w:rsidP="00EC65DC">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785" w:type="pct"/>
            <w:gridSpan w:val="2"/>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EC65DC" w:rsidRPr="00520736" w:rsidRDefault="00EC65DC" w:rsidP="00EC65DC">
            <w:pPr>
              <w:ind w:left="171" w:right="171"/>
              <w:jc w:val="both"/>
              <w:rPr>
                <w:sz w:val="26"/>
                <w:szCs w:val="26"/>
              </w:rPr>
            </w:pPr>
            <w:proofErr w:type="gramStart"/>
            <w:r>
              <w:rPr>
                <w:sz w:val="26"/>
                <w:szCs w:val="26"/>
              </w:rPr>
              <w:t>Начальник  общего</w:t>
            </w:r>
            <w:proofErr w:type="gramEnd"/>
            <w:r>
              <w:rPr>
                <w:sz w:val="26"/>
                <w:szCs w:val="26"/>
              </w:rPr>
              <w:t xml:space="preserve"> сектора</w:t>
            </w:r>
          </w:p>
        </w:tc>
        <w:tc>
          <w:tcPr>
            <w:tcW w:w="1043" w:type="pct"/>
            <w:tcBorders>
              <w:top w:val="outset" w:sz="6" w:space="0" w:color="auto"/>
              <w:left w:val="outset" w:sz="6" w:space="0" w:color="auto"/>
              <w:bottom w:val="outset" w:sz="6" w:space="0" w:color="auto"/>
              <w:right w:val="outset" w:sz="6" w:space="0" w:color="auto"/>
            </w:tcBorders>
          </w:tcPr>
          <w:p w:rsidR="00EC65DC" w:rsidRPr="00520736" w:rsidRDefault="00EC65DC" w:rsidP="00EC65DC">
            <w:pPr>
              <w:rPr>
                <w:sz w:val="26"/>
                <w:szCs w:val="26"/>
              </w:rPr>
            </w:pPr>
          </w:p>
        </w:tc>
      </w:tr>
      <w:tr w:rsidR="00EC65DC"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8.3</w:t>
            </w:r>
          </w:p>
        </w:tc>
        <w:tc>
          <w:tcPr>
            <w:tcW w:w="1976" w:type="pct"/>
            <w:gridSpan w:val="2"/>
            <w:tcBorders>
              <w:top w:val="outset" w:sz="6" w:space="0" w:color="auto"/>
              <w:left w:val="outset" w:sz="6" w:space="0" w:color="auto"/>
              <w:bottom w:val="outset" w:sz="6" w:space="0" w:color="auto"/>
              <w:right w:val="outset" w:sz="6" w:space="0" w:color="auto"/>
            </w:tcBorders>
          </w:tcPr>
          <w:p w:rsidR="00EC65DC" w:rsidRPr="00243FFE" w:rsidRDefault="00EC65DC" w:rsidP="00EC65DC">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785" w:type="pct"/>
            <w:gridSpan w:val="2"/>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EC65DC" w:rsidRPr="00520736" w:rsidRDefault="00EC65DC" w:rsidP="00EC65DC">
            <w:pPr>
              <w:ind w:left="171" w:right="171"/>
              <w:jc w:val="both"/>
              <w:rPr>
                <w:sz w:val="26"/>
                <w:szCs w:val="26"/>
              </w:rPr>
            </w:pPr>
            <w:r>
              <w:rPr>
                <w:sz w:val="26"/>
                <w:szCs w:val="26"/>
              </w:rPr>
              <w:t>Ведущий специалист общего сектора</w:t>
            </w:r>
          </w:p>
        </w:tc>
        <w:tc>
          <w:tcPr>
            <w:tcW w:w="1043" w:type="pct"/>
            <w:tcBorders>
              <w:top w:val="outset" w:sz="6" w:space="0" w:color="auto"/>
              <w:left w:val="outset" w:sz="6" w:space="0" w:color="auto"/>
              <w:bottom w:val="outset" w:sz="6" w:space="0" w:color="auto"/>
              <w:right w:val="outset" w:sz="6" w:space="0" w:color="auto"/>
            </w:tcBorders>
          </w:tcPr>
          <w:p w:rsidR="00EC65DC" w:rsidRPr="00520736" w:rsidRDefault="00EC65DC" w:rsidP="00EC65DC">
            <w:pPr>
              <w:rPr>
                <w:sz w:val="26"/>
                <w:szCs w:val="26"/>
              </w:rPr>
            </w:pPr>
          </w:p>
        </w:tc>
      </w:tr>
      <w:tr w:rsidR="00EC65DC"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EC65DC" w:rsidRPr="009C45E6" w:rsidRDefault="00EC65DC" w:rsidP="00EC65DC">
            <w:pPr>
              <w:jc w:val="center"/>
              <w:rPr>
                <w:sz w:val="26"/>
                <w:szCs w:val="26"/>
              </w:rPr>
            </w:pPr>
            <w:r>
              <w:rPr>
                <w:sz w:val="26"/>
                <w:szCs w:val="26"/>
              </w:rPr>
              <w:t>8.4</w:t>
            </w:r>
          </w:p>
        </w:tc>
        <w:tc>
          <w:tcPr>
            <w:tcW w:w="1997" w:type="pct"/>
            <w:gridSpan w:val="3"/>
            <w:tcBorders>
              <w:top w:val="outset" w:sz="6" w:space="0" w:color="auto"/>
              <w:left w:val="outset" w:sz="6" w:space="0" w:color="auto"/>
              <w:bottom w:val="outset" w:sz="6" w:space="0" w:color="auto"/>
              <w:right w:val="outset" w:sz="6" w:space="0" w:color="auto"/>
            </w:tcBorders>
          </w:tcPr>
          <w:p w:rsidR="00EC65DC" w:rsidRPr="00CB127A" w:rsidRDefault="00EC65DC" w:rsidP="00EC65DC">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764" w:type="pct"/>
            <w:tcBorders>
              <w:top w:val="outset" w:sz="6" w:space="0" w:color="auto"/>
              <w:left w:val="outset" w:sz="6" w:space="0" w:color="auto"/>
              <w:bottom w:val="outset" w:sz="6" w:space="0" w:color="auto"/>
              <w:right w:val="outset" w:sz="6" w:space="0" w:color="auto"/>
            </w:tcBorders>
          </w:tcPr>
          <w:p w:rsidR="00EC65DC" w:rsidRPr="00CB127A" w:rsidRDefault="00EC65DC" w:rsidP="00EC65DC">
            <w:pPr>
              <w:ind w:left="128"/>
              <w:jc w:val="center"/>
              <w:rPr>
                <w:sz w:val="26"/>
                <w:szCs w:val="26"/>
              </w:rPr>
            </w:pPr>
            <w:r>
              <w:rPr>
                <w:sz w:val="26"/>
                <w:szCs w:val="26"/>
              </w:rPr>
              <w:t>Ежегодно</w:t>
            </w:r>
          </w:p>
        </w:tc>
        <w:tc>
          <w:tcPr>
            <w:tcW w:w="986" w:type="pct"/>
            <w:gridSpan w:val="2"/>
            <w:tcBorders>
              <w:top w:val="outset" w:sz="6" w:space="0" w:color="auto"/>
              <w:left w:val="outset" w:sz="6" w:space="0" w:color="auto"/>
              <w:bottom w:val="outset" w:sz="6" w:space="0" w:color="auto"/>
              <w:right w:val="outset" w:sz="6" w:space="0" w:color="auto"/>
            </w:tcBorders>
          </w:tcPr>
          <w:p w:rsidR="00EC65DC" w:rsidRPr="00F16E77" w:rsidRDefault="00EC65DC" w:rsidP="00EC65DC">
            <w:pPr>
              <w:pStyle w:val="22"/>
              <w:shd w:val="clear" w:color="auto" w:fill="auto"/>
              <w:spacing w:after="236" w:line="274" w:lineRule="exact"/>
              <w:ind w:left="60" w:right="40"/>
              <w:rPr>
                <w:i w:val="0"/>
                <w:sz w:val="26"/>
                <w:szCs w:val="26"/>
              </w:rPr>
            </w:pPr>
            <w:r w:rsidRPr="00F16E77">
              <w:rPr>
                <w:i w:val="0"/>
                <w:sz w:val="26"/>
                <w:szCs w:val="26"/>
              </w:rPr>
              <w:t>Глава администрации</w:t>
            </w:r>
          </w:p>
        </w:tc>
        <w:tc>
          <w:tcPr>
            <w:tcW w:w="1043" w:type="pct"/>
            <w:tcBorders>
              <w:top w:val="outset" w:sz="6" w:space="0" w:color="auto"/>
              <w:left w:val="outset" w:sz="6" w:space="0" w:color="auto"/>
              <w:bottom w:val="outset" w:sz="6" w:space="0" w:color="auto"/>
              <w:right w:val="outset" w:sz="6" w:space="0" w:color="auto"/>
            </w:tcBorders>
          </w:tcPr>
          <w:p w:rsidR="00EC65DC" w:rsidRPr="00CB127A" w:rsidRDefault="00EC65DC" w:rsidP="00EC65DC">
            <w:pPr>
              <w:rPr>
                <w:sz w:val="26"/>
                <w:szCs w:val="26"/>
              </w:rPr>
            </w:pPr>
          </w:p>
        </w:tc>
      </w:tr>
    </w:tbl>
    <w:p w:rsidR="00F1077B" w:rsidRPr="00520736" w:rsidRDefault="00F1077B" w:rsidP="003A14A8"/>
    <w:sectPr w:rsidR="00F1077B" w:rsidRPr="00520736" w:rsidSect="00952FC7">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0F" w:rsidRDefault="00306E0F">
      <w:r>
        <w:separator/>
      </w:r>
    </w:p>
  </w:endnote>
  <w:endnote w:type="continuationSeparator" w:id="0">
    <w:p w:rsidR="00306E0F" w:rsidRDefault="003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2F8D" w:rsidRDefault="00DD2F8D" w:rsidP="007335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0F" w:rsidRDefault="00306E0F">
      <w:r>
        <w:separator/>
      </w:r>
    </w:p>
  </w:footnote>
  <w:footnote w:type="continuationSeparator" w:id="0">
    <w:p w:rsidR="00306E0F" w:rsidRDefault="0030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2F8D" w:rsidRDefault="00DD2F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6D61">
      <w:rPr>
        <w:rStyle w:val="a5"/>
        <w:noProof/>
      </w:rPr>
      <w:t>15</w:t>
    </w:r>
    <w:r>
      <w:rPr>
        <w:rStyle w:val="a5"/>
      </w:rPr>
      <w:fldChar w:fldCharType="end"/>
    </w:r>
  </w:p>
  <w:p w:rsidR="00DD2F8D" w:rsidRDefault="00DD2F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15:restartNumberingAfterBreak="0">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D"/>
    <w:rsid w:val="0002773F"/>
    <w:rsid w:val="000467D3"/>
    <w:rsid w:val="00082810"/>
    <w:rsid w:val="000837FB"/>
    <w:rsid w:val="000A27FA"/>
    <w:rsid w:val="000A6D4A"/>
    <w:rsid w:val="000B0F73"/>
    <w:rsid w:val="000B3B50"/>
    <w:rsid w:val="000C31A6"/>
    <w:rsid w:val="00133BA0"/>
    <w:rsid w:val="00144046"/>
    <w:rsid w:val="00146CA0"/>
    <w:rsid w:val="00147773"/>
    <w:rsid w:val="00156398"/>
    <w:rsid w:val="0015714F"/>
    <w:rsid w:val="001618C6"/>
    <w:rsid w:val="0016321F"/>
    <w:rsid w:val="00185F1F"/>
    <w:rsid w:val="001A4267"/>
    <w:rsid w:val="001B5734"/>
    <w:rsid w:val="001D74AB"/>
    <w:rsid w:val="00210AAB"/>
    <w:rsid w:val="00213691"/>
    <w:rsid w:val="00240619"/>
    <w:rsid w:val="00240B41"/>
    <w:rsid w:val="00243FFE"/>
    <w:rsid w:val="00264790"/>
    <w:rsid w:val="002661C1"/>
    <w:rsid w:val="00270279"/>
    <w:rsid w:val="0027114E"/>
    <w:rsid w:val="00272121"/>
    <w:rsid w:val="0027466E"/>
    <w:rsid w:val="00286DFE"/>
    <w:rsid w:val="0029440B"/>
    <w:rsid w:val="002A306C"/>
    <w:rsid w:val="002A4491"/>
    <w:rsid w:val="002A64A0"/>
    <w:rsid w:val="002D4E03"/>
    <w:rsid w:val="002E36B7"/>
    <w:rsid w:val="002E4878"/>
    <w:rsid w:val="002E679A"/>
    <w:rsid w:val="003045AF"/>
    <w:rsid w:val="00306E0F"/>
    <w:rsid w:val="00310830"/>
    <w:rsid w:val="00314ECA"/>
    <w:rsid w:val="0033443C"/>
    <w:rsid w:val="00355DA2"/>
    <w:rsid w:val="0037068B"/>
    <w:rsid w:val="003900D2"/>
    <w:rsid w:val="003A14A8"/>
    <w:rsid w:val="003C3637"/>
    <w:rsid w:val="003D67B9"/>
    <w:rsid w:val="003D6DC1"/>
    <w:rsid w:val="004136A0"/>
    <w:rsid w:val="00426255"/>
    <w:rsid w:val="0044689C"/>
    <w:rsid w:val="004702FD"/>
    <w:rsid w:val="0047673A"/>
    <w:rsid w:val="00482BFA"/>
    <w:rsid w:val="00494CCA"/>
    <w:rsid w:val="00496DB0"/>
    <w:rsid w:val="00497696"/>
    <w:rsid w:val="004A1791"/>
    <w:rsid w:val="004B2574"/>
    <w:rsid w:val="004B2D50"/>
    <w:rsid w:val="004D1B71"/>
    <w:rsid w:val="004F6A98"/>
    <w:rsid w:val="005161F8"/>
    <w:rsid w:val="00520736"/>
    <w:rsid w:val="005213E4"/>
    <w:rsid w:val="005217E9"/>
    <w:rsid w:val="00527996"/>
    <w:rsid w:val="0054460A"/>
    <w:rsid w:val="00554C04"/>
    <w:rsid w:val="005621C2"/>
    <w:rsid w:val="005C342B"/>
    <w:rsid w:val="005C3557"/>
    <w:rsid w:val="005D5F91"/>
    <w:rsid w:val="005E6BC7"/>
    <w:rsid w:val="005E6EAD"/>
    <w:rsid w:val="005E7835"/>
    <w:rsid w:val="006056C8"/>
    <w:rsid w:val="00605B2A"/>
    <w:rsid w:val="00611DE9"/>
    <w:rsid w:val="006338C8"/>
    <w:rsid w:val="006401B9"/>
    <w:rsid w:val="00640B13"/>
    <w:rsid w:val="00640BF8"/>
    <w:rsid w:val="00662A7D"/>
    <w:rsid w:val="00663A55"/>
    <w:rsid w:val="006644D3"/>
    <w:rsid w:val="006703ED"/>
    <w:rsid w:val="0067082E"/>
    <w:rsid w:val="00671604"/>
    <w:rsid w:val="00690A57"/>
    <w:rsid w:val="006A3A9F"/>
    <w:rsid w:val="006C4B11"/>
    <w:rsid w:val="006C6B5D"/>
    <w:rsid w:val="0071043F"/>
    <w:rsid w:val="00716709"/>
    <w:rsid w:val="00733571"/>
    <w:rsid w:val="00734EB1"/>
    <w:rsid w:val="007A1568"/>
    <w:rsid w:val="007E4FB7"/>
    <w:rsid w:val="00812399"/>
    <w:rsid w:val="00825B41"/>
    <w:rsid w:val="00826643"/>
    <w:rsid w:val="00831368"/>
    <w:rsid w:val="00842E2C"/>
    <w:rsid w:val="008547CD"/>
    <w:rsid w:val="00875B67"/>
    <w:rsid w:val="008778EB"/>
    <w:rsid w:val="008A3422"/>
    <w:rsid w:val="008A5B24"/>
    <w:rsid w:val="008F330A"/>
    <w:rsid w:val="00911FDB"/>
    <w:rsid w:val="009440A4"/>
    <w:rsid w:val="00952FC7"/>
    <w:rsid w:val="009C45E6"/>
    <w:rsid w:val="009F302B"/>
    <w:rsid w:val="00A253F6"/>
    <w:rsid w:val="00A3755D"/>
    <w:rsid w:val="00A40483"/>
    <w:rsid w:val="00A42688"/>
    <w:rsid w:val="00A555A5"/>
    <w:rsid w:val="00A6499C"/>
    <w:rsid w:val="00A658BC"/>
    <w:rsid w:val="00A66125"/>
    <w:rsid w:val="00A9625D"/>
    <w:rsid w:val="00AA0A39"/>
    <w:rsid w:val="00AA4C3B"/>
    <w:rsid w:val="00AB6867"/>
    <w:rsid w:val="00AC792F"/>
    <w:rsid w:val="00AD29B6"/>
    <w:rsid w:val="00AE13F7"/>
    <w:rsid w:val="00AF0A51"/>
    <w:rsid w:val="00AF216D"/>
    <w:rsid w:val="00AF3E98"/>
    <w:rsid w:val="00B163D4"/>
    <w:rsid w:val="00B17ADF"/>
    <w:rsid w:val="00B23847"/>
    <w:rsid w:val="00B52C51"/>
    <w:rsid w:val="00B54ECB"/>
    <w:rsid w:val="00B6232D"/>
    <w:rsid w:val="00B76CF5"/>
    <w:rsid w:val="00B833FC"/>
    <w:rsid w:val="00B9242B"/>
    <w:rsid w:val="00B94C3C"/>
    <w:rsid w:val="00BA7068"/>
    <w:rsid w:val="00BB5E45"/>
    <w:rsid w:val="00BC0D15"/>
    <w:rsid w:val="00BC25FF"/>
    <w:rsid w:val="00BC3DA3"/>
    <w:rsid w:val="00BD0B99"/>
    <w:rsid w:val="00BD3DC3"/>
    <w:rsid w:val="00BE654E"/>
    <w:rsid w:val="00BF45F0"/>
    <w:rsid w:val="00C0355F"/>
    <w:rsid w:val="00C04EBD"/>
    <w:rsid w:val="00C05859"/>
    <w:rsid w:val="00C06D61"/>
    <w:rsid w:val="00C11B77"/>
    <w:rsid w:val="00C15179"/>
    <w:rsid w:val="00C334C2"/>
    <w:rsid w:val="00C3391A"/>
    <w:rsid w:val="00C416F7"/>
    <w:rsid w:val="00C47F72"/>
    <w:rsid w:val="00C60FA7"/>
    <w:rsid w:val="00C61C47"/>
    <w:rsid w:val="00C62048"/>
    <w:rsid w:val="00C64510"/>
    <w:rsid w:val="00C75F4D"/>
    <w:rsid w:val="00C93D8B"/>
    <w:rsid w:val="00C966EB"/>
    <w:rsid w:val="00CB127A"/>
    <w:rsid w:val="00CE11DF"/>
    <w:rsid w:val="00CF68DA"/>
    <w:rsid w:val="00D22638"/>
    <w:rsid w:val="00D5429E"/>
    <w:rsid w:val="00D55209"/>
    <w:rsid w:val="00D60E37"/>
    <w:rsid w:val="00D64CF2"/>
    <w:rsid w:val="00D723D8"/>
    <w:rsid w:val="00D7799B"/>
    <w:rsid w:val="00D90109"/>
    <w:rsid w:val="00D967D8"/>
    <w:rsid w:val="00D97453"/>
    <w:rsid w:val="00DB2748"/>
    <w:rsid w:val="00DB438F"/>
    <w:rsid w:val="00DD2F8D"/>
    <w:rsid w:val="00DD4FC8"/>
    <w:rsid w:val="00DE68D6"/>
    <w:rsid w:val="00DF0EBA"/>
    <w:rsid w:val="00E07827"/>
    <w:rsid w:val="00E153CB"/>
    <w:rsid w:val="00E23345"/>
    <w:rsid w:val="00E2580D"/>
    <w:rsid w:val="00E44F29"/>
    <w:rsid w:val="00E87072"/>
    <w:rsid w:val="00E94998"/>
    <w:rsid w:val="00E96E9A"/>
    <w:rsid w:val="00EA5AE1"/>
    <w:rsid w:val="00EB001E"/>
    <w:rsid w:val="00EB0999"/>
    <w:rsid w:val="00EC1533"/>
    <w:rsid w:val="00EC65DC"/>
    <w:rsid w:val="00ED1D70"/>
    <w:rsid w:val="00EE3341"/>
    <w:rsid w:val="00F05CFC"/>
    <w:rsid w:val="00F1077B"/>
    <w:rsid w:val="00F14E46"/>
    <w:rsid w:val="00F16E77"/>
    <w:rsid w:val="00F223BB"/>
    <w:rsid w:val="00F345E5"/>
    <w:rsid w:val="00F35921"/>
    <w:rsid w:val="00F4737F"/>
    <w:rsid w:val="00F51B50"/>
    <w:rsid w:val="00F51D56"/>
    <w:rsid w:val="00F567B6"/>
    <w:rsid w:val="00F74007"/>
    <w:rsid w:val="00F86EFE"/>
    <w:rsid w:val="00F92883"/>
    <w:rsid w:val="00F97776"/>
    <w:rsid w:val="00FA169D"/>
    <w:rsid w:val="00FA1D65"/>
    <w:rsid w:val="00FB2842"/>
    <w:rsid w:val="00FB3683"/>
    <w:rsid w:val="00FC21E2"/>
    <w:rsid w:val="00FC47A0"/>
    <w:rsid w:val="00FD08D8"/>
    <w:rsid w:val="00FD3E72"/>
    <w:rsid w:val="00FE5E3C"/>
    <w:rsid w:val="00FF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261BB7-8FBE-419E-BF8A-CA34B3C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 w:type="paragraph" w:styleId="ad">
    <w:name w:val="No Spacing"/>
    <w:uiPriority w:val="1"/>
    <w:qFormat/>
    <w:rsid w:val="002A64A0"/>
    <w:pPr>
      <w:spacing w:after="0" w:line="240" w:lineRule="auto"/>
    </w:pPr>
    <w:rPr>
      <w:rFonts w:ascii="Calibri" w:eastAsia="Calibri" w:hAnsi="Calibri" w:cs="Times New Roman"/>
    </w:rPr>
  </w:style>
  <w:style w:type="character" w:styleId="ae">
    <w:name w:val="Hyperlink"/>
    <w:basedOn w:val="a0"/>
    <w:uiPriority w:val="99"/>
    <w:unhideWhenUsed/>
    <w:rsid w:val="005E6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E921-DD8B-47E4-AF5B-65941BF5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Александрович Лавров</dc:creator>
  <cp:keywords/>
  <dc:description/>
  <cp:lastModifiedBy>Ромашки</cp:lastModifiedBy>
  <cp:revision>2</cp:revision>
  <cp:lastPrinted>2019-03-13T07:22:00Z</cp:lastPrinted>
  <dcterms:created xsi:type="dcterms:W3CDTF">2019-03-13T08:03:00Z</dcterms:created>
  <dcterms:modified xsi:type="dcterms:W3CDTF">2019-03-13T08:03:00Z</dcterms:modified>
</cp:coreProperties>
</file>