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37" w:rsidRPr="00363737" w:rsidRDefault="00363737" w:rsidP="00363737">
      <w:pPr>
        <w:spacing w:after="0" w:line="240" w:lineRule="auto"/>
        <w:jc w:val="center"/>
        <w:rPr>
          <w:rFonts w:ascii="Times New Roman" w:eastAsia="Times New Roman" w:hAnsi="Times New Roman" w:cs="Times New Roman"/>
          <w:sz w:val="24"/>
          <w:szCs w:val="24"/>
          <w:lang w:eastAsia="ru-RU"/>
        </w:rPr>
      </w:pPr>
      <w:r w:rsidRPr="00363737">
        <w:rPr>
          <w:rFonts w:ascii="Times New Roman" w:eastAsia="Times New Roman" w:hAnsi="Times New Roman" w:cs="Times New Roman"/>
          <w:noProof/>
          <w:sz w:val="24"/>
          <w:szCs w:val="24"/>
          <w:lang w:eastAsia="ru-RU"/>
        </w:rPr>
        <w:drawing>
          <wp:inline distT="0" distB="0" distL="0" distR="0">
            <wp:extent cx="295275" cy="371475"/>
            <wp:effectExtent l="0" t="0" r="9525" b="9525"/>
            <wp:docPr id="3" name="Рисунок 3"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363737">
        <w:rPr>
          <w:rFonts w:ascii="Times New Roman" w:eastAsia="Times New Roman" w:hAnsi="Times New Roman" w:cs="Times New Roman"/>
          <w:sz w:val="24"/>
          <w:szCs w:val="24"/>
          <w:lang w:eastAsia="ru-RU"/>
        </w:rPr>
        <w:t xml:space="preserve"> </w:t>
      </w:r>
    </w:p>
    <w:p w:rsidR="00363737" w:rsidRPr="009C639C" w:rsidRDefault="00363737" w:rsidP="00363737">
      <w:pPr>
        <w:spacing w:after="0" w:line="240" w:lineRule="auto"/>
        <w:jc w:val="center"/>
        <w:rPr>
          <w:rFonts w:ascii="Times New Roman" w:eastAsia="Times New Roman" w:hAnsi="Times New Roman" w:cs="Times New Roman"/>
          <w:b/>
          <w:sz w:val="24"/>
          <w:szCs w:val="24"/>
          <w:lang w:eastAsia="ru-RU"/>
        </w:rPr>
      </w:pPr>
      <w:r w:rsidRPr="009C639C">
        <w:rPr>
          <w:rFonts w:ascii="Times New Roman" w:eastAsia="Times New Roman" w:hAnsi="Times New Roman" w:cs="Times New Roman"/>
          <w:b/>
          <w:sz w:val="24"/>
          <w:szCs w:val="24"/>
          <w:lang w:eastAsia="ru-RU"/>
        </w:rPr>
        <w:t>Совет депутатов</w:t>
      </w:r>
    </w:p>
    <w:p w:rsidR="00363737" w:rsidRPr="009C639C" w:rsidRDefault="00363737" w:rsidP="00363737">
      <w:pPr>
        <w:spacing w:after="0" w:line="240" w:lineRule="auto"/>
        <w:jc w:val="center"/>
        <w:rPr>
          <w:rFonts w:ascii="Times New Roman" w:eastAsia="Times New Roman" w:hAnsi="Times New Roman" w:cs="Times New Roman"/>
          <w:b/>
          <w:sz w:val="24"/>
          <w:szCs w:val="24"/>
          <w:lang w:eastAsia="ru-RU"/>
        </w:rPr>
      </w:pPr>
      <w:r w:rsidRPr="009C639C">
        <w:rPr>
          <w:rFonts w:ascii="Times New Roman" w:eastAsia="Times New Roman" w:hAnsi="Times New Roman" w:cs="Times New Roman"/>
          <w:b/>
          <w:sz w:val="24"/>
          <w:szCs w:val="24"/>
          <w:lang w:eastAsia="ru-RU"/>
        </w:rPr>
        <w:t>муниципального образования Ромашкинское сельское поселение</w:t>
      </w:r>
    </w:p>
    <w:p w:rsidR="00363737" w:rsidRPr="009C639C" w:rsidRDefault="00363737" w:rsidP="00363737">
      <w:pPr>
        <w:spacing w:after="0" w:line="240" w:lineRule="auto"/>
        <w:jc w:val="center"/>
        <w:rPr>
          <w:rFonts w:ascii="Times New Roman" w:eastAsia="Times New Roman" w:hAnsi="Times New Roman" w:cs="Times New Roman"/>
          <w:b/>
          <w:sz w:val="24"/>
          <w:szCs w:val="24"/>
          <w:lang w:eastAsia="ru-RU"/>
        </w:rPr>
      </w:pPr>
      <w:r w:rsidRPr="009C639C">
        <w:rPr>
          <w:rFonts w:ascii="Times New Roman" w:eastAsia="Times New Roman" w:hAnsi="Times New Roman" w:cs="Times New Roman"/>
          <w:b/>
          <w:sz w:val="24"/>
          <w:szCs w:val="24"/>
          <w:lang w:eastAsia="ru-RU"/>
        </w:rPr>
        <w:t xml:space="preserve">муниципального образования Приозерский муниципальный район </w:t>
      </w:r>
    </w:p>
    <w:p w:rsidR="00363737" w:rsidRPr="009C639C" w:rsidRDefault="00363737" w:rsidP="00363737">
      <w:pPr>
        <w:spacing w:after="0" w:line="240" w:lineRule="auto"/>
        <w:jc w:val="center"/>
        <w:rPr>
          <w:rFonts w:ascii="Times New Roman" w:eastAsia="Times New Roman" w:hAnsi="Times New Roman" w:cs="Times New Roman"/>
          <w:b/>
          <w:sz w:val="24"/>
          <w:szCs w:val="24"/>
          <w:lang w:eastAsia="ru-RU"/>
        </w:rPr>
      </w:pPr>
      <w:r w:rsidRPr="009C639C">
        <w:rPr>
          <w:rFonts w:ascii="Times New Roman" w:eastAsia="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363737" w:rsidRPr="00363737" w:rsidTr="00537DB9">
        <w:trPr>
          <w:trHeight w:val="100"/>
        </w:trPr>
        <w:tc>
          <w:tcPr>
            <w:tcW w:w="9182" w:type="dxa"/>
            <w:tcBorders>
              <w:top w:val="double" w:sz="4" w:space="0" w:color="auto"/>
              <w:left w:val="nil"/>
              <w:bottom w:val="nil"/>
              <w:right w:val="nil"/>
            </w:tcBorders>
          </w:tcPr>
          <w:p w:rsidR="00363737" w:rsidRPr="00363737" w:rsidRDefault="00363737" w:rsidP="00363737">
            <w:pPr>
              <w:spacing w:after="0" w:line="240" w:lineRule="auto"/>
              <w:jc w:val="center"/>
              <w:rPr>
                <w:rFonts w:ascii="Times New Roman" w:eastAsia="Times New Roman" w:hAnsi="Times New Roman" w:cs="Times New Roman"/>
                <w:b/>
                <w:sz w:val="24"/>
                <w:szCs w:val="24"/>
                <w:lang w:eastAsia="ru-RU"/>
              </w:rPr>
            </w:pPr>
          </w:p>
        </w:tc>
      </w:tr>
    </w:tbl>
    <w:p w:rsidR="00363737" w:rsidRPr="00363737" w:rsidRDefault="00363737" w:rsidP="00363737">
      <w:pPr>
        <w:spacing w:after="0" w:line="240" w:lineRule="auto"/>
        <w:rPr>
          <w:rFonts w:ascii="Times New Roman" w:eastAsia="Times New Roman" w:hAnsi="Times New Roman" w:cs="Times New Roman"/>
          <w:b/>
          <w:sz w:val="24"/>
          <w:szCs w:val="24"/>
          <w:lang w:eastAsia="ru-RU"/>
        </w:rPr>
      </w:pPr>
      <w:r w:rsidRPr="00363737">
        <w:rPr>
          <w:rFonts w:ascii="Times New Roman" w:eastAsia="Times New Roman" w:hAnsi="Times New Roman" w:cs="Times New Roman"/>
          <w:b/>
          <w:sz w:val="24"/>
          <w:szCs w:val="24"/>
          <w:lang w:eastAsia="ru-RU"/>
        </w:rPr>
        <w:t xml:space="preserve">    </w:t>
      </w:r>
    </w:p>
    <w:p w:rsidR="00363737" w:rsidRPr="00363737" w:rsidRDefault="00363737" w:rsidP="00363737">
      <w:pPr>
        <w:spacing w:after="0" w:line="240" w:lineRule="auto"/>
        <w:jc w:val="center"/>
        <w:rPr>
          <w:rFonts w:ascii="Times New Roman" w:eastAsia="Times New Roman" w:hAnsi="Times New Roman" w:cs="Times New Roman"/>
          <w:b/>
          <w:sz w:val="28"/>
          <w:szCs w:val="24"/>
          <w:lang w:eastAsia="ru-RU"/>
        </w:rPr>
      </w:pPr>
      <w:proofErr w:type="gramStart"/>
      <w:r w:rsidRPr="00363737">
        <w:rPr>
          <w:rFonts w:ascii="Times New Roman" w:eastAsia="Times New Roman" w:hAnsi="Times New Roman" w:cs="Times New Roman"/>
          <w:b/>
          <w:sz w:val="28"/>
          <w:szCs w:val="24"/>
          <w:lang w:eastAsia="ru-RU"/>
        </w:rPr>
        <w:t>Р</w:t>
      </w:r>
      <w:proofErr w:type="gramEnd"/>
      <w:r w:rsidRPr="00363737">
        <w:rPr>
          <w:rFonts w:ascii="Times New Roman" w:eastAsia="Times New Roman" w:hAnsi="Times New Roman" w:cs="Times New Roman"/>
          <w:b/>
          <w:sz w:val="28"/>
          <w:szCs w:val="24"/>
          <w:lang w:eastAsia="ru-RU"/>
        </w:rPr>
        <w:t xml:space="preserve"> Е Ш Е Н И Е</w:t>
      </w:r>
    </w:p>
    <w:p w:rsidR="006E2238" w:rsidRDefault="00363737" w:rsidP="00363737">
      <w:pPr>
        <w:spacing w:after="0" w:line="240" w:lineRule="auto"/>
        <w:rPr>
          <w:rFonts w:ascii="Times New Roman" w:eastAsia="Times New Roman" w:hAnsi="Times New Roman" w:cs="Times New Roman"/>
          <w:sz w:val="24"/>
          <w:szCs w:val="24"/>
          <w:lang w:eastAsia="ru-RU"/>
        </w:rPr>
      </w:pPr>
      <w:r w:rsidRPr="00363737">
        <w:rPr>
          <w:rFonts w:ascii="Times New Roman" w:eastAsia="Times New Roman" w:hAnsi="Times New Roman" w:cs="Times New Roman"/>
          <w:sz w:val="24"/>
          <w:szCs w:val="24"/>
          <w:lang w:eastAsia="ru-RU"/>
        </w:rPr>
        <w:t xml:space="preserve">                                                                     </w:t>
      </w:r>
    </w:p>
    <w:p w:rsidR="00363737" w:rsidRPr="00363737" w:rsidRDefault="00363737" w:rsidP="00363737">
      <w:pPr>
        <w:spacing w:after="0" w:line="240" w:lineRule="auto"/>
        <w:rPr>
          <w:rFonts w:ascii="Times New Roman" w:eastAsia="Times New Roman" w:hAnsi="Times New Roman" w:cs="Times New Roman"/>
          <w:sz w:val="24"/>
          <w:szCs w:val="24"/>
          <w:lang w:eastAsia="ru-RU"/>
        </w:rPr>
      </w:pPr>
      <w:r w:rsidRPr="00363737">
        <w:rPr>
          <w:rFonts w:ascii="Times New Roman" w:eastAsia="Times New Roman" w:hAnsi="Times New Roman" w:cs="Times New Roman"/>
          <w:sz w:val="24"/>
          <w:szCs w:val="24"/>
          <w:lang w:eastAsia="ru-RU"/>
        </w:rPr>
        <w:t xml:space="preserve">                                                                                                                                                         </w:t>
      </w:r>
    </w:p>
    <w:p w:rsidR="00A0426C" w:rsidRDefault="00A0426C" w:rsidP="00A0426C">
      <w:pPr>
        <w:spacing w:after="0" w:line="240" w:lineRule="auto"/>
        <w:jc w:val="center"/>
        <w:rPr>
          <w:rFonts w:ascii="Times New Roman" w:eastAsia="Times New Roman" w:hAnsi="Times New Roman" w:cs="Times New Roman"/>
          <w:sz w:val="24"/>
          <w:szCs w:val="24"/>
          <w:lang w:eastAsia="ru-RU"/>
        </w:rPr>
      </w:pPr>
    </w:p>
    <w:p w:rsidR="00363737" w:rsidRDefault="00597663" w:rsidP="00A042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363737">
        <w:rPr>
          <w:rFonts w:ascii="Times New Roman" w:eastAsia="Times New Roman" w:hAnsi="Times New Roman" w:cs="Times New Roman"/>
          <w:sz w:val="24"/>
          <w:szCs w:val="24"/>
          <w:lang w:eastAsia="ru-RU"/>
        </w:rPr>
        <w:t xml:space="preserve"> </w:t>
      </w:r>
      <w:r w:rsidR="00ED64DE">
        <w:rPr>
          <w:rFonts w:ascii="Times New Roman" w:eastAsia="Times New Roman" w:hAnsi="Times New Roman" w:cs="Times New Roman"/>
          <w:sz w:val="24"/>
          <w:szCs w:val="24"/>
          <w:lang w:eastAsia="ru-RU"/>
        </w:rPr>
        <w:t>1</w:t>
      </w:r>
      <w:r w:rsidR="00DA5EBC">
        <w:rPr>
          <w:rFonts w:ascii="Times New Roman" w:eastAsia="Times New Roman" w:hAnsi="Times New Roman" w:cs="Times New Roman"/>
          <w:sz w:val="24"/>
          <w:szCs w:val="24"/>
          <w:lang w:eastAsia="ru-RU"/>
        </w:rPr>
        <w:t>6</w:t>
      </w:r>
      <w:r w:rsidR="00A0426C">
        <w:rPr>
          <w:rFonts w:ascii="Times New Roman" w:eastAsia="Times New Roman" w:hAnsi="Times New Roman" w:cs="Times New Roman"/>
          <w:sz w:val="24"/>
          <w:szCs w:val="24"/>
          <w:lang w:eastAsia="ru-RU"/>
        </w:rPr>
        <w:t xml:space="preserve">  февраля  </w:t>
      </w:r>
      <w:r w:rsidR="006E2238">
        <w:rPr>
          <w:rFonts w:ascii="Times New Roman" w:eastAsia="Times New Roman" w:hAnsi="Times New Roman" w:cs="Times New Roman"/>
          <w:sz w:val="24"/>
          <w:szCs w:val="24"/>
          <w:lang w:eastAsia="ru-RU"/>
        </w:rPr>
        <w:t>202</w:t>
      </w:r>
      <w:r w:rsidR="00117343">
        <w:rPr>
          <w:rFonts w:ascii="Times New Roman" w:eastAsia="Times New Roman" w:hAnsi="Times New Roman" w:cs="Times New Roman"/>
          <w:sz w:val="24"/>
          <w:szCs w:val="24"/>
          <w:lang w:eastAsia="ru-RU"/>
        </w:rPr>
        <w:t>3</w:t>
      </w:r>
      <w:r w:rsidR="00363737" w:rsidRPr="00363737">
        <w:rPr>
          <w:rFonts w:ascii="Times New Roman" w:eastAsia="Times New Roman" w:hAnsi="Times New Roman" w:cs="Times New Roman"/>
          <w:sz w:val="24"/>
          <w:szCs w:val="24"/>
          <w:lang w:eastAsia="ru-RU"/>
        </w:rPr>
        <w:t xml:space="preserve"> </w:t>
      </w:r>
      <w:r w:rsidR="00363737">
        <w:rPr>
          <w:rFonts w:ascii="Times New Roman" w:eastAsia="Times New Roman" w:hAnsi="Times New Roman" w:cs="Times New Roman"/>
          <w:sz w:val="24"/>
          <w:szCs w:val="24"/>
          <w:lang w:eastAsia="ru-RU"/>
        </w:rPr>
        <w:t>года</w:t>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A0426C">
        <w:rPr>
          <w:rFonts w:ascii="Times New Roman" w:eastAsia="Times New Roman" w:hAnsi="Times New Roman" w:cs="Times New Roman"/>
          <w:sz w:val="24"/>
          <w:szCs w:val="24"/>
          <w:lang w:eastAsia="ru-RU"/>
        </w:rPr>
        <w:t xml:space="preserve">                 </w:t>
      </w:r>
      <w:r w:rsidR="006E2238">
        <w:rPr>
          <w:rFonts w:ascii="Times New Roman" w:eastAsia="Times New Roman" w:hAnsi="Times New Roman" w:cs="Times New Roman"/>
          <w:sz w:val="24"/>
          <w:szCs w:val="24"/>
          <w:lang w:eastAsia="ru-RU"/>
        </w:rPr>
        <w:t xml:space="preserve"> </w:t>
      </w:r>
      <w:r w:rsidR="00363737">
        <w:rPr>
          <w:rFonts w:ascii="Times New Roman" w:eastAsia="Times New Roman" w:hAnsi="Times New Roman" w:cs="Times New Roman"/>
          <w:sz w:val="24"/>
          <w:szCs w:val="24"/>
          <w:lang w:eastAsia="ru-RU"/>
        </w:rPr>
        <w:t xml:space="preserve">    </w:t>
      </w:r>
      <w:r w:rsidR="007A7FF6">
        <w:rPr>
          <w:rFonts w:ascii="Times New Roman" w:eastAsia="Times New Roman" w:hAnsi="Times New Roman" w:cs="Times New Roman"/>
          <w:sz w:val="24"/>
          <w:szCs w:val="24"/>
          <w:lang w:eastAsia="ru-RU"/>
        </w:rPr>
        <w:t xml:space="preserve">      </w:t>
      </w:r>
      <w:r w:rsidR="00A0426C">
        <w:rPr>
          <w:rFonts w:ascii="Times New Roman" w:eastAsia="Times New Roman" w:hAnsi="Times New Roman" w:cs="Times New Roman"/>
          <w:sz w:val="24"/>
          <w:szCs w:val="24"/>
          <w:lang w:eastAsia="ru-RU"/>
        </w:rPr>
        <w:t xml:space="preserve">          </w:t>
      </w:r>
      <w:r w:rsidR="007A7FF6">
        <w:rPr>
          <w:rFonts w:ascii="Times New Roman" w:eastAsia="Times New Roman" w:hAnsi="Times New Roman" w:cs="Times New Roman"/>
          <w:sz w:val="24"/>
          <w:szCs w:val="24"/>
          <w:lang w:eastAsia="ru-RU"/>
        </w:rPr>
        <w:t xml:space="preserve">      </w:t>
      </w:r>
      <w:r w:rsidR="00363737" w:rsidRPr="00363737">
        <w:rPr>
          <w:rFonts w:ascii="Times New Roman" w:eastAsia="Times New Roman" w:hAnsi="Times New Roman" w:cs="Times New Roman"/>
          <w:sz w:val="24"/>
          <w:szCs w:val="24"/>
          <w:lang w:eastAsia="ru-RU"/>
        </w:rPr>
        <w:t xml:space="preserve">   </w:t>
      </w:r>
      <w:r w:rsidR="00660F45">
        <w:rPr>
          <w:rFonts w:ascii="Times New Roman" w:eastAsia="Times New Roman" w:hAnsi="Times New Roman" w:cs="Times New Roman"/>
          <w:sz w:val="24"/>
          <w:szCs w:val="24"/>
          <w:lang w:eastAsia="ru-RU"/>
        </w:rPr>
        <w:t xml:space="preserve">                         </w:t>
      </w:r>
      <w:r w:rsidR="00363737" w:rsidRPr="00363737">
        <w:rPr>
          <w:rFonts w:ascii="Times New Roman" w:eastAsia="Times New Roman" w:hAnsi="Times New Roman" w:cs="Times New Roman"/>
          <w:sz w:val="24"/>
          <w:szCs w:val="24"/>
          <w:lang w:eastAsia="ru-RU"/>
        </w:rPr>
        <w:t xml:space="preserve"> № </w:t>
      </w:r>
      <w:r w:rsidR="00DA5EBC">
        <w:rPr>
          <w:rFonts w:ascii="Times New Roman" w:eastAsia="Times New Roman" w:hAnsi="Times New Roman" w:cs="Times New Roman"/>
          <w:sz w:val="24"/>
          <w:szCs w:val="24"/>
          <w:lang w:eastAsia="ru-RU"/>
        </w:rPr>
        <w:t>1</w:t>
      </w:r>
      <w:r w:rsidR="00117343">
        <w:rPr>
          <w:rFonts w:ascii="Times New Roman" w:eastAsia="Times New Roman" w:hAnsi="Times New Roman" w:cs="Times New Roman"/>
          <w:sz w:val="24"/>
          <w:szCs w:val="24"/>
          <w:lang w:eastAsia="ru-RU"/>
        </w:rPr>
        <w:t>40</w:t>
      </w:r>
    </w:p>
    <w:p w:rsidR="00B1453A" w:rsidRDefault="00B1453A" w:rsidP="00363737">
      <w:pPr>
        <w:spacing w:after="0" w:line="240" w:lineRule="auto"/>
        <w:rPr>
          <w:rFonts w:ascii="Times New Roman" w:hAnsi="Times New Roman" w:cs="Times New Roman"/>
          <w:b/>
          <w:sz w:val="24"/>
          <w:szCs w:val="24"/>
        </w:rPr>
      </w:pPr>
    </w:p>
    <w:p w:rsidR="006E2238" w:rsidRDefault="006E2238" w:rsidP="00B1453A">
      <w:pPr>
        <w:spacing w:after="0" w:line="240" w:lineRule="auto"/>
        <w:jc w:val="center"/>
        <w:rPr>
          <w:rFonts w:ascii="Times New Roman" w:hAnsi="Times New Roman" w:cs="Times New Roman"/>
          <w:b/>
          <w:sz w:val="24"/>
          <w:szCs w:val="24"/>
        </w:rPr>
      </w:pPr>
    </w:p>
    <w:p w:rsidR="00EF1845" w:rsidRDefault="00B1453A" w:rsidP="00B14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363737">
        <w:rPr>
          <w:rFonts w:ascii="Times New Roman" w:hAnsi="Times New Roman" w:cs="Times New Roman"/>
          <w:b/>
          <w:sz w:val="24"/>
          <w:szCs w:val="24"/>
        </w:rPr>
        <w:t>Об отчете главы</w:t>
      </w:r>
      <w:r w:rsidR="006E2238">
        <w:rPr>
          <w:rFonts w:ascii="Times New Roman" w:hAnsi="Times New Roman" w:cs="Times New Roman"/>
          <w:b/>
          <w:sz w:val="24"/>
          <w:szCs w:val="24"/>
        </w:rPr>
        <w:t xml:space="preserve"> </w:t>
      </w:r>
      <w:r w:rsidR="00A0426C">
        <w:rPr>
          <w:rFonts w:ascii="Times New Roman" w:hAnsi="Times New Roman" w:cs="Times New Roman"/>
          <w:b/>
          <w:sz w:val="24"/>
          <w:szCs w:val="24"/>
        </w:rPr>
        <w:t xml:space="preserve"> администрации муниципального образования</w:t>
      </w:r>
      <w:r w:rsidRPr="00363737">
        <w:rPr>
          <w:rFonts w:ascii="Times New Roman" w:hAnsi="Times New Roman" w:cs="Times New Roman"/>
          <w:b/>
          <w:sz w:val="24"/>
          <w:szCs w:val="24"/>
        </w:rPr>
        <w:t xml:space="preserve"> Ромашкинское </w:t>
      </w:r>
    </w:p>
    <w:p w:rsidR="00B1453A" w:rsidRPr="00363737" w:rsidRDefault="00B1453A" w:rsidP="00B1453A">
      <w:pPr>
        <w:spacing w:after="0" w:line="240" w:lineRule="auto"/>
        <w:jc w:val="center"/>
        <w:rPr>
          <w:rFonts w:ascii="Times New Roman" w:eastAsia="Times New Roman" w:hAnsi="Times New Roman" w:cs="Times New Roman"/>
          <w:sz w:val="24"/>
          <w:szCs w:val="24"/>
          <w:lang w:eastAsia="ru-RU"/>
        </w:rPr>
      </w:pPr>
      <w:r w:rsidRPr="00363737">
        <w:rPr>
          <w:rFonts w:ascii="Times New Roman" w:hAnsi="Times New Roman" w:cs="Times New Roman"/>
          <w:b/>
          <w:sz w:val="24"/>
          <w:szCs w:val="24"/>
        </w:rPr>
        <w:t>сельское поселение муниципального образования Приозерский муниципальный</w:t>
      </w:r>
      <w:r w:rsidR="00EF1845">
        <w:rPr>
          <w:rFonts w:ascii="Times New Roman" w:hAnsi="Times New Roman" w:cs="Times New Roman"/>
          <w:b/>
          <w:sz w:val="24"/>
          <w:szCs w:val="24"/>
        </w:rPr>
        <w:t xml:space="preserve"> </w:t>
      </w:r>
      <w:r w:rsidRPr="00363737">
        <w:rPr>
          <w:rFonts w:ascii="Times New Roman" w:hAnsi="Times New Roman" w:cs="Times New Roman"/>
          <w:b/>
          <w:sz w:val="24"/>
          <w:szCs w:val="24"/>
        </w:rPr>
        <w:t xml:space="preserve">район </w:t>
      </w:r>
      <w:r w:rsidR="00EF1845">
        <w:rPr>
          <w:rFonts w:ascii="Times New Roman" w:hAnsi="Times New Roman" w:cs="Times New Roman"/>
          <w:b/>
          <w:sz w:val="24"/>
          <w:szCs w:val="24"/>
        </w:rPr>
        <w:t xml:space="preserve"> </w:t>
      </w:r>
      <w:r w:rsidRPr="00363737">
        <w:rPr>
          <w:rFonts w:ascii="Times New Roman" w:hAnsi="Times New Roman" w:cs="Times New Roman"/>
          <w:b/>
          <w:sz w:val="24"/>
          <w:szCs w:val="24"/>
        </w:rPr>
        <w:t xml:space="preserve">Ленинградской области </w:t>
      </w:r>
      <w:r w:rsidR="00DA5EBC">
        <w:rPr>
          <w:rFonts w:ascii="Times New Roman" w:hAnsi="Times New Roman" w:cs="Times New Roman"/>
          <w:b/>
          <w:sz w:val="24"/>
          <w:szCs w:val="24"/>
        </w:rPr>
        <w:t>о результатах работы за 202</w:t>
      </w:r>
      <w:r w:rsidR="00117343">
        <w:rPr>
          <w:rFonts w:ascii="Times New Roman" w:hAnsi="Times New Roman" w:cs="Times New Roman"/>
          <w:b/>
          <w:sz w:val="24"/>
          <w:szCs w:val="24"/>
        </w:rPr>
        <w:t>2</w:t>
      </w:r>
      <w:r w:rsidRPr="00363737">
        <w:rPr>
          <w:rFonts w:ascii="Times New Roman" w:hAnsi="Times New Roman" w:cs="Times New Roman"/>
          <w:b/>
          <w:sz w:val="24"/>
          <w:szCs w:val="24"/>
        </w:rPr>
        <w:t xml:space="preserve"> год</w:t>
      </w:r>
      <w:r>
        <w:rPr>
          <w:rFonts w:ascii="Times New Roman" w:hAnsi="Times New Roman" w:cs="Times New Roman"/>
          <w:b/>
          <w:sz w:val="24"/>
          <w:szCs w:val="24"/>
        </w:rPr>
        <w:t>»</w:t>
      </w:r>
    </w:p>
    <w:p w:rsidR="00C97C1A" w:rsidRPr="00C97C1A" w:rsidRDefault="00C97C1A" w:rsidP="00C97C1A">
      <w:pPr>
        <w:spacing w:after="0" w:line="240" w:lineRule="auto"/>
        <w:ind w:right="5527"/>
        <w:rPr>
          <w:rFonts w:ascii="Times New Roman" w:hAnsi="Times New Roman" w:cs="Times New Roman"/>
          <w:sz w:val="24"/>
          <w:szCs w:val="24"/>
        </w:rPr>
      </w:pPr>
    </w:p>
    <w:p w:rsidR="00C97C1A" w:rsidRPr="00C97C1A" w:rsidRDefault="00C97C1A" w:rsidP="00C97C1A">
      <w:pPr>
        <w:spacing w:after="0" w:line="240" w:lineRule="auto"/>
        <w:ind w:right="6016"/>
        <w:rPr>
          <w:rFonts w:ascii="Times New Roman" w:hAnsi="Times New Roman" w:cs="Times New Roman"/>
          <w:sz w:val="24"/>
          <w:szCs w:val="24"/>
        </w:rPr>
      </w:pPr>
    </w:p>
    <w:p w:rsidR="00C97C1A" w:rsidRPr="00C97C1A" w:rsidRDefault="00C97C1A" w:rsidP="00C97C1A">
      <w:pPr>
        <w:spacing w:after="0" w:line="240" w:lineRule="auto"/>
        <w:ind w:firstLine="720"/>
        <w:jc w:val="both"/>
        <w:rPr>
          <w:rFonts w:ascii="Times New Roman" w:hAnsi="Times New Roman" w:cs="Times New Roman"/>
          <w:sz w:val="24"/>
          <w:szCs w:val="24"/>
        </w:rPr>
      </w:pPr>
      <w:r w:rsidRPr="00C97C1A">
        <w:rPr>
          <w:rFonts w:ascii="Times New Roman" w:hAnsi="Times New Roman" w:cs="Times New Roman"/>
          <w:sz w:val="24"/>
          <w:szCs w:val="24"/>
        </w:rPr>
        <w:t>Заслушав отчет главы</w:t>
      </w:r>
      <w:r w:rsidR="00A0426C">
        <w:rPr>
          <w:rFonts w:ascii="Times New Roman" w:hAnsi="Times New Roman" w:cs="Times New Roman"/>
          <w:sz w:val="24"/>
          <w:szCs w:val="24"/>
        </w:rPr>
        <w:t xml:space="preserve"> </w:t>
      </w:r>
      <w:r w:rsidR="006E2238">
        <w:rPr>
          <w:rFonts w:ascii="Times New Roman" w:hAnsi="Times New Roman" w:cs="Times New Roman"/>
          <w:sz w:val="24"/>
          <w:szCs w:val="24"/>
        </w:rPr>
        <w:t>администрации</w:t>
      </w:r>
      <w:r w:rsidRPr="00C97C1A">
        <w:rPr>
          <w:rFonts w:ascii="Times New Roman" w:hAnsi="Times New Roman" w:cs="Times New Roman"/>
          <w:sz w:val="24"/>
          <w:szCs w:val="24"/>
        </w:rPr>
        <w:t xml:space="preserve"> муниципального образования </w:t>
      </w:r>
      <w:r w:rsidR="00363737">
        <w:rPr>
          <w:rFonts w:ascii="Times New Roman" w:hAnsi="Times New Roman" w:cs="Times New Roman"/>
          <w:sz w:val="24"/>
          <w:szCs w:val="24"/>
        </w:rPr>
        <w:t>Ромашкинское сельское</w:t>
      </w:r>
      <w:r>
        <w:rPr>
          <w:rFonts w:ascii="Times New Roman" w:hAnsi="Times New Roman" w:cs="Times New Roman"/>
          <w:sz w:val="24"/>
          <w:szCs w:val="24"/>
        </w:rPr>
        <w:t xml:space="preserve"> поселение</w:t>
      </w:r>
      <w:r w:rsidRPr="00C97C1A">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 </w:t>
      </w:r>
      <w:r w:rsidR="00A0426C" w:rsidRPr="00A0426C">
        <w:rPr>
          <w:rFonts w:ascii="Times New Roman" w:hAnsi="Times New Roman" w:cs="Times New Roman"/>
          <w:sz w:val="24"/>
          <w:szCs w:val="24"/>
        </w:rPr>
        <w:t xml:space="preserve">о </w:t>
      </w:r>
      <w:r w:rsidR="00FA6360">
        <w:rPr>
          <w:rFonts w:ascii="Times New Roman" w:hAnsi="Times New Roman" w:cs="Times New Roman"/>
          <w:sz w:val="24"/>
          <w:szCs w:val="24"/>
        </w:rPr>
        <w:t>результатах работы за 202</w:t>
      </w:r>
      <w:r w:rsidR="00117343">
        <w:rPr>
          <w:rFonts w:ascii="Times New Roman" w:hAnsi="Times New Roman" w:cs="Times New Roman"/>
          <w:sz w:val="24"/>
          <w:szCs w:val="24"/>
        </w:rPr>
        <w:t>2</w:t>
      </w:r>
      <w:r w:rsidR="00A0426C" w:rsidRPr="00A0426C">
        <w:rPr>
          <w:rFonts w:ascii="Times New Roman" w:hAnsi="Times New Roman" w:cs="Times New Roman"/>
          <w:sz w:val="24"/>
          <w:szCs w:val="24"/>
        </w:rPr>
        <w:t xml:space="preserve"> год</w:t>
      </w:r>
      <w:r w:rsidRPr="00C97C1A">
        <w:rPr>
          <w:rFonts w:ascii="Times New Roman" w:hAnsi="Times New Roman" w:cs="Times New Roman"/>
          <w:sz w:val="24"/>
          <w:szCs w:val="24"/>
        </w:rPr>
        <w:t xml:space="preserve">, Совет депутатов муниципального образования </w:t>
      </w:r>
      <w:r w:rsidR="00363737">
        <w:rPr>
          <w:rFonts w:ascii="Times New Roman" w:hAnsi="Times New Roman" w:cs="Times New Roman"/>
          <w:sz w:val="24"/>
          <w:szCs w:val="24"/>
        </w:rPr>
        <w:t>Ромашкинское сельское</w:t>
      </w:r>
      <w:r>
        <w:rPr>
          <w:rFonts w:ascii="Times New Roman" w:hAnsi="Times New Roman" w:cs="Times New Roman"/>
          <w:sz w:val="24"/>
          <w:szCs w:val="24"/>
        </w:rPr>
        <w:t xml:space="preserve"> поселение</w:t>
      </w:r>
      <w:r w:rsidRPr="00C97C1A">
        <w:rPr>
          <w:rFonts w:ascii="Times New Roman" w:hAnsi="Times New Roman" w:cs="Times New Roman"/>
          <w:sz w:val="24"/>
          <w:szCs w:val="24"/>
        </w:rPr>
        <w:t xml:space="preserve"> РЕШИЛ:</w:t>
      </w:r>
    </w:p>
    <w:p w:rsidR="00C97C1A" w:rsidRPr="00C97C1A" w:rsidRDefault="00C97C1A" w:rsidP="00C97C1A">
      <w:pPr>
        <w:spacing w:after="0" w:line="240" w:lineRule="auto"/>
        <w:ind w:firstLine="720"/>
        <w:jc w:val="both"/>
        <w:rPr>
          <w:rFonts w:ascii="Times New Roman" w:hAnsi="Times New Roman" w:cs="Times New Roman"/>
          <w:sz w:val="24"/>
          <w:szCs w:val="24"/>
        </w:rPr>
      </w:pPr>
    </w:p>
    <w:p w:rsidR="00C97C1A" w:rsidRDefault="00C97C1A" w:rsidP="00A0426C">
      <w:pPr>
        <w:pStyle w:val="af1"/>
        <w:numPr>
          <w:ilvl w:val="0"/>
          <w:numId w:val="11"/>
        </w:numPr>
        <w:spacing w:after="0" w:line="240" w:lineRule="auto"/>
        <w:ind w:left="0" w:firstLine="720"/>
        <w:jc w:val="both"/>
        <w:rPr>
          <w:rFonts w:ascii="Times New Roman" w:hAnsi="Times New Roman" w:cs="Times New Roman"/>
          <w:sz w:val="24"/>
          <w:szCs w:val="24"/>
        </w:rPr>
      </w:pPr>
      <w:r w:rsidRPr="00A0426C">
        <w:rPr>
          <w:rFonts w:ascii="Times New Roman" w:hAnsi="Times New Roman" w:cs="Times New Roman"/>
          <w:sz w:val="24"/>
          <w:szCs w:val="24"/>
        </w:rPr>
        <w:t xml:space="preserve">Принять отчёт главы </w:t>
      </w:r>
      <w:r w:rsidR="00171373">
        <w:rPr>
          <w:rFonts w:ascii="Times New Roman" w:hAnsi="Times New Roman" w:cs="Times New Roman"/>
          <w:sz w:val="24"/>
          <w:szCs w:val="24"/>
        </w:rPr>
        <w:t xml:space="preserve">администрации </w:t>
      </w:r>
      <w:r w:rsidRPr="00A0426C">
        <w:rPr>
          <w:rFonts w:ascii="Times New Roman" w:hAnsi="Times New Roman" w:cs="Times New Roman"/>
          <w:sz w:val="24"/>
          <w:szCs w:val="24"/>
        </w:rPr>
        <w:t xml:space="preserve">муниципального образования </w:t>
      </w:r>
      <w:r w:rsidR="00363737" w:rsidRPr="00A0426C">
        <w:rPr>
          <w:rFonts w:ascii="Times New Roman" w:hAnsi="Times New Roman" w:cs="Times New Roman"/>
          <w:sz w:val="24"/>
          <w:szCs w:val="24"/>
        </w:rPr>
        <w:t>Ромашкинское сельское</w:t>
      </w:r>
      <w:r w:rsidRPr="00A0426C">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sidRPr="00A0426C">
        <w:rPr>
          <w:rFonts w:ascii="Times New Roman" w:hAnsi="Times New Roman" w:cs="Times New Roman"/>
          <w:color w:val="000000"/>
          <w:sz w:val="24"/>
          <w:szCs w:val="24"/>
        </w:rPr>
        <w:t xml:space="preserve"> о результатах работы Совета депутатов муниципального образования </w:t>
      </w:r>
      <w:r w:rsidR="00363737" w:rsidRPr="00A0426C">
        <w:rPr>
          <w:rFonts w:ascii="Times New Roman" w:hAnsi="Times New Roman" w:cs="Times New Roman"/>
          <w:sz w:val="24"/>
          <w:szCs w:val="24"/>
        </w:rPr>
        <w:t>Ромашкинское сельское</w:t>
      </w:r>
      <w:r w:rsidRPr="00A0426C">
        <w:rPr>
          <w:rFonts w:ascii="Times New Roman" w:hAnsi="Times New Roman" w:cs="Times New Roman"/>
          <w:sz w:val="24"/>
          <w:szCs w:val="24"/>
        </w:rPr>
        <w:t xml:space="preserve"> поселение муниципального образования </w:t>
      </w:r>
      <w:r w:rsidRPr="00A0426C">
        <w:rPr>
          <w:rFonts w:ascii="Times New Roman" w:hAnsi="Times New Roman" w:cs="Times New Roman"/>
          <w:color w:val="000000"/>
          <w:sz w:val="24"/>
          <w:szCs w:val="24"/>
        </w:rPr>
        <w:t xml:space="preserve">Приозерский муниципальный район Ленинградской области </w:t>
      </w:r>
      <w:r w:rsidR="00DA5EBC">
        <w:rPr>
          <w:rFonts w:ascii="Times New Roman" w:hAnsi="Times New Roman" w:cs="Times New Roman"/>
          <w:color w:val="000000"/>
          <w:sz w:val="24"/>
          <w:szCs w:val="24"/>
        </w:rPr>
        <w:t>о результатах работы за 202</w:t>
      </w:r>
      <w:r w:rsidR="00117343">
        <w:rPr>
          <w:rFonts w:ascii="Times New Roman" w:hAnsi="Times New Roman" w:cs="Times New Roman"/>
          <w:color w:val="000000"/>
          <w:sz w:val="24"/>
          <w:szCs w:val="24"/>
        </w:rPr>
        <w:t>2</w:t>
      </w:r>
      <w:r w:rsidR="00A0426C" w:rsidRPr="00A0426C">
        <w:rPr>
          <w:rFonts w:ascii="Times New Roman" w:hAnsi="Times New Roman" w:cs="Times New Roman"/>
          <w:color w:val="000000"/>
          <w:sz w:val="24"/>
          <w:szCs w:val="24"/>
        </w:rPr>
        <w:t xml:space="preserve"> </w:t>
      </w:r>
      <w:r w:rsidRPr="00A0426C">
        <w:rPr>
          <w:rFonts w:ascii="Times New Roman" w:hAnsi="Times New Roman" w:cs="Times New Roman"/>
          <w:color w:val="000000"/>
          <w:sz w:val="24"/>
          <w:szCs w:val="24"/>
        </w:rPr>
        <w:t xml:space="preserve"> год согласно </w:t>
      </w:r>
      <w:r w:rsidR="00E907FB" w:rsidRPr="00A0426C">
        <w:rPr>
          <w:rFonts w:ascii="Times New Roman" w:hAnsi="Times New Roman" w:cs="Times New Roman"/>
          <w:color w:val="000000"/>
          <w:sz w:val="24"/>
          <w:szCs w:val="24"/>
        </w:rPr>
        <w:t>П</w:t>
      </w:r>
      <w:r w:rsidRPr="00A0426C">
        <w:rPr>
          <w:rFonts w:ascii="Times New Roman" w:hAnsi="Times New Roman" w:cs="Times New Roman"/>
          <w:color w:val="000000"/>
          <w:sz w:val="24"/>
          <w:szCs w:val="24"/>
        </w:rPr>
        <w:t>риложению 1</w:t>
      </w:r>
      <w:r w:rsidR="00A0426C">
        <w:rPr>
          <w:rFonts w:ascii="Times New Roman" w:hAnsi="Times New Roman" w:cs="Times New Roman"/>
          <w:sz w:val="24"/>
          <w:szCs w:val="24"/>
        </w:rPr>
        <w:t>;</w:t>
      </w:r>
    </w:p>
    <w:p w:rsidR="003975CB" w:rsidRDefault="003975CB" w:rsidP="003975CB">
      <w:pPr>
        <w:pStyle w:val="af1"/>
        <w:numPr>
          <w:ilvl w:val="0"/>
          <w:numId w:val="11"/>
        </w:numPr>
        <w:ind w:left="0" w:firstLine="720"/>
        <w:jc w:val="both"/>
        <w:rPr>
          <w:rFonts w:ascii="Times New Roman" w:hAnsi="Times New Roman" w:cs="Times New Roman"/>
          <w:sz w:val="24"/>
          <w:szCs w:val="24"/>
        </w:rPr>
      </w:pPr>
      <w:r w:rsidRPr="003975CB">
        <w:rPr>
          <w:rFonts w:ascii="Times New Roman" w:hAnsi="Times New Roman" w:cs="Times New Roman"/>
          <w:sz w:val="24"/>
          <w:szCs w:val="24"/>
        </w:rPr>
        <w:t xml:space="preserve">Признать работу администрации муниципального образования </w:t>
      </w:r>
      <w:r>
        <w:rPr>
          <w:rFonts w:ascii="Times New Roman" w:hAnsi="Times New Roman" w:cs="Times New Roman"/>
          <w:sz w:val="24"/>
          <w:szCs w:val="24"/>
        </w:rPr>
        <w:t>Ромашкинское</w:t>
      </w:r>
      <w:r w:rsidR="00455042">
        <w:rPr>
          <w:rFonts w:ascii="Times New Roman" w:hAnsi="Times New Roman" w:cs="Times New Roman"/>
          <w:sz w:val="24"/>
          <w:szCs w:val="24"/>
        </w:rPr>
        <w:t xml:space="preserve"> сельское </w:t>
      </w:r>
      <w:r w:rsidRPr="003975CB">
        <w:rPr>
          <w:rFonts w:ascii="Times New Roman" w:hAnsi="Times New Roman" w:cs="Times New Roman"/>
          <w:sz w:val="24"/>
          <w:szCs w:val="24"/>
        </w:rPr>
        <w:t xml:space="preserve">поселение </w:t>
      </w:r>
      <w:r w:rsidR="00455042">
        <w:rPr>
          <w:rFonts w:ascii="Times New Roman" w:hAnsi="Times New Roman" w:cs="Times New Roman"/>
          <w:sz w:val="24"/>
          <w:szCs w:val="24"/>
        </w:rPr>
        <w:t xml:space="preserve">муниципального образования </w:t>
      </w:r>
      <w:r w:rsidRPr="003975CB">
        <w:rPr>
          <w:rFonts w:ascii="Times New Roman" w:hAnsi="Times New Roman" w:cs="Times New Roman"/>
          <w:sz w:val="24"/>
          <w:szCs w:val="24"/>
        </w:rPr>
        <w:t>Приозерск</w:t>
      </w:r>
      <w:r w:rsidR="00455042">
        <w:rPr>
          <w:rFonts w:ascii="Times New Roman" w:hAnsi="Times New Roman" w:cs="Times New Roman"/>
          <w:sz w:val="24"/>
          <w:szCs w:val="24"/>
        </w:rPr>
        <w:t>ий</w:t>
      </w:r>
      <w:r w:rsidRPr="003975CB">
        <w:rPr>
          <w:rFonts w:ascii="Times New Roman" w:hAnsi="Times New Roman" w:cs="Times New Roman"/>
          <w:sz w:val="24"/>
          <w:szCs w:val="24"/>
        </w:rPr>
        <w:t xml:space="preserve"> муниципальн</w:t>
      </w:r>
      <w:r w:rsidR="00455042">
        <w:rPr>
          <w:rFonts w:ascii="Times New Roman" w:hAnsi="Times New Roman" w:cs="Times New Roman"/>
          <w:sz w:val="24"/>
          <w:szCs w:val="24"/>
        </w:rPr>
        <w:t>ый</w:t>
      </w:r>
      <w:r w:rsidRPr="003975CB">
        <w:rPr>
          <w:rFonts w:ascii="Times New Roman" w:hAnsi="Times New Roman" w:cs="Times New Roman"/>
          <w:sz w:val="24"/>
          <w:szCs w:val="24"/>
        </w:rPr>
        <w:t xml:space="preserve"> район Ленинградской области по результатам ежегодного отчета за 202</w:t>
      </w:r>
      <w:r w:rsidR="00117343">
        <w:rPr>
          <w:rFonts w:ascii="Times New Roman" w:hAnsi="Times New Roman" w:cs="Times New Roman"/>
          <w:sz w:val="24"/>
          <w:szCs w:val="24"/>
        </w:rPr>
        <w:t>2</w:t>
      </w:r>
      <w:r w:rsidRPr="003975CB">
        <w:rPr>
          <w:rFonts w:ascii="Times New Roman" w:hAnsi="Times New Roman" w:cs="Times New Roman"/>
          <w:sz w:val="24"/>
          <w:szCs w:val="24"/>
        </w:rPr>
        <w:t xml:space="preserve"> год удовлетворительной.</w:t>
      </w:r>
    </w:p>
    <w:p w:rsidR="00697CB2" w:rsidRDefault="00C7274C" w:rsidP="00697CB2">
      <w:pPr>
        <w:pStyle w:val="af1"/>
        <w:numPr>
          <w:ilvl w:val="0"/>
          <w:numId w:val="11"/>
        </w:numPr>
        <w:ind w:left="0" w:firstLine="720"/>
        <w:jc w:val="both"/>
        <w:rPr>
          <w:rFonts w:ascii="Times New Roman" w:hAnsi="Times New Roman" w:cs="Times New Roman"/>
          <w:noProof/>
          <w:sz w:val="24"/>
          <w:szCs w:val="24"/>
          <w:lang w:eastAsia="ru-RU"/>
        </w:rPr>
      </w:pPr>
      <w:r w:rsidRPr="00C7274C">
        <w:rPr>
          <w:rFonts w:ascii="Times New Roman" w:hAnsi="Times New Roman" w:cs="Times New Roman"/>
          <w:sz w:val="24"/>
          <w:szCs w:val="24"/>
        </w:rPr>
        <w:t xml:space="preserve">Опубликовать </w:t>
      </w:r>
      <w:r>
        <w:rPr>
          <w:rFonts w:ascii="Times New Roman" w:hAnsi="Times New Roman" w:cs="Times New Roman"/>
          <w:sz w:val="24"/>
          <w:szCs w:val="24"/>
        </w:rPr>
        <w:t xml:space="preserve">настоящее </w:t>
      </w:r>
      <w:r w:rsidRPr="00C7274C">
        <w:rPr>
          <w:rFonts w:ascii="Times New Roman" w:hAnsi="Times New Roman" w:cs="Times New Roman"/>
          <w:sz w:val="24"/>
          <w:szCs w:val="24"/>
        </w:rPr>
        <w:t>Решение на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 www.ромашкинское</w:t>
      </w:r>
      <w:proofErr w:type="gramStart"/>
      <w:r w:rsidRPr="00C7274C">
        <w:rPr>
          <w:rFonts w:ascii="Times New Roman" w:hAnsi="Times New Roman" w:cs="Times New Roman"/>
          <w:sz w:val="24"/>
          <w:szCs w:val="24"/>
        </w:rPr>
        <w:t>.р</w:t>
      </w:r>
      <w:proofErr w:type="gramEnd"/>
      <w:r w:rsidRPr="00C7274C">
        <w:rPr>
          <w:rFonts w:ascii="Times New Roman" w:hAnsi="Times New Roman" w:cs="Times New Roman"/>
          <w:sz w:val="24"/>
          <w:szCs w:val="24"/>
        </w:rPr>
        <w:t>ф в информационно-телекоммуникационной сети «Интернет».</w:t>
      </w:r>
    </w:p>
    <w:p w:rsidR="00697CB2" w:rsidRDefault="00697CB2" w:rsidP="00697CB2">
      <w:pPr>
        <w:jc w:val="both"/>
        <w:rPr>
          <w:rFonts w:ascii="Times New Roman" w:hAnsi="Times New Roman" w:cs="Times New Roman"/>
          <w:noProof/>
          <w:sz w:val="24"/>
          <w:szCs w:val="24"/>
          <w:lang w:eastAsia="ru-RU"/>
        </w:rPr>
      </w:pPr>
    </w:p>
    <w:p w:rsidR="001D302C" w:rsidRPr="00697CB2" w:rsidRDefault="00697CB2" w:rsidP="00697CB2">
      <w:pPr>
        <w:jc w:val="both"/>
        <w:rPr>
          <w:rFonts w:ascii="Times New Roman" w:hAnsi="Times New Roman" w:cs="Times New Roman"/>
          <w:noProof/>
          <w:sz w:val="24"/>
          <w:szCs w:val="24"/>
          <w:lang w:eastAsia="ru-RU"/>
        </w:rPr>
      </w:pPr>
      <w:r w:rsidRPr="00697CB2">
        <w:rPr>
          <w:rFonts w:ascii="Times New Roman" w:hAnsi="Times New Roman" w:cs="Times New Roman"/>
          <w:noProof/>
          <w:sz w:val="24"/>
          <w:szCs w:val="24"/>
          <w:lang w:eastAsia="ru-RU"/>
        </w:rPr>
        <w:t xml:space="preserve"> </w:t>
      </w:r>
    </w:p>
    <w:p w:rsidR="00DA5EBC" w:rsidRDefault="001D302C" w:rsidP="00DA5EBC">
      <w:pPr>
        <w:jc w:val="right"/>
        <w:rPr>
          <w:rFonts w:ascii="Times New Roman" w:hAnsi="Times New Roman" w:cs="Times New Roman"/>
          <w:noProof/>
          <w:sz w:val="24"/>
          <w:szCs w:val="24"/>
          <w:lang w:eastAsia="ru-RU"/>
        </w:rPr>
      </w:pPr>
      <w:r w:rsidRPr="001D302C">
        <w:rPr>
          <w:rFonts w:ascii="Times New Roman" w:hAnsi="Times New Roman" w:cs="Times New Roman"/>
          <w:noProof/>
          <w:sz w:val="24"/>
          <w:szCs w:val="24"/>
          <w:lang w:eastAsia="ru-RU"/>
        </w:rPr>
        <w:t>Глава  муниципального  образования                                                                  Ю.М. Кенкадзе</w:t>
      </w:r>
    </w:p>
    <w:p w:rsidR="00171373" w:rsidRDefault="00171373" w:rsidP="00C97C1A">
      <w:pPr>
        <w:tabs>
          <w:tab w:val="left" w:pos="709"/>
        </w:tabs>
        <w:suppressAutoHyphens/>
        <w:spacing w:after="0" w:line="240" w:lineRule="auto"/>
        <w:ind w:firstLine="709"/>
        <w:jc w:val="both"/>
        <w:rPr>
          <w:rFonts w:ascii="Times New Roman" w:hAnsi="Times New Roman" w:cs="Times New Roman"/>
          <w:sz w:val="18"/>
          <w:szCs w:val="18"/>
        </w:rPr>
      </w:pPr>
    </w:p>
    <w:p w:rsidR="001D302C" w:rsidRDefault="001D302C" w:rsidP="00C97C1A">
      <w:pPr>
        <w:tabs>
          <w:tab w:val="left" w:pos="709"/>
        </w:tabs>
        <w:suppressAutoHyphens/>
        <w:spacing w:after="0" w:line="240" w:lineRule="auto"/>
        <w:ind w:firstLine="709"/>
        <w:jc w:val="both"/>
        <w:rPr>
          <w:rFonts w:ascii="Times New Roman" w:hAnsi="Times New Roman" w:cs="Times New Roman"/>
          <w:sz w:val="18"/>
          <w:szCs w:val="18"/>
        </w:rPr>
      </w:pPr>
    </w:p>
    <w:p w:rsidR="001D302C" w:rsidRDefault="001D302C" w:rsidP="00C97C1A">
      <w:pPr>
        <w:tabs>
          <w:tab w:val="left" w:pos="709"/>
        </w:tabs>
        <w:suppressAutoHyphens/>
        <w:spacing w:after="0" w:line="240" w:lineRule="auto"/>
        <w:ind w:firstLine="709"/>
        <w:jc w:val="both"/>
        <w:rPr>
          <w:rFonts w:ascii="Times New Roman" w:hAnsi="Times New Roman" w:cs="Times New Roman"/>
          <w:sz w:val="18"/>
          <w:szCs w:val="18"/>
        </w:rPr>
      </w:pPr>
    </w:p>
    <w:p w:rsidR="00117343" w:rsidRDefault="00117343" w:rsidP="00C97C1A">
      <w:pPr>
        <w:tabs>
          <w:tab w:val="left" w:pos="709"/>
        </w:tabs>
        <w:suppressAutoHyphens/>
        <w:spacing w:after="0" w:line="240" w:lineRule="auto"/>
        <w:ind w:firstLine="709"/>
        <w:jc w:val="both"/>
        <w:rPr>
          <w:rFonts w:ascii="Times New Roman" w:hAnsi="Times New Roman" w:cs="Times New Roman"/>
          <w:sz w:val="18"/>
          <w:szCs w:val="18"/>
        </w:rPr>
      </w:pPr>
    </w:p>
    <w:p w:rsidR="00117343" w:rsidRDefault="00117343" w:rsidP="00C97C1A">
      <w:pPr>
        <w:tabs>
          <w:tab w:val="left" w:pos="709"/>
        </w:tabs>
        <w:suppressAutoHyphens/>
        <w:spacing w:after="0" w:line="240" w:lineRule="auto"/>
        <w:ind w:firstLine="709"/>
        <w:jc w:val="both"/>
        <w:rPr>
          <w:rFonts w:ascii="Times New Roman" w:hAnsi="Times New Roman" w:cs="Times New Roman"/>
          <w:sz w:val="18"/>
          <w:szCs w:val="18"/>
        </w:rPr>
      </w:pPr>
    </w:p>
    <w:p w:rsidR="001D302C" w:rsidRDefault="001D302C" w:rsidP="00C97C1A">
      <w:pPr>
        <w:tabs>
          <w:tab w:val="left" w:pos="709"/>
        </w:tabs>
        <w:suppressAutoHyphens/>
        <w:spacing w:after="0" w:line="240" w:lineRule="auto"/>
        <w:ind w:firstLine="709"/>
        <w:jc w:val="both"/>
        <w:rPr>
          <w:rFonts w:ascii="Times New Roman" w:hAnsi="Times New Roman" w:cs="Times New Roman"/>
          <w:sz w:val="18"/>
          <w:szCs w:val="18"/>
        </w:rPr>
      </w:pPr>
    </w:p>
    <w:p w:rsidR="001D302C" w:rsidRDefault="001D302C" w:rsidP="00C97C1A">
      <w:pPr>
        <w:tabs>
          <w:tab w:val="left" w:pos="709"/>
        </w:tabs>
        <w:suppressAutoHyphens/>
        <w:spacing w:after="0" w:line="240" w:lineRule="auto"/>
        <w:ind w:firstLine="709"/>
        <w:jc w:val="both"/>
        <w:rPr>
          <w:rFonts w:ascii="Times New Roman" w:hAnsi="Times New Roman" w:cs="Times New Roman"/>
          <w:sz w:val="18"/>
          <w:szCs w:val="18"/>
        </w:rPr>
      </w:pPr>
    </w:p>
    <w:p w:rsidR="00C97C1A" w:rsidRPr="005E0FEF" w:rsidRDefault="00363737" w:rsidP="00C97C1A">
      <w:pPr>
        <w:tabs>
          <w:tab w:val="left" w:pos="709"/>
        </w:tabs>
        <w:suppressAutoHyphens/>
        <w:spacing w:after="0" w:line="240" w:lineRule="auto"/>
        <w:ind w:firstLine="709"/>
        <w:jc w:val="both"/>
        <w:rPr>
          <w:rFonts w:ascii="Times New Roman" w:hAnsi="Times New Roman" w:cs="Times New Roman"/>
          <w:sz w:val="18"/>
          <w:szCs w:val="18"/>
        </w:rPr>
      </w:pPr>
      <w:r w:rsidRPr="005E0FEF">
        <w:rPr>
          <w:rFonts w:ascii="Times New Roman" w:hAnsi="Times New Roman" w:cs="Times New Roman"/>
          <w:sz w:val="18"/>
          <w:szCs w:val="18"/>
        </w:rPr>
        <w:t>Разослано:</w:t>
      </w:r>
      <w:r w:rsidR="00EE5D68" w:rsidRPr="005E0FEF">
        <w:rPr>
          <w:rFonts w:ascii="Times New Roman" w:hAnsi="Times New Roman" w:cs="Times New Roman"/>
          <w:sz w:val="18"/>
          <w:szCs w:val="18"/>
        </w:rPr>
        <w:t xml:space="preserve"> </w:t>
      </w:r>
      <w:r w:rsidR="00117343">
        <w:rPr>
          <w:rFonts w:ascii="Times New Roman" w:hAnsi="Times New Roman" w:cs="Times New Roman"/>
          <w:sz w:val="18"/>
          <w:szCs w:val="18"/>
        </w:rPr>
        <w:t xml:space="preserve">Сайт – 1; </w:t>
      </w:r>
      <w:r w:rsidR="00EE5D68" w:rsidRPr="005E0FEF">
        <w:rPr>
          <w:rFonts w:ascii="Times New Roman" w:hAnsi="Times New Roman" w:cs="Times New Roman"/>
          <w:sz w:val="18"/>
          <w:szCs w:val="18"/>
        </w:rPr>
        <w:t>Прокуратура – 1,</w:t>
      </w:r>
      <w:r w:rsidRPr="005E0FEF">
        <w:rPr>
          <w:rFonts w:ascii="Times New Roman" w:hAnsi="Times New Roman" w:cs="Times New Roman"/>
          <w:sz w:val="18"/>
          <w:szCs w:val="18"/>
        </w:rPr>
        <w:t xml:space="preserve"> дело – 2</w:t>
      </w:r>
      <w:r w:rsidR="00C97C1A" w:rsidRPr="005E0FEF">
        <w:rPr>
          <w:rFonts w:ascii="Times New Roman" w:hAnsi="Times New Roman" w:cs="Times New Roman"/>
          <w:sz w:val="18"/>
          <w:szCs w:val="18"/>
        </w:rPr>
        <w:t>.</w:t>
      </w:r>
    </w:p>
    <w:p w:rsidR="001D2E25" w:rsidRDefault="001D2E25" w:rsidP="00E907FB">
      <w:pPr>
        <w:spacing w:after="0"/>
        <w:jc w:val="right"/>
        <w:rPr>
          <w:rFonts w:ascii="Times New Roman" w:hAnsi="Times New Roman" w:cs="Times New Roman"/>
          <w:color w:val="000000"/>
          <w:sz w:val="20"/>
          <w:szCs w:val="24"/>
        </w:rPr>
      </w:pPr>
    </w:p>
    <w:p w:rsidR="00C97C1A" w:rsidRPr="00EE5D68" w:rsidRDefault="00C97C1A" w:rsidP="00E907FB">
      <w:pPr>
        <w:spacing w:after="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lastRenderedPageBreak/>
        <w:t>Приложение 1</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к решению Совета депутатов</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sz w:val="20"/>
          <w:szCs w:val="24"/>
        </w:rPr>
      </w:pPr>
      <w:r w:rsidRPr="00EE5D68">
        <w:rPr>
          <w:rFonts w:ascii="Times New Roman" w:hAnsi="Times New Roman" w:cs="Times New Roman"/>
          <w:color w:val="000000"/>
          <w:sz w:val="20"/>
          <w:szCs w:val="24"/>
        </w:rPr>
        <w:t>муниципального образования</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sz w:val="20"/>
          <w:szCs w:val="24"/>
        </w:rPr>
      </w:pPr>
      <w:r w:rsidRPr="00EE5D68">
        <w:rPr>
          <w:rFonts w:ascii="Times New Roman" w:hAnsi="Times New Roman" w:cs="Times New Roman"/>
          <w:sz w:val="20"/>
          <w:szCs w:val="24"/>
        </w:rPr>
        <w:t>Ромашкинское сельское поселение</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sz w:val="20"/>
          <w:szCs w:val="24"/>
        </w:rPr>
        <w:t>муниципального образования</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Приозерский муниципальный район</w:t>
      </w:r>
    </w:p>
    <w:p w:rsidR="00057F7B" w:rsidRPr="00EE5D68" w:rsidRDefault="00057F7B" w:rsidP="00057F7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Ленинградской области</w:t>
      </w:r>
    </w:p>
    <w:p w:rsidR="00057F7B" w:rsidRPr="00EE5D68" w:rsidRDefault="00057F7B" w:rsidP="00057F7B">
      <w:pPr>
        <w:autoSpaceDE w:val="0"/>
        <w:spacing w:after="0" w:line="240" w:lineRule="auto"/>
        <w:jc w:val="right"/>
        <w:rPr>
          <w:rFonts w:ascii="Times New Roman" w:hAnsi="Times New Roman" w:cs="Times New Roman"/>
          <w:sz w:val="20"/>
          <w:szCs w:val="24"/>
        </w:rPr>
      </w:pPr>
      <w:r w:rsidRPr="00EE5D68">
        <w:rPr>
          <w:rFonts w:ascii="Times New Roman" w:hAnsi="Times New Roman" w:cs="Times New Roman"/>
          <w:color w:val="000000"/>
          <w:sz w:val="20"/>
          <w:szCs w:val="24"/>
        </w:rPr>
        <w:t xml:space="preserve">от </w:t>
      </w:r>
      <w:r w:rsidR="00B66804">
        <w:rPr>
          <w:rFonts w:ascii="Times New Roman" w:hAnsi="Times New Roman" w:cs="Times New Roman"/>
          <w:color w:val="000000"/>
          <w:sz w:val="20"/>
          <w:szCs w:val="24"/>
        </w:rPr>
        <w:t xml:space="preserve"> 1</w:t>
      </w:r>
      <w:r w:rsidR="00DA5EBC">
        <w:rPr>
          <w:rFonts w:ascii="Times New Roman" w:hAnsi="Times New Roman" w:cs="Times New Roman"/>
          <w:color w:val="000000"/>
          <w:sz w:val="20"/>
          <w:szCs w:val="24"/>
        </w:rPr>
        <w:t>6</w:t>
      </w:r>
      <w:r w:rsidRPr="00EE5D68">
        <w:rPr>
          <w:rFonts w:ascii="Times New Roman" w:hAnsi="Times New Roman" w:cs="Times New Roman"/>
          <w:color w:val="000000"/>
          <w:sz w:val="20"/>
          <w:szCs w:val="24"/>
        </w:rPr>
        <w:t>.</w:t>
      </w:r>
      <w:r>
        <w:rPr>
          <w:rFonts w:ascii="Times New Roman" w:hAnsi="Times New Roman" w:cs="Times New Roman"/>
          <w:color w:val="000000"/>
          <w:sz w:val="20"/>
          <w:szCs w:val="24"/>
        </w:rPr>
        <w:t>02.202</w:t>
      </w:r>
      <w:r w:rsidR="00117343">
        <w:rPr>
          <w:rFonts w:ascii="Times New Roman" w:hAnsi="Times New Roman" w:cs="Times New Roman"/>
          <w:color w:val="000000"/>
          <w:sz w:val="20"/>
          <w:szCs w:val="24"/>
        </w:rPr>
        <w:t>3</w:t>
      </w:r>
      <w:r>
        <w:rPr>
          <w:rFonts w:ascii="Times New Roman" w:hAnsi="Times New Roman" w:cs="Times New Roman"/>
          <w:color w:val="000000"/>
          <w:sz w:val="20"/>
          <w:szCs w:val="24"/>
        </w:rPr>
        <w:t xml:space="preserve"> </w:t>
      </w:r>
      <w:r w:rsidRPr="00EE5D68">
        <w:rPr>
          <w:rFonts w:ascii="Times New Roman" w:hAnsi="Times New Roman" w:cs="Times New Roman"/>
          <w:color w:val="000000"/>
          <w:sz w:val="20"/>
          <w:szCs w:val="24"/>
        </w:rPr>
        <w:t xml:space="preserve"> №</w:t>
      </w:r>
      <w:r w:rsidR="00DA5EBC">
        <w:rPr>
          <w:rFonts w:ascii="Times New Roman" w:hAnsi="Times New Roman" w:cs="Times New Roman"/>
          <w:color w:val="000000"/>
          <w:sz w:val="20"/>
          <w:szCs w:val="24"/>
        </w:rPr>
        <w:t>1</w:t>
      </w:r>
      <w:r w:rsidR="00117343">
        <w:rPr>
          <w:rFonts w:ascii="Times New Roman" w:hAnsi="Times New Roman" w:cs="Times New Roman"/>
          <w:color w:val="000000"/>
          <w:sz w:val="20"/>
          <w:szCs w:val="24"/>
        </w:rPr>
        <w:t>40</w:t>
      </w:r>
    </w:p>
    <w:p w:rsidR="00057F7B" w:rsidRPr="00C97C1A" w:rsidRDefault="00057F7B" w:rsidP="00057F7B">
      <w:pPr>
        <w:pStyle w:val="a3"/>
        <w:tabs>
          <w:tab w:val="left" w:pos="3960"/>
        </w:tabs>
        <w:rPr>
          <w:sz w:val="24"/>
          <w:szCs w:val="24"/>
        </w:rPr>
      </w:pPr>
    </w:p>
    <w:p w:rsidR="00057F7B" w:rsidRDefault="00057F7B" w:rsidP="00057F7B">
      <w:pPr>
        <w:pStyle w:val="a3"/>
        <w:tabs>
          <w:tab w:val="left" w:pos="3960"/>
        </w:tabs>
        <w:rPr>
          <w:sz w:val="24"/>
          <w:szCs w:val="24"/>
        </w:rPr>
      </w:pPr>
      <w:r w:rsidRPr="00366A00">
        <w:rPr>
          <w:sz w:val="24"/>
          <w:szCs w:val="24"/>
        </w:rPr>
        <w:t xml:space="preserve">ОТЧЕТ ГЛАВЫ </w:t>
      </w:r>
      <w:r w:rsidR="00D06C35">
        <w:rPr>
          <w:sz w:val="24"/>
          <w:szCs w:val="24"/>
        </w:rPr>
        <w:t>АДМИНИСТРАЦИИ</w:t>
      </w:r>
      <w:r>
        <w:rPr>
          <w:sz w:val="24"/>
          <w:szCs w:val="24"/>
        </w:rPr>
        <w:t xml:space="preserve"> </w:t>
      </w:r>
      <w:r w:rsidRPr="00366A00">
        <w:rPr>
          <w:sz w:val="24"/>
          <w:szCs w:val="24"/>
        </w:rPr>
        <w:t>МУНИЦИП</w:t>
      </w:r>
      <w:r>
        <w:rPr>
          <w:sz w:val="24"/>
          <w:szCs w:val="24"/>
        </w:rPr>
        <w:t>АЛЬНОГО ОБРАЗОВАНИЯ РОМАШКИНСКОЕ СЕЛЬСКОЕ</w:t>
      </w:r>
      <w:r w:rsidRPr="00366A00">
        <w:rPr>
          <w:sz w:val="24"/>
          <w:szCs w:val="24"/>
        </w:rPr>
        <w:t xml:space="preserve"> ПОСЕЛЕНИЕ О </w:t>
      </w:r>
      <w:r w:rsidR="00D06C35">
        <w:rPr>
          <w:sz w:val="24"/>
          <w:szCs w:val="24"/>
        </w:rPr>
        <w:t xml:space="preserve">РЕЗУЛЬТАТАХ </w:t>
      </w:r>
      <w:r w:rsidRPr="00366A00">
        <w:rPr>
          <w:sz w:val="24"/>
          <w:szCs w:val="24"/>
        </w:rPr>
        <w:t>РАБОТ</w:t>
      </w:r>
      <w:r w:rsidR="00D06C35">
        <w:rPr>
          <w:sz w:val="24"/>
          <w:szCs w:val="24"/>
        </w:rPr>
        <w:t>Ы</w:t>
      </w:r>
      <w:r w:rsidR="00B66804">
        <w:rPr>
          <w:sz w:val="24"/>
          <w:szCs w:val="24"/>
        </w:rPr>
        <w:t xml:space="preserve"> ЗА 202</w:t>
      </w:r>
      <w:r w:rsidR="00117343">
        <w:rPr>
          <w:sz w:val="24"/>
          <w:szCs w:val="24"/>
        </w:rPr>
        <w:t>2</w:t>
      </w:r>
      <w:r>
        <w:rPr>
          <w:sz w:val="24"/>
          <w:szCs w:val="24"/>
        </w:rPr>
        <w:t xml:space="preserve"> </w:t>
      </w:r>
      <w:r w:rsidRPr="00366A00">
        <w:rPr>
          <w:sz w:val="24"/>
          <w:szCs w:val="24"/>
        </w:rPr>
        <w:t>ГОД</w:t>
      </w:r>
    </w:p>
    <w:p w:rsidR="00171373" w:rsidRDefault="00171373" w:rsidP="00634A0B">
      <w:pPr>
        <w:spacing w:after="0" w:line="240" w:lineRule="auto"/>
        <w:ind w:firstLine="851"/>
        <w:jc w:val="both"/>
        <w:rPr>
          <w:rFonts w:ascii="Times New Roman" w:eastAsia="Calibri" w:hAnsi="Times New Roman" w:cs="Times New Roman"/>
          <w:sz w:val="24"/>
          <w:szCs w:val="24"/>
        </w:rPr>
      </w:pP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15 февраля официальная памятная дата в России. Мы почитает память россиян, которые исполняли служебный долг за пределами Родины. День памяти воинов-интернационалистов</w:t>
      </w:r>
      <w:r w:rsidR="00697CB2">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 xml:space="preserve"> мы вспоминаем  героев живущих и павших</w:t>
      </w:r>
      <w:proofErr w:type="gramStart"/>
      <w:r w:rsidRPr="00117343">
        <w:rPr>
          <w:rFonts w:ascii="Times New Roman" w:eastAsia="Calibri" w:hAnsi="Times New Roman" w:cs="Times New Roman"/>
          <w:sz w:val="24"/>
          <w:szCs w:val="24"/>
        </w:rPr>
        <w:t xml:space="preserve"> П</w:t>
      </w:r>
      <w:proofErr w:type="gramEnd"/>
      <w:r w:rsidRPr="00117343">
        <w:rPr>
          <w:rFonts w:ascii="Times New Roman" w:eastAsia="Calibri" w:hAnsi="Times New Roman" w:cs="Times New Roman"/>
          <w:sz w:val="24"/>
          <w:szCs w:val="24"/>
        </w:rPr>
        <w:t xml:space="preserve">рактически год назад </w:t>
      </w:r>
      <w:r w:rsidR="00697CB2">
        <w:rPr>
          <w:rFonts w:ascii="Times New Roman" w:eastAsia="Calibri" w:hAnsi="Times New Roman" w:cs="Times New Roman"/>
          <w:sz w:val="24"/>
          <w:szCs w:val="24"/>
        </w:rPr>
        <w:t>п</w:t>
      </w:r>
      <w:r w:rsidRPr="00117343">
        <w:rPr>
          <w:rFonts w:ascii="Times New Roman" w:eastAsia="Calibri" w:hAnsi="Times New Roman" w:cs="Times New Roman"/>
          <w:sz w:val="24"/>
          <w:szCs w:val="24"/>
        </w:rPr>
        <w:t>резидент России Владимир Путин  объявил о начале специальной военной операции.  Военнослужащие п.</w:t>
      </w:r>
      <w:r w:rsidR="00697CB2">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Саперно</w:t>
      </w:r>
      <w:r w:rsidR="00697CB2">
        <w:rPr>
          <w:rFonts w:ascii="Times New Roman" w:eastAsia="Calibri" w:hAnsi="Times New Roman" w:cs="Times New Roman"/>
          <w:sz w:val="24"/>
          <w:szCs w:val="24"/>
        </w:rPr>
        <w:t>е</w:t>
      </w:r>
      <w:r w:rsidRPr="00117343">
        <w:rPr>
          <w:rFonts w:ascii="Times New Roman" w:eastAsia="Calibri" w:hAnsi="Times New Roman" w:cs="Times New Roman"/>
          <w:sz w:val="24"/>
          <w:szCs w:val="24"/>
        </w:rPr>
        <w:t xml:space="preserve">  в числе  первых были направлены </w:t>
      </w:r>
      <w:proofErr w:type="gramStart"/>
      <w:r w:rsidRPr="00117343">
        <w:rPr>
          <w:rFonts w:ascii="Times New Roman" w:eastAsia="Calibri" w:hAnsi="Times New Roman" w:cs="Times New Roman"/>
          <w:sz w:val="24"/>
          <w:szCs w:val="24"/>
        </w:rPr>
        <w:t>для</w:t>
      </w:r>
      <w:proofErr w:type="gramEnd"/>
      <w:r w:rsidRPr="00117343">
        <w:rPr>
          <w:rFonts w:ascii="Times New Roman" w:eastAsia="Calibri" w:hAnsi="Times New Roman" w:cs="Times New Roman"/>
          <w:sz w:val="24"/>
          <w:szCs w:val="24"/>
        </w:rPr>
        <w:t xml:space="preserve"> участие в данной операции.  Так же добровольно или по  мобилизационной повестк</w:t>
      </w:r>
      <w:r w:rsidR="00697CB2">
        <w:rPr>
          <w:rFonts w:ascii="Times New Roman" w:eastAsia="Calibri" w:hAnsi="Times New Roman" w:cs="Times New Roman"/>
          <w:sz w:val="24"/>
          <w:szCs w:val="24"/>
        </w:rPr>
        <w:t>е</w:t>
      </w:r>
      <w:r w:rsidRPr="00117343">
        <w:rPr>
          <w:rFonts w:ascii="Times New Roman" w:eastAsia="Calibri" w:hAnsi="Times New Roman" w:cs="Times New Roman"/>
          <w:sz w:val="24"/>
          <w:szCs w:val="24"/>
        </w:rPr>
        <w:t xml:space="preserve"> из поселения ушло 34 чел.  Наши ребята с честью выполняют свой воинский долг один из примеров -  это подвиг воспитанника </w:t>
      </w:r>
      <w:proofErr w:type="spellStart"/>
      <w:r w:rsidRPr="00117343">
        <w:rPr>
          <w:rFonts w:ascii="Times New Roman" w:eastAsia="Calibri" w:hAnsi="Times New Roman" w:cs="Times New Roman"/>
          <w:sz w:val="24"/>
          <w:szCs w:val="24"/>
        </w:rPr>
        <w:t>Громовской</w:t>
      </w:r>
      <w:proofErr w:type="spellEnd"/>
      <w:r w:rsidRPr="00117343">
        <w:rPr>
          <w:rFonts w:ascii="Times New Roman" w:eastAsia="Calibri" w:hAnsi="Times New Roman" w:cs="Times New Roman"/>
          <w:sz w:val="24"/>
          <w:szCs w:val="24"/>
        </w:rPr>
        <w:t xml:space="preserve"> школы Виктора Дудина,   ставшим героем России.  Участие в боевых действиях -  это уже поступок и подвиг.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Любая война не обходится без потерь. И перед началом нашего отчета прошу почтить минутой молчания память всех воино</w:t>
      </w:r>
      <w:proofErr w:type="gramStart"/>
      <w:r w:rsidRPr="00117343">
        <w:rPr>
          <w:rFonts w:ascii="Times New Roman" w:eastAsia="Calibri" w:hAnsi="Times New Roman" w:cs="Times New Roman"/>
          <w:sz w:val="24"/>
          <w:szCs w:val="24"/>
        </w:rPr>
        <w:t>в-</w:t>
      </w:r>
      <w:proofErr w:type="gramEnd"/>
      <w:r w:rsidRPr="00117343">
        <w:rPr>
          <w:rFonts w:ascii="Times New Roman" w:eastAsia="Calibri" w:hAnsi="Times New Roman" w:cs="Times New Roman"/>
          <w:sz w:val="24"/>
          <w:szCs w:val="24"/>
        </w:rPr>
        <w:t xml:space="preserve"> интернационалистов и героев этой войны  отдавших свои жизни за правое дело Маслова Виктора Вадимовича, Нагиева  </w:t>
      </w:r>
      <w:proofErr w:type="spellStart"/>
      <w:r w:rsidRPr="00117343">
        <w:rPr>
          <w:rFonts w:ascii="Times New Roman" w:eastAsia="Calibri" w:hAnsi="Times New Roman" w:cs="Times New Roman"/>
          <w:sz w:val="24"/>
          <w:szCs w:val="24"/>
        </w:rPr>
        <w:t>Алиюлла</w:t>
      </w:r>
      <w:proofErr w:type="spellEnd"/>
      <w:r w:rsidRPr="00117343">
        <w:rPr>
          <w:rFonts w:ascii="Times New Roman" w:eastAsia="Calibri" w:hAnsi="Times New Roman" w:cs="Times New Roman"/>
          <w:sz w:val="24"/>
          <w:szCs w:val="24"/>
        </w:rPr>
        <w:t xml:space="preserve"> </w:t>
      </w:r>
      <w:proofErr w:type="spellStart"/>
      <w:r w:rsidRPr="00117343">
        <w:rPr>
          <w:rFonts w:ascii="Times New Roman" w:eastAsia="Calibri" w:hAnsi="Times New Roman" w:cs="Times New Roman"/>
          <w:sz w:val="24"/>
          <w:szCs w:val="24"/>
        </w:rPr>
        <w:t>Алиахмедовича</w:t>
      </w:r>
      <w:proofErr w:type="spellEnd"/>
      <w:r w:rsidRPr="00117343">
        <w:rPr>
          <w:rFonts w:ascii="Times New Roman" w:eastAsia="Calibri" w:hAnsi="Times New Roman" w:cs="Times New Roman"/>
          <w:sz w:val="24"/>
          <w:szCs w:val="24"/>
        </w:rPr>
        <w:t xml:space="preserve">, Арбузова Александра Александровича,  Симакова  Романа Андреевича, </w:t>
      </w:r>
      <w:proofErr w:type="spellStart"/>
      <w:r w:rsidRPr="00117343">
        <w:rPr>
          <w:rFonts w:ascii="Times New Roman" w:eastAsia="Calibri" w:hAnsi="Times New Roman" w:cs="Times New Roman"/>
          <w:sz w:val="24"/>
          <w:szCs w:val="24"/>
        </w:rPr>
        <w:t>Трубенкова</w:t>
      </w:r>
      <w:proofErr w:type="spellEnd"/>
      <w:r w:rsidRPr="00117343">
        <w:rPr>
          <w:rFonts w:ascii="Times New Roman" w:eastAsia="Calibri" w:hAnsi="Times New Roman" w:cs="Times New Roman"/>
          <w:sz w:val="24"/>
          <w:szCs w:val="24"/>
        </w:rPr>
        <w:t xml:space="preserve"> Алексея Александровича.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Представляю Вашему вниманию отчет о работе администрации Ромашкинского сельского поселения за 2022 год и  основные планы на 2023 год. </w:t>
      </w:r>
    </w:p>
    <w:p w:rsidR="00117343" w:rsidRPr="00117343" w:rsidRDefault="00117343" w:rsidP="00117343">
      <w:pPr>
        <w:spacing w:after="0" w:line="240" w:lineRule="auto"/>
        <w:ind w:firstLine="851"/>
        <w:jc w:val="both"/>
        <w:rPr>
          <w:rFonts w:ascii="Times New Roman" w:eastAsia="Calibri" w:hAnsi="Times New Roman" w:cs="Times New Roman"/>
          <w:sz w:val="24"/>
          <w:szCs w:val="24"/>
        </w:rPr>
      </w:pPr>
    </w:p>
    <w:p w:rsidR="00117343" w:rsidRPr="00117343" w:rsidRDefault="00117343" w:rsidP="00117343">
      <w:pPr>
        <w:spacing w:after="0" w:line="240" w:lineRule="auto"/>
        <w:ind w:firstLine="851"/>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ДЕМОГРАФИЯ</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Территория Ромашкинского поселения составляет 38999  га</w:t>
      </w:r>
      <w:proofErr w:type="gramStart"/>
      <w:r w:rsidRPr="00117343">
        <w:rPr>
          <w:rFonts w:ascii="Times New Roman" w:eastAsia="Calibri" w:hAnsi="Times New Roman" w:cs="Times New Roman"/>
          <w:sz w:val="24"/>
          <w:szCs w:val="24"/>
        </w:rPr>
        <w:t>.</w:t>
      </w:r>
      <w:proofErr w:type="gramEnd"/>
      <w:r w:rsidRPr="00117343">
        <w:rPr>
          <w:rFonts w:ascii="Times New Roman" w:eastAsia="Calibri" w:hAnsi="Times New Roman" w:cs="Times New Roman"/>
          <w:sz w:val="24"/>
          <w:szCs w:val="24"/>
        </w:rPr>
        <w:t xml:space="preserve">  </w:t>
      </w:r>
      <w:proofErr w:type="gramStart"/>
      <w:r w:rsidRPr="00117343">
        <w:rPr>
          <w:rFonts w:ascii="Times New Roman" w:eastAsia="Calibri" w:hAnsi="Times New Roman" w:cs="Times New Roman"/>
          <w:sz w:val="24"/>
          <w:szCs w:val="24"/>
        </w:rPr>
        <w:t>н</w:t>
      </w:r>
      <w:proofErr w:type="gramEnd"/>
      <w:r w:rsidRPr="00117343">
        <w:rPr>
          <w:rFonts w:ascii="Times New Roman" w:eastAsia="Calibri" w:hAnsi="Times New Roman" w:cs="Times New Roman"/>
          <w:sz w:val="24"/>
          <w:szCs w:val="24"/>
        </w:rPr>
        <w:t>а которой расположено 10 населенных пунктов.</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На 1 января 2023 г на территории поселения  проживает 6 013  человек.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В  2022 году в поселении родилось 42 детей, в Ромашках-10, в Суходолье-12, в Саперном-20</w:t>
      </w:r>
      <w:r w:rsidR="00697CB2">
        <w:rPr>
          <w:rFonts w:ascii="Times New Roman" w:eastAsia="Calibri" w:hAnsi="Times New Roman" w:cs="Times New Roman"/>
          <w:sz w:val="24"/>
          <w:szCs w:val="24"/>
        </w:rPr>
        <w:t>.</w:t>
      </w:r>
      <w:r w:rsidRPr="00117343">
        <w:rPr>
          <w:rFonts w:ascii="Times New Roman" w:eastAsia="Calibri" w:hAnsi="Times New Roman" w:cs="Times New Roman"/>
          <w:sz w:val="24"/>
          <w:szCs w:val="24"/>
        </w:rPr>
        <w:t xml:space="preserve">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А количество умерших в этом году составило – 76 человек.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p>
    <w:p w:rsidR="00117343" w:rsidRPr="00117343" w:rsidRDefault="00117343" w:rsidP="0011734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ЭКОНОМИЧЕСКАЯ  БАЗА</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Экономическая база Ромашкинского сельского поселения основана на использовании местных ресурсов-лесопереработке, туристско-рекреационной деятельности,  также торговле и общественном питании, бытовом обслуживании</w:t>
      </w:r>
      <w:proofErr w:type="gramStart"/>
      <w:r w:rsidRPr="00117343">
        <w:rPr>
          <w:rFonts w:ascii="Times New Roman" w:eastAsia="Calibri" w:hAnsi="Times New Roman" w:cs="Times New Roman"/>
          <w:sz w:val="24"/>
          <w:szCs w:val="24"/>
        </w:rPr>
        <w:t>.</w:t>
      </w:r>
      <w:proofErr w:type="gramEnd"/>
      <w:r w:rsidRPr="00117343">
        <w:rPr>
          <w:rFonts w:ascii="Times New Roman" w:eastAsia="Calibri" w:hAnsi="Times New Roman" w:cs="Times New Roman"/>
          <w:sz w:val="24"/>
          <w:szCs w:val="24"/>
        </w:rPr>
        <w:t xml:space="preserve"> </w:t>
      </w:r>
      <w:proofErr w:type="gramStart"/>
      <w:r w:rsidRPr="00117343">
        <w:rPr>
          <w:rFonts w:ascii="Times New Roman" w:eastAsia="Calibri" w:hAnsi="Times New Roman" w:cs="Times New Roman"/>
          <w:sz w:val="24"/>
          <w:szCs w:val="24"/>
        </w:rPr>
        <w:t>с</w:t>
      </w:r>
      <w:proofErr w:type="gramEnd"/>
      <w:r w:rsidRPr="00117343">
        <w:rPr>
          <w:rFonts w:ascii="Times New Roman" w:eastAsia="Calibri" w:hAnsi="Times New Roman" w:cs="Times New Roman"/>
          <w:sz w:val="24"/>
          <w:szCs w:val="24"/>
        </w:rPr>
        <w:t>ельском хозяйстве.  Развитие промышленных видов деятельности практически отсутствует и представлено несколькими  индивидуальными предпринимателями.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На территории поселения 51 личное подсобное хозяйство (ЛПХ), которое  занимается производством </w:t>
      </w:r>
      <w:proofErr w:type="gramStart"/>
      <w:r w:rsidRPr="00117343">
        <w:rPr>
          <w:rFonts w:ascii="Times New Roman" w:eastAsia="Calibri" w:hAnsi="Times New Roman" w:cs="Times New Roman"/>
          <w:sz w:val="24"/>
          <w:szCs w:val="24"/>
        </w:rPr>
        <w:t>мясо-молочной</w:t>
      </w:r>
      <w:proofErr w:type="gramEnd"/>
      <w:r w:rsidRPr="00117343">
        <w:rPr>
          <w:rFonts w:ascii="Times New Roman" w:eastAsia="Calibri" w:hAnsi="Times New Roman" w:cs="Times New Roman"/>
          <w:sz w:val="24"/>
          <w:szCs w:val="24"/>
        </w:rPr>
        <w:t xml:space="preserve"> продукции, овощеводством и птицеводством.  На уровне прошлого года сохранилось количество </w:t>
      </w:r>
      <w:proofErr w:type="gramStart"/>
      <w:r w:rsidRPr="00117343">
        <w:rPr>
          <w:rFonts w:ascii="Times New Roman" w:eastAsia="Calibri" w:hAnsi="Times New Roman" w:cs="Times New Roman"/>
          <w:sz w:val="24"/>
          <w:szCs w:val="24"/>
        </w:rPr>
        <w:t>действующих</w:t>
      </w:r>
      <w:proofErr w:type="gramEnd"/>
      <w:r w:rsidRPr="00117343">
        <w:rPr>
          <w:rFonts w:ascii="Times New Roman" w:eastAsia="Calibri" w:hAnsi="Times New Roman" w:cs="Times New Roman"/>
          <w:sz w:val="24"/>
          <w:szCs w:val="24"/>
        </w:rPr>
        <w:t xml:space="preserve"> КФХ – 2. В поселении 108 голов крупного рогатого скота, 86 свиней, 158 овец и коз, 7 лошадей, 2732 головы птицы всех пород.</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За 2022 год  19 хозяйств, получили субсидию на корма. Наше поселение по данному показателю первое в районе.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В п. Лосево открылся магазин «</w:t>
      </w:r>
      <w:proofErr w:type="spellStart"/>
      <w:r w:rsidRPr="00117343">
        <w:rPr>
          <w:rFonts w:ascii="Times New Roman" w:eastAsia="Calibri" w:hAnsi="Times New Roman" w:cs="Times New Roman"/>
          <w:sz w:val="24"/>
          <w:szCs w:val="24"/>
        </w:rPr>
        <w:t>Норман</w:t>
      </w:r>
      <w:proofErr w:type="spellEnd"/>
      <w:r w:rsidRPr="00117343">
        <w:rPr>
          <w:rFonts w:ascii="Times New Roman" w:eastAsia="Calibri" w:hAnsi="Times New Roman" w:cs="Times New Roman"/>
          <w:sz w:val="24"/>
          <w:szCs w:val="24"/>
        </w:rPr>
        <w:t xml:space="preserve">», в п. Лососево  </w:t>
      </w:r>
      <w:r w:rsidR="00697CB2">
        <w:rPr>
          <w:rFonts w:ascii="Times New Roman" w:eastAsia="Calibri" w:hAnsi="Times New Roman" w:cs="Times New Roman"/>
          <w:sz w:val="24"/>
          <w:szCs w:val="24"/>
        </w:rPr>
        <w:t>«</w:t>
      </w:r>
      <w:r w:rsidRPr="00117343">
        <w:rPr>
          <w:rFonts w:ascii="Times New Roman" w:eastAsia="Calibri" w:hAnsi="Times New Roman" w:cs="Times New Roman"/>
          <w:sz w:val="24"/>
          <w:szCs w:val="24"/>
        </w:rPr>
        <w:t>Сыроварня</w:t>
      </w:r>
      <w:r w:rsidR="00697CB2">
        <w:rPr>
          <w:rFonts w:ascii="Times New Roman" w:eastAsia="Calibri" w:hAnsi="Times New Roman" w:cs="Times New Roman"/>
          <w:sz w:val="24"/>
          <w:szCs w:val="24"/>
        </w:rPr>
        <w:t>»</w:t>
      </w:r>
      <w:r w:rsidRPr="00117343">
        <w:rPr>
          <w:rFonts w:ascii="Times New Roman" w:eastAsia="Calibri" w:hAnsi="Times New Roman" w:cs="Times New Roman"/>
          <w:sz w:val="24"/>
          <w:szCs w:val="24"/>
        </w:rPr>
        <w:t>, в п. Суходолье магазин «Магнит», в п. Ромашки павильон строй-</w:t>
      </w:r>
      <w:proofErr w:type="spellStart"/>
      <w:r w:rsidRPr="00117343">
        <w:rPr>
          <w:rFonts w:ascii="Times New Roman" w:eastAsia="Calibri" w:hAnsi="Times New Roman" w:cs="Times New Roman"/>
          <w:sz w:val="24"/>
          <w:szCs w:val="24"/>
        </w:rPr>
        <w:t>хоз</w:t>
      </w:r>
      <w:proofErr w:type="gramStart"/>
      <w:r w:rsidRPr="00117343">
        <w:rPr>
          <w:rFonts w:ascii="Times New Roman" w:eastAsia="Calibri" w:hAnsi="Times New Roman" w:cs="Times New Roman"/>
          <w:sz w:val="24"/>
          <w:szCs w:val="24"/>
        </w:rPr>
        <w:t>.т</w:t>
      </w:r>
      <w:proofErr w:type="gramEnd"/>
      <w:r w:rsidRPr="00117343">
        <w:rPr>
          <w:rFonts w:ascii="Times New Roman" w:eastAsia="Calibri" w:hAnsi="Times New Roman" w:cs="Times New Roman"/>
          <w:sz w:val="24"/>
          <w:szCs w:val="24"/>
        </w:rPr>
        <w:t>овары</w:t>
      </w:r>
      <w:proofErr w:type="spellEnd"/>
      <w:r w:rsidRPr="00117343">
        <w:rPr>
          <w:rFonts w:ascii="Times New Roman" w:eastAsia="Calibri" w:hAnsi="Times New Roman" w:cs="Times New Roman"/>
          <w:sz w:val="24"/>
          <w:szCs w:val="24"/>
        </w:rPr>
        <w:t xml:space="preserve">, в п. Саперное заменен старый хлебный ларек на новый павильон, а также сдано в аренду помещение для организации магазина автозапчастей.  Все это   расширило выбор товаров, регулирование ценовой политики, создало  </w:t>
      </w:r>
      <w:r w:rsidRPr="00117343">
        <w:rPr>
          <w:rFonts w:ascii="Times New Roman" w:eastAsia="Calibri" w:hAnsi="Times New Roman" w:cs="Times New Roman"/>
          <w:sz w:val="24"/>
          <w:szCs w:val="24"/>
        </w:rPr>
        <w:lastRenderedPageBreak/>
        <w:t>новые рабочие места и  имеет  социальный и экономический эффект в дальнейшем развитие  поселения.</w:t>
      </w:r>
    </w:p>
    <w:p w:rsidR="00117343" w:rsidRPr="00117343" w:rsidRDefault="00117343" w:rsidP="00117343">
      <w:pPr>
        <w:spacing w:after="0" w:line="240" w:lineRule="auto"/>
        <w:ind w:firstLine="851"/>
        <w:jc w:val="both"/>
        <w:rPr>
          <w:rFonts w:ascii="Times New Roman" w:eastAsia="Calibri" w:hAnsi="Times New Roman" w:cs="Times New Roman"/>
          <w:sz w:val="24"/>
          <w:szCs w:val="24"/>
        </w:rPr>
      </w:pPr>
    </w:p>
    <w:p w:rsidR="00117343" w:rsidRPr="00117343" w:rsidRDefault="00117343" w:rsidP="00117343">
      <w:pPr>
        <w:spacing w:after="0" w:line="240" w:lineRule="auto"/>
        <w:ind w:firstLine="851"/>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АДМИНИСТРАЦИЯ  </w:t>
      </w:r>
    </w:p>
    <w:p w:rsidR="00117343" w:rsidRPr="00117343" w:rsidRDefault="00117343" w:rsidP="00697CB2">
      <w:pPr>
        <w:tabs>
          <w:tab w:val="left" w:pos="426"/>
        </w:tabs>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Вся работа администрации и депутатского корпуса направлена на улучшение  качества жизни и создание комфортных условий проживания и отдыха населения. Администрация поселения является исполнительно-распорядительным органом. В штате администрации поселения   12 специалистов (на 01.01.2023г. фактически работает  11 муниципальных служащих) и 2 человека рабочих. </w:t>
      </w:r>
    </w:p>
    <w:p w:rsidR="00117343" w:rsidRPr="00117343" w:rsidRDefault="00117343" w:rsidP="00697CB2">
      <w:pPr>
        <w:tabs>
          <w:tab w:val="left" w:pos="426"/>
        </w:tabs>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За 2022 год, в администрацию поступило – 3.383   входящих документов; 1374 – исходящие. </w:t>
      </w:r>
    </w:p>
    <w:p w:rsidR="00117343" w:rsidRPr="00117343" w:rsidRDefault="00117343" w:rsidP="00697CB2">
      <w:pPr>
        <w:tabs>
          <w:tab w:val="left" w:pos="426"/>
        </w:tabs>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Издано 380 постановлений и 38 распоряжения администрации, из них 57 –это нормативно-правовые акты,  которые размещены в газете «Приозерские ведомости», в Ленинградском областном информационном агентстве </w:t>
      </w:r>
      <w:proofErr w:type="spellStart"/>
      <w:r w:rsidRPr="00117343">
        <w:rPr>
          <w:rFonts w:ascii="Times New Roman" w:eastAsia="Calibri" w:hAnsi="Times New Roman" w:cs="Times New Roman"/>
          <w:sz w:val="24"/>
          <w:szCs w:val="24"/>
        </w:rPr>
        <w:t>Леноблинформ</w:t>
      </w:r>
      <w:proofErr w:type="spellEnd"/>
      <w:r w:rsidRPr="00117343">
        <w:rPr>
          <w:rFonts w:ascii="Times New Roman" w:eastAsia="Calibri" w:hAnsi="Times New Roman" w:cs="Times New Roman"/>
          <w:sz w:val="24"/>
          <w:szCs w:val="24"/>
        </w:rPr>
        <w:t>» http://www.lenoblinform.ru, а также на сайте администрации. Создана  группа в социальной сети «В контакте», где размещаются  официальная информация, новости и события.</w:t>
      </w:r>
    </w:p>
    <w:p w:rsidR="00117343" w:rsidRPr="00117343" w:rsidRDefault="00117343" w:rsidP="00697CB2">
      <w:pPr>
        <w:tabs>
          <w:tab w:val="left" w:pos="426"/>
        </w:tabs>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Поступило письменных обращений граждан -  205: это 119 в администрацию, 50 через вышестоящие организации и 36 через Портал обратной связи. На обращения граждан давались письменные ответы, необходимые разъяснения и консультации. </w:t>
      </w:r>
    </w:p>
    <w:p w:rsidR="00117343" w:rsidRPr="00117343" w:rsidRDefault="00117343" w:rsidP="00697CB2">
      <w:pPr>
        <w:tabs>
          <w:tab w:val="left" w:pos="426"/>
        </w:tabs>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 виду отсутствия в населенных пунктах Ромашкинского поселения нотариуса, данные полномочия исполняет начальник общего сектора.  За 2022 год совершено 26 нотариальных действии, для </w:t>
      </w:r>
      <w:proofErr w:type="gramStart"/>
      <w:r w:rsidRPr="00117343">
        <w:rPr>
          <w:rFonts w:ascii="Times New Roman" w:eastAsia="Calibri" w:hAnsi="Times New Roman" w:cs="Times New Roman"/>
          <w:sz w:val="24"/>
          <w:szCs w:val="24"/>
        </w:rPr>
        <w:t>граждан</w:t>
      </w:r>
      <w:proofErr w:type="gramEnd"/>
      <w:r w:rsidRPr="00117343">
        <w:rPr>
          <w:rFonts w:ascii="Times New Roman" w:eastAsia="Calibri" w:hAnsi="Times New Roman" w:cs="Times New Roman"/>
          <w:sz w:val="24"/>
          <w:szCs w:val="24"/>
        </w:rPr>
        <w:t xml:space="preserve"> проживающих на территории поселения.</w:t>
      </w:r>
    </w:p>
    <w:p w:rsidR="00117343" w:rsidRPr="00117343" w:rsidRDefault="00117343" w:rsidP="00697CB2">
      <w:pPr>
        <w:tabs>
          <w:tab w:val="left" w:pos="426"/>
        </w:tabs>
        <w:spacing w:after="0" w:line="240" w:lineRule="auto"/>
        <w:ind w:firstLine="567"/>
        <w:jc w:val="both"/>
        <w:rPr>
          <w:rFonts w:ascii="Times New Roman" w:eastAsia="Calibri" w:hAnsi="Times New Roman" w:cs="Times New Roman"/>
          <w:sz w:val="24"/>
          <w:szCs w:val="24"/>
        </w:rPr>
      </w:pPr>
      <w:proofErr w:type="gramStart"/>
      <w:r w:rsidRPr="00117343">
        <w:rPr>
          <w:rFonts w:ascii="Times New Roman" w:eastAsia="Calibri" w:hAnsi="Times New Roman" w:cs="Times New Roman"/>
          <w:sz w:val="24"/>
          <w:szCs w:val="24"/>
        </w:rPr>
        <w:t xml:space="preserve">Достижением администрации в этом году стала победа в региональном этапе  Всероссийского конкурса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где мы заняли почетное третье место и стали участниками федерального этапа данного конкурса. </w:t>
      </w:r>
      <w:proofErr w:type="gramEnd"/>
    </w:p>
    <w:p w:rsidR="00117343" w:rsidRPr="00117343" w:rsidRDefault="00117343" w:rsidP="00117343">
      <w:pPr>
        <w:spacing w:after="0" w:line="240" w:lineRule="auto"/>
        <w:ind w:firstLine="851"/>
        <w:jc w:val="both"/>
        <w:rPr>
          <w:rFonts w:ascii="Times New Roman" w:eastAsia="Calibri" w:hAnsi="Times New Roman" w:cs="Times New Roman"/>
          <w:sz w:val="24"/>
          <w:szCs w:val="24"/>
        </w:rPr>
      </w:pPr>
    </w:p>
    <w:p w:rsidR="00117343" w:rsidRPr="00697CB2" w:rsidRDefault="00117343" w:rsidP="00697CB2">
      <w:pPr>
        <w:spacing w:after="0" w:line="240" w:lineRule="auto"/>
        <w:ind w:firstLine="567"/>
        <w:jc w:val="both"/>
        <w:rPr>
          <w:rFonts w:ascii="Times New Roman" w:eastAsia="Calibri" w:hAnsi="Times New Roman" w:cs="Times New Roman"/>
          <w:sz w:val="24"/>
          <w:szCs w:val="24"/>
          <w:u w:val="single"/>
        </w:rPr>
      </w:pPr>
      <w:r w:rsidRPr="00697CB2">
        <w:rPr>
          <w:rFonts w:ascii="Times New Roman" w:eastAsia="Calibri" w:hAnsi="Times New Roman" w:cs="Times New Roman"/>
          <w:sz w:val="24"/>
          <w:szCs w:val="24"/>
          <w:u w:val="single"/>
        </w:rPr>
        <w:t>Комиссия по предупреждению ЧС и антитеррористическая комиссия</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Приоритетной задачей на сегодня стоит обеспечение личной и общественной безопасности граждан. Ежегодно издаются распоряжения о запрете выхода на лед, выезде автотранспортных средств, предупреждающие аншлаги, установленные на берегу озёр - в месте возможного выхода на лёд.  В декабре в районе </w:t>
      </w:r>
      <w:proofErr w:type="spellStart"/>
      <w:r w:rsidRPr="00117343">
        <w:rPr>
          <w:rFonts w:ascii="Times New Roman" w:eastAsia="Calibri" w:hAnsi="Times New Roman" w:cs="Times New Roman"/>
          <w:sz w:val="24"/>
          <w:szCs w:val="24"/>
        </w:rPr>
        <w:t>Балахановского</w:t>
      </w:r>
      <w:proofErr w:type="spellEnd"/>
      <w:r w:rsidRPr="00117343">
        <w:rPr>
          <w:rFonts w:ascii="Times New Roman" w:eastAsia="Calibri" w:hAnsi="Times New Roman" w:cs="Times New Roman"/>
          <w:sz w:val="24"/>
          <w:szCs w:val="24"/>
        </w:rPr>
        <w:t xml:space="preserve"> озера и бассейна реки </w:t>
      </w:r>
      <w:proofErr w:type="gramStart"/>
      <w:r w:rsidRPr="00117343">
        <w:rPr>
          <w:rFonts w:ascii="Times New Roman" w:eastAsia="Calibri" w:hAnsi="Times New Roman" w:cs="Times New Roman"/>
          <w:sz w:val="24"/>
          <w:szCs w:val="24"/>
        </w:rPr>
        <w:t>Вуокса-Вирта</w:t>
      </w:r>
      <w:proofErr w:type="gramEnd"/>
      <w:r w:rsidRPr="00117343">
        <w:rPr>
          <w:rFonts w:ascii="Times New Roman" w:eastAsia="Calibri" w:hAnsi="Times New Roman" w:cs="Times New Roman"/>
          <w:sz w:val="24"/>
          <w:szCs w:val="24"/>
        </w:rPr>
        <w:t xml:space="preserve"> проводился совместный профилактический рейд. В результате патрулирования водных объектов было составлено три протокола об административном нарушении в отношении </w:t>
      </w:r>
      <w:proofErr w:type="gramStart"/>
      <w:r w:rsidRPr="00117343">
        <w:rPr>
          <w:rFonts w:ascii="Times New Roman" w:eastAsia="Calibri" w:hAnsi="Times New Roman" w:cs="Times New Roman"/>
          <w:sz w:val="24"/>
          <w:szCs w:val="24"/>
        </w:rPr>
        <w:t>граждан допустивших нарушения правил охраны жизни людей</w:t>
      </w:r>
      <w:proofErr w:type="gramEnd"/>
      <w:r w:rsidRPr="00117343">
        <w:rPr>
          <w:rFonts w:ascii="Times New Roman" w:eastAsia="Calibri" w:hAnsi="Times New Roman" w:cs="Times New Roman"/>
          <w:sz w:val="24"/>
          <w:szCs w:val="24"/>
        </w:rPr>
        <w:t xml:space="preserve"> на водных объектах Ленинградской области в период действия временных запретов выхода на лёд водоёмов, в соответствии со ст. 2.10-1 Областного закона от 02.07.2003 N 47-ОЗ «Об административных нарушениях».</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Остро стоит вопрос с безнадзорными животными. Проводятся плановые медицинских </w:t>
      </w:r>
      <w:proofErr w:type="gramStart"/>
      <w:r w:rsidRPr="00117343">
        <w:rPr>
          <w:rFonts w:ascii="Times New Roman" w:eastAsia="Calibri" w:hAnsi="Times New Roman" w:cs="Times New Roman"/>
          <w:sz w:val="24"/>
          <w:szCs w:val="24"/>
        </w:rPr>
        <w:t>мероприятиях</w:t>
      </w:r>
      <w:proofErr w:type="gramEnd"/>
      <w:r w:rsidRPr="00117343">
        <w:rPr>
          <w:rFonts w:ascii="Times New Roman" w:eastAsia="Calibri" w:hAnsi="Times New Roman" w:cs="Times New Roman"/>
          <w:sz w:val="24"/>
          <w:szCs w:val="24"/>
        </w:rPr>
        <w:t xml:space="preserve"> с целью осмотра, вакцинации, стерилизации,  учёта и лечения безнадзорных животных на территории муниципального образования. Медицинские мероприятия производились специализированной организацией по согласованному </w:t>
      </w:r>
      <w:proofErr w:type="gramStart"/>
      <w:r w:rsidRPr="00117343">
        <w:rPr>
          <w:rFonts w:ascii="Times New Roman" w:eastAsia="Calibri" w:hAnsi="Times New Roman" w:cs="Times New Roman"/>
          <w:sz w:val="24"/>
          <w:szCs w:val="24"/>
        </w:rPr>
        <w:t>графику</w:t>
      </w:r>
      <w:proofErr w:type="gramEnd"/>
      <w:r w:rsidRPr="00117343">
        <w:rPr>
          <w:rFonts w:ascii="Times New Roman" w:eastAsia="Calibri" w:hAnsi="Times New Roman" w:cs="Times New Roman"/>
          <w:sz w:val="24"/>
          <w:szCs w:val="24"/>
        </w:rPr>
        <w:t xml:space="preserve"> и животные отпускаются в среду обитания. Отлов не </w:t>
      </w:r>
      <w:proofErr w:type="gramStart"/>
      <w:r w:rsidRPr="00117343">
        <w:rPr>
          <w:rFonts w:ascii="Times New Roman" w:eastAsia="Calibri" w:hAnsi="Times New Roman" w:cs="Times New Roman"/>
          <w:sz w:val="24"/>
          <w:szCs w:val="24"/>
        </w:rPr>
        <w:t>производится</w:t>
      </w:r>
      <w:proofErr w:type="gramEnd"/>
      <w:r w:rsidRPr="00117343">
        <w:rPr>
          <w:rFonts w:ascii="Times New Roman" w:eastAsia="Calibri" w:hAnsi="Times New Roman" w:cs="Times New Roman"/>
          <w:sz w:val="24"/>
          <w:szCs w:val="24"/>
        </w:rPr>
        <w:t xml:space="preserve"> так как  приюты переполнены и  отлавливаются только агрессивные животные</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С</w:t>
      </w:r>
      <w:r>
        <w:rPr>
          <w:rFonts w:ascii="Times New Roman" w:eastAsia="Calibri" w:hAnsi="Times New Roman" w:cs="Times New Roman"/>
          <w:sz w:val="24"/>
          <w:szCs w:val="24"/>
        </w:rPr>
        <w:t>овместно с органами прокуратуры</w:t>
      </w:r>
      <w:r w:rsidRPr="0011734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Г</w:t>
      </w:r>
      <w:r>
        <w:rPr>
          <w:rFonts w:ascii="Times New Roman" w:eastAsia="Calibri" w:hAnsi="Times New Roman" w:cs="Times New Roman"/>
          <w:sz w:val="24"/>
          <w:szCs w:val="24"/>
        </w:rPr>
        <w:t>И</w:t>
      </w:r>
      <w:r w:rsidRPr="00117343">
        <w:rPr>
          <w:rFonts w:ascii="Times New Roman" w:eastAsia="Calibri" w:hAnsi="Times New Roman" w:cs="Times New Roman"/>
          <w:sz w:val="24"/>
          <w:szCs w:val="24"/>
        </w:rPr>
        <w:t xml:space="preserve">БДД  решена проблема </w:t>
      </w:r>
      <w:proofErr w:type="spellStart"/>
      <w:r w:rsidRPr="00117343">
        <w:rPr>
          <w:rFonts w:ascii="Times New Roman" w:eastAsia="Calibri" w:hAnsi="Times New Roman" w:cs="Times New Roman"/>
          <w:sz w:val="24"/>
          <w:szCs w:val="24"/>
        </w:rPr>
        <w:t>безхозного</w:t>
      </w:r>
      <w:proofErr w:type="spellEnd"/>
      <w:r w:rsidRPr="00117343">
        <w:rPr>
          <w:rFonts w:ascii="Times New Roman" w:eastAsia="Calibri" w:hAnsi="Times New Roman" w:cs="Times New Roman"/>
          <w:sz w:val="24"/>
          <w:szCs w:val="24"/>
        </w:rPr>
        <w:t xml:space="preserve"> виадука на федеральной трассе в </w:t>
      </w:r>
      <w:proofErr w:type="spellStart"/>
      <w:r w:rsidRPr="00117343">
        <w:rPr>
          <w:rFonts w:ascii="Times New Roman" w:eastAsia="Calibri" w:hAnsi="Times New Roman" w:cs="Times New Roman"/>
          <w:sz w:val="24"/>
          <w:szCs w:val="24"/>
        </w:rPr>
        <w:t>п</w:t>
      </w:r>
      <w:proofErr w:type="gramStart"/>
      <w:r w:rsidRPr="00117343">
        <w:rPr>
          <w:rFonts w:ascii="Times New Roman" w:eastAsia="Calibri" w:hAnsi="Times New Roman" w:cs="Times New Roman"/>
          <w:sz w:val="24"/>
          <w:szCs w:val="24"/>
        </w:rPr>
        <w:t>.Л</w:t>
      </w:r>
      <w:proofErr w:type="gramEnd"/>
      <w:r w:rsidRPr="00117343">
        <w:rPr>
          <w:rFonts w:ascii="Times New Roman" w:eastAsia="Calibri" w:hAnsi="Times New Roman" w:cs="Times New Roman"/>
          <w:sz w:val="24"/>
          <w:szCs w:val="24"/>
        </w:rPr>
        <w:t>ососево</w:t>
      </w:r>
      <w:proofErr w:type="spellEnd"/>
      <w:r w:rsidRPr="00117343">
        <w:rPr>
          <w:rFonts w:ascii="Times New Roman" w:eastAsia="Calibri" w:hAnsi="Times New Roman" w:cs="Times New Roman"/>
          <w:sz w:val="24"/>
          <w:szCs w:val="24"/>
        </w:rPr>
        <w:t xml:space="preserve">. Он передан на баланс </w:t>
      </w:r>
      <w:proofErr w:type="spellStart"/>
      <w:r w:rsidRPr="00117343">
        <w:rPr>
          <w:rFonts w:ascii="Times New Roman" w:eastAsia="Calibri" w:hAnsi="Times New Roman" w:cs="Times New Roman"/>
          <w:sz w:val="24"/>
          <w:szCs w:val="24"/>
        </w:rPr>
        <w:t>Росавтодора</w:t>
      </w:r>
      <w:proofErr w:type="spellEnd"/>
      <w:r w:rsidRPr="00117343">
        <w:rPr>
          <w:rFonts w:ascii="Times New Roman" w:eastAsia="Calibri" w:hAnsi="Times New Roman" w:cs="Times New Roman"/>
          <w:sz w:val="24"/>
          <w:szCs w:val="24"/>
        </w:rPr>
        <w:t>. Уже отремонтирована большая часть освещения,  проводится ямочный ремонт. До сентября 2023</w:t>
      </w:r>
      <w:r w:rsidR="00697CB2">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г</w:t>
      </w:r>
      <w:r w:rsidR="00697CB2">
        <w:rPr>
          <w:rFonts w:ascii="Times New Roman" w:eastAsia="Calibri" w:hAnsi="Times New Roman" w:cs="Times New Roman"/>
          <w:sz w:val="24"/>
          <w:szCs w:val="24"/>
        </w:rPr>
        <w:t xml:space="preserve">ода </w:t>
      </w:r>
      <w:r w:rsidRPr="00117343">
        <w:rPr>
          <w:rFonts w:ascii="Times New Roman" w:eastAsia="Calibri" w:hAnsi="Times New Roman" w:cs="Times New Roman"/>
          <w:sz w:val="24"/>
          <w:szCs w:val="24"/>
        </w:rPr>
        <w:t>обещают провести полно масштабный ремонт данного участка.</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На озере в пос. Саперное по благословению Благочинного Приозерского округа отца Сергия  служителями и прихожанами храма </w:t>
      </w:r>
      <w:proofErr w:type="spellStart"/>
      <w:r w:rsidRPr="00117343">
        <w:rPr>
          <w:rFonts w:ascii="Times New Roman" w:eastAsia="Calibri" w:hAnsi="Times New Roman" w:cs="Times New Roman"/>
          <w:sz w:val="24"/>
          <w:szCs w:val="24"/>
        </w:rPr>
        <w:t>Коневской</w:t>
      </w:r>
      <w:proofErr w:type="spellEnd"/>
      <w:r w:rsidRPr="00117343">
        <w:rPr>
          <w:rFonts w:ascii="Times New Roman" w:eastAsia="Calibri" w:hAnsi="Times New Roman" w:cs="Times New Roman"/>
          <w:sz w:val="24"/>
          <w:szCs w:val="24"/>
        </w:rPr>
        <w:t xml:space="preserve"> иконы Божией Матери  совместно с военнослужащими </w:t>
      </w:r>
      <w:proofErr w:type="spellStart"/>
      <w:r w:rsidRPr="00117343">
        <w:rPr>
          <w:rFonts w:ascii="Times New Roman" w:eastAsia="Calibri" w:hAnsi="Times New Roman" w:cs="Times New Roman"/>
          <w:sz w:val="24"/>
          <w:szCs w:val="24"/>
        </w:rPr>
        <w:t>Сапёрнинского</w:t>
      </w:r>
      <w:proofErr w:type="spellEnd"/>
      <w:r w:rsidRPr="00117343">
        <w:rPr>
          <w:rFonts w:ascii="Times New Roman" w:eastAsia="Calibri" w:hAnsi="Times New Roman" w:cs="Times New Roman"/>
          <w:sz w:val="24"/>
          <w:szCs w:val="24"/>
        </w:rPr>
        <w:t xml:space="preserve"> гарнизона было подготовлено и оборудовано место для  </w:t>
      </w:r>
      <w:r w:rsidRPr="00117343">
        <w:rPr>
          <w:rFonts w:ascii="Times New Roman" w:eastAsia="Calibri" w:hAnsi="Times New Roman" w:cs="Times New Roman"/>
          <w:sz w:val="24"/>
          <w:szCs w:val="24"/>
        </w:rPr>
        <w:lastRenderedPageBreak/>
        <w:t>проведения Крещенского купания, а   администрацией  организовано дежурство  спасателей, медицинских работников, сотрудников МВД.  В мероприятии приняло участие 132 человек.</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 прошедшем летнем сезоне  администрацией были выполнены мероприятия по подготовке мест купания в полной мере: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проведено водолазное обследование дна,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исследованы пробы воды  и песка на предмет пригодности для купания,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произведена очистка и вывоз мусора с территории мест купания.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На пляже дежурили спасатели.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Проведена </w:t>
      </w:r>
      <w:proofErr w:type="spellStart"/>
      <w:r w:rsidRPr="00117343">
        <w:rPr>
          <w:rFonts w:ascii="Times New Roman" w:eastAsia="Calibri" w:hAnsi="Times New Roman" w:cs="Times New Roman"/>
          <w:sz w:val="24"/>
          <w:szCs w:val="24"/>
        </w:rPr>
        <w:t>акарицидная</w:t>
      </w:r>
      <w:proofErr w:type="spellEnd"/>
      <w:r w:rsidRPr="00117343">
        <w:rPr>
          <w:rFonts w:ascii="Times New Roman" w:eastAsia="Calibri" w:hAnsi="Times New Roman" w:cs="Times New Roman"/>
          <w:sz w:val="24"/>
          <w:szCs w:val="24"/>
        </w:rPr>
        <w:t xml:space="preserve"> обработка территории  поселения от клещей.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По пожарной безопасности ежегодно издаются распоряжения администрации о запрете пала травы в весенний период. Предупреждающая информация размещается на досках объявлений, сайте поселения.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 преддверии майских и новогодних праздников  проводятся заседания комиссии по предупреждению ЧС.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p>
    <w:p w:rsidR="00117343" w:rsidRPr="00697CB2" w:rsidRDefault="00117343" w:rsidP="00697CB2">
      <w:pPr>
        <w:spacing w:after="0" w:line="240" w:lineRule="auto"/>
        <w:ind w:firstLine="567"/>
        <w:jc w:val="both"/>
        <w:rPr>
          <w:rFonts w:ascii="Times New Roman" w:eastAsia="Calibri" w:hAnsi="Times New Roman" w:cs="Times New Roman"/>
          <w:sz w:val="24"/>
          <w:szCs w:val="24"/>
          <w:u w:val="single"/>
        </w:rPr>
      </w:pPr>
      <w:r w:rsidRPr="00697CB2">
        <w:rPr>
          <w:rFonts w:ascii="Times New Roman" w:eastAsia="Calibri" w:hAnsi="Times New Roman" w:cs="Times New Roman"/>
          <w:sz w:val="24"/>
          <w:szCs w:val="24"/>
          <w:u w:val="single"/>
        </w:rPr>
        <w:t>Жилищная комиссия</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Регулярно проводятся заседания общественной жилищной комиссии.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proofErr w:type="gramStart"/>
      <w:r w:rsidRPr="00117343">
        <w:rPr>
          <w:rFonts w:ascii="Times New Roman" w:eastAsia="Calibri" w:hAnsi="Times New Roman" w:cs="Times New Roman"/>
          <w:sz w:val="24"/>
          <w:szCs w:val="24"/>
        </w:rPr>
        <w:t>За 2022 год в администрацию Ромашкинского сельского поселения поступило 3 заявления о постановке на учет в качестве нуждающихся в жилых помещениях, 1 заявителю отказано.</w:t>
      </w:r>
      <w:proofErr w:type="gramEnd"/>
      <w:r w:rsidRPr="00117343">
        <w:rPr>
          <w:rFonts w:ascii="Times New Roman" w:eastAsia="Calibri" w:hAnsi="Times New Roman" w:cs="Times New Roman"/>
          <w:sz w:val="24"/>
          <w:szCs w:val="24"/>
        </w:rPr>
        <w:t xml:space="preserve">    По состоянию на 01.01.2023 г. на учёте нуждающихся в жилых помещениях, предоставляемых по договорам социального найма, состоит 28 семей (97 человек).  Предоставлено в социальный </w:t>
      </w:r>
      <w:proofErr w:type="spellStart"/>
      <w:r w:rsidRPr="00117343">
        <w:rPr>
          <w:rFonts w:ascii="Times New Roman" w:eastAsia="Calibri" w:hAnsi="Times New Roman" w:cs="Times New Roman"/>
          <w:sz w:val="24"/>
          <w:szCs w:val="24"/>
        </w:rPr>
        <w:t>найм</w:t>
      </w:r>
      <w:proofErr w:type="spellEnd"/>
      <w:r w:rsidRPr="00117343">
        <w:rPr>
          <w:rFonts w:ascii="Times New Roman" w:eastAsia="Calibri" w:hAnsi="Times New Roman" w:cs="Times New Roman"/>
          <w:sz w:val="24"/>
          <w:szCs w:val="24"/>
        </w:rPr>
        <w:t xml:space="preserve"> 7 квартир и 18 человек </w:t>
      </w:r>
      <w:proofErr w:type="gramStart"/>
      <w:r w:rsidRPr="00117343">
        <w:rPr>
          <w:rFonts w:ascii="Times New Roman" w:eastAsia="Calibri" w:hAnsi="Times New Roman" w:cs="Times New Roman"/>
          <w:sz w:val="24"/>
          <w:szCs w:val="24"/>
        </w:rPr>
        <w:t>обеспечены</w:t>
      </w:r>
      <w:proofErr w:type="gramEnd"/>
      <w:r w:rsidRPr="00117343">
        <w:rPr>
          <w:rFonts w:ascii="Times New Roman" w:eastAsia="Calibri" w:hAnsi="Times New Roman" w:cs="Times New Roman"/>
          <w:sz w:val="24"/>
          <w:szCs w:val="24"/>
        </w:rPr>
        <w:t xml:space="preserve"> жилыми помещениями. </w:t>
      </w:r>
      <w:proofErr w:type="gramStart"/>
      <w:r w:rsidRPr="00117343">
        <w:rPr>
          <w:rFonts w:ascii="Times New Roman" w:eastAsia="Calibri" w:hAnsi="Times New Roman" w:cs="Times New Roman"/>
          <w:sz w:val="24"/>
          <w:szCs w:val="24"/>
        </w:rPr>
        <w:t xml:space="preserve">В служебный </w:t>
      </w:r>
      <w:proofErr w:type="spellStart"/>
      <w:r w:rsidRPr="00117343">
        <w:rPr>
          <w:rFonts w:ascii="Times New Roman" w:eastAsia="Calibri" w:hAnsi="Times New Roman" w:cs="Times New Roman"/>
          <w:sz w:val="24"/>
          <w:szCs w:val="24"/>
        </w:rPr>
        <w:t>найм</w:t>
      </w:r>
      <w:proofErr w:type="spellEnd"/>
      <w:r w:rsidRPr="00117343">
        <w:rPr>
          <w:rFonts w:ascii="Times New Roman" w:eastAsia="Calibri" w:hAnsi="Times New Roman" w:cs="Times New Roman"/>
          <w:sz w:val="24"/>
          <w:szCs w:val="24"/>
        </w:rPr>
        <w:t xml:space="preserve"> предоставлены учителям, воспитателям детского сада,  мед работнику - 3 жилых помещений,  из них одна квартира семье мобилизованного.</w:t>
      </w:r>
      <w:proofErr w:type="gramEnd"/>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В 2022 году на исполнении у судебных приставов находятся одно решение, суда о выселении граждан из незаконно занимаемых жилых помещений.</w:t>
      </w:r>
    </w:p>
    <w:p w:rsidR="00117343" w:rsidRPr="00117343" w:rsidRDefault="00117343" w:rsidP="00117343">
      <w:pPr>
        <w:spacing w:after="0" w:line="240" w:lineRule="auto"/>
        <w:ind w:firstLine="851"/>
        <w:jc w:val="both"/>
        <w:rPr>
          <w:rFonts w:ascii="Times New Roman" w:eastAsia="Calibri" w:hAnsi="Times New Roman" w:cs="Times New Roman"/>
          <w:sz w:val="24"/>
          <w:szCs w:val="24"/>
        </w:rPr>
      </w:pPr>
    </w:p>
    <w:p w:rsidR="00117343" w:rsidRPr="00697CB2" w:rsidRDefault="00117343" w:rsidP="00697CB2">
      <w:pPr>
        <w:spacing w:after="0" w:line="240" w:lineRule="auto"/>
        <w:ind w:firstLine="567"/>
        <w:jc w:val="both"/>
        <w:rPr>
          <w:rFonts w:ascii="Times New Roman" w:eastAsia="Calibri" w:hAnsi="Times New Roman" w:cs="Times New Roman"/>
          <w:sz w:val="24"/>
          <w:szCs w:val="24"/>
          <w:u w:val="single"/>
        </w:rPr>
      </w:pPr>
      <w:r w:rsidRPr="00697CB2">
        <w:rPr>
          <w:rFonts w:ascii="Times New Roman" w:eastAsia="Calibri" w:hAnsi="Times New Roman" w:cs="Times New Roman"/>
          <w:sz w:val="24"/>
          <w:szCs w:val="24"/>
          <w:u w:val="single"/>
        </w:rPr>
        <w:t>УПРАВЛЕНИЕ МКД и РАБОТА С УПРАВЛЯЮЩИМИ КОМПАНИЯМИ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На территории поселения  управление МКД осуществляют:</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117343">
        <w:rPr>
          <w:rFonts w:ascii="Times New Roman" w:eastAsia="Calibri" w:hAnsi="Times New Roman" w:cs="Times New Roman"/>
          <w:sz w:val="24"/>
          <w:szCs w:val="24"/>
        </w:rPr>
        <w:t xml:space="preserve"> ООО «ВЕРИС»  </w:t>
      </w:r>
      <w:proofErr w:type="spellStart"/>
      <w:r w:rsidRPr="00117343">
        <w:rPr>
          <w:rFonts w:ascii="Times New Roman" w:eastAsia="Calibri" w:hAnsi="Times New Roman" w:cs="Times New Roman"/>
          <w:sz w:val="24"/>
          <w:szCs w:val="24"/>
        </w:rPr>
        <w:t>п</w:t>
      </w:r>
      <w:proofErr w:type="gramStart"/>
      <w:r w:rsidRPr="00117343">
        <w:rPr>
          <w:rFonts w:ascii="Times New Roman" w:eastAsia="Calibri" w:hAnsi="Times New Roman" w:cs="Times New Roman"/>
          <w:sz w:val="24"/>
          <w:szCs w:val="24"/>
        </w:rPr>
        <w:t>.Р</w:t>
      </w:r>
      <w:proofErr w:type="gramEnd"/>
      <w:r w:rsidRPr="00117343">
        <w:rPr>
          <w:rFonts w:ascii="Times New Roman" w:eastAsia="Calibri" w:hAnsi="Times New Roman" w:cs="Times New Roman"/>
          <w:sz w:val="24"/>
          <w:szCs w:val="24"/>
        </w:rPr>
        <w:t>омашки</w:t>
      </w:r>
      <w:proofErr w:type="spellEnd"/>
      <w:r w:rsidRPr="00117343">
        <w:rPr>
          <w:rFonts w:ascii="Times New Roman" w:eastAsia="Calibri" w:hAnsi="Times New Roman" w:cs="Times New Roman"/>
          <w:sz w:val="24"/>
          <w:szCs w:val="24"/>
        </w:rPr>
        <w:t xml:space="preserve">, </w:t>
      </w:r>
      <w:proofErr w:type="spellStart"/>
      <w:r w:rsidRPr="00117343">
        <w:rPr>
          <w:rFonts w:ascii="Times New Roman" w:eastAsia="Calibri" w:hAnsi="Times New Roman" w:cs="Times New Roman"/>
          <w:sz w:val="24"/>
          <w:szCs w:val="24"/>
        </w:rPr>
        <w:t>п.Суходолье</w:t>
      </w:r>
      <w:proofErr w:type="spellEnd"/>
      <w:r w:rsidRPr="00117343">
        <w:rPr>
          <w:rFonts w:ascii="Times New Roman" w:eastAsia="Calibri" w:hAnsi="Times New Roman" w:cs="Times New Roman"/>
          <w:sz w:val="24"/>
          <w:szCs w:val="24"/>
        </w:rPr>
        <w:t xml:space="preserve">, </w:t>
      </w:r>
      <w:proofErr w:type="spellStart"/>
      <w:r w:rsidRPr="00117343">
        <w:rPr>
          <w:rFonts w:ascii="Times New Roman" w:eastAsia="Calibri" w:hAnsi="Times New Roman" w:cs="Times New Roman"/>
          <w:sz w:val="24"/>
          <w:szCs w:val="24"/>
        </w:rPr>
        <w:t>п.Понтонное</w:t>
      </w:r>
      <w:proofErr w:type="spellEnd"/>
      <w:r w:rsidRPr="00117343">
        <w:rPr>
          <w:rFonts w:ascii="Times New Roman" w:eastAsia="Calibri" w:hAnsi="Times New Roman" w:cs="Times New Roman"/>
          <w:sz w:val="24"/>
          <w:szCs w:val="24"/>
        </w:rPr>
        <w:t>, Лосево</w:t>
      </w:r>
      <w:r w:rsidR="00E929E8">
        <w:rPr>
          <w:rFonts w:ascii="Times New Roman" w:eastAsia="Calibri" w:hAnsi="Times New Roman" w:cs="Times New Roman"/>
          <w:sz w:val="24"/>
          <w:szCs w:val="24"/>
        </w:rPr>
        <w:t>;</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ООО «Буревестник»  </w:t>
      </w:r>
      <w:proofErr w:type="spellStart"/>
      <w:r w:rsidRPr="00117343">
        <w:rPr>
          <w:rFonts w:ascii="Times New Roman" w:eastAsia="Calibri" w:hAnsi="Times New Roman" w:cs="Times New Roman"/>
          <w:sz w:val="24"/>
          <w:szCs w:val="24"/>
        </w:rPr>
        <w:t>п</w:t>
      </w:r>
      <w:proofErr w:type="gramStart"/>
      <w:r w:rsidRPr="00117343">
        <w:rPr>
          <w:rFonts w:ascii="Times New Roman" w:eastAsia="Calibri" w:hAnsi="Times New Roman" w:cs="Times New Roman"/>
          <w:sz w:val="24"/>
          <w:szCs w:val="24"/>
        </w:rPr>
        <w:t>.С</w:t>
      </w:r>
      <w:proofErr w:type="gramEnd"/>
      <w:r w:rsidRPr="00117343">
        <w:rPr>
          <w:rFonts w:ascii="Times New Roman" w:eastAsia="Calibri" w:hAnsi="Times New Roman" w:cs="Times New Roman"/>
          <w:sz w:val="24"/>
          <w:szCs w:val="24"/>
        </w:rPr>
        <w:t>аперное</w:t>
      </w:r>
      <w:proofErr w:type="spellEnd"/>
      <w:r w:rsidRPr="00117343">
        <w:rPr>
          <w:rFonts w:ascii="Times New Roman" w:eastAsia="Calibri" w:hAnsi="Times New Roman" w:cs="Times New Roman"/>
          <w:sz w:val="24"/>
          <w:szCs w:val="24"/>
        </w:rPr>
        <w:t xml:space="preserve">, </w:t>
      </w:r>
      <w:proofErr w:type="spellStart"/>
      <w:r w:rsidRPr="00117343">
        <w:rPr>
          <w:rFonts w:ascii="Times New Roman" w:eastAsia="Calibri" w:hAnsi="Times New Roman" w:cs="Times New Roman"/>
          <w:sz w:val="24"/>
          <w:szCs w:val="24"/>
        </w:rPr>
        <w:t>п.Речное</w:t>
      </w:r>
      <w:proofErr w:type="spellEnd"/>
      <w:r w:rsidR="00E929E8">
        <w:rPr>
          <w:rFonts w:ascii="Times New Roman" w:eastAsia="Calibri" w:hAnsi="Times New Roman" w:cs="Times New Roman"/>
          <w:sz w:val="24"/>
          <w:szCs w:val="24"/>
        </w:rPr>
        <w:t>;</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Теплоснабжающие организации</w:t>
      </w:r>
      <w:r w:rsidR="00E929E8">
        <w:rPr>
          <w:rFonts w:ascii="Times New Roman" w:eastAsia="Calibri" w:hAnsi="Times New Roman" w:cs="Times New Roman"/>
          <w:sz w:val="24"/>
          <w:szCs w:val="24"/>
        </w:rPr>
        <w:t xml:space="preserve"> - </w:t>
      </w:r>
      <w:r w:rsidRPr="00117343">
        <w:rPr>
          <w:rFonts w:ascii="Times New Roman" w:eastAsia="Calibri" w:hAnsi="Times New Roman" w:cs="Times New Roman"/>
          <w:sz w:val="24"/>
          <w:szCs w:val="24"/>
        </w:rPr>
        <w:t xml:space="preserve"> ООО «</w:t>
      </w:r>
      <w:proofErr w:type="spellStart"/>
      <w:r w:rsidRPr="00117343">
        <w:rPr>
          <w:rFonts w:ascii="Times New Roman" w:eastAsia="Calibri" w:hAnsi="Times New Roman" w:cs="Times New Roman"/>
          <w:sz w:val="24"/>
          <w:szCs w:val="24"/>
        </w:rPr>
        <w:t>Интера</w:t>
      </w:r>
      <w:proofErr w:type="spellEnd"/>
      <w:r w:rsidRPr="00117343">
        <w:rPr>
          <w:rFonts w:ascii="Times New Roman" w:eastAsia="Calibri" w:hAnsi="Times New Roman" w:cs="Times New Roman"/>
          <w:sz w:val="24"/>
          <w:szCs w:val="24"/>
        </w:rPr>
        <w:t>»</w:t>
      </w:r>
      <w:r w:rsidR="00E929E8">
        <w:rPr>
          <w:rFonts w:ascii="Times New Roman" w:eastAsia="Calibri" w:hAnsi="Times New Roman" w:cs="Times New Roman"/>
          <w:sz w:val="24"/>
          <w:szCs w:val="24"/>
        </w:rPr>
        <w:t>.</w:t>
      </w:r>
      <w:r w:rsidRPr="00117343">
        <w:rPr>
          <w:rFonts w:ascii="Times New Roman" w:eastAsia="Calibri" w:hAnsi="Times New Roman" w:cs="Times New Roman"/>
          <w:sz w:val="24"/>
          <w:szCs w:val="24"/>
        </w:rPr>
        <w:t xml:space="preserve">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Задолженность населения перед УК и ресурсоснабжающими организациями  превышает более 10 млн. руб. Несмотря на то, что данные организации принимают меры </w:t>
      </w:r>
      <w:proofErr w:type="gramStart"/>
      <w:r w:rsidRPr="00117343">
        <w:rPr>
          <w:rFonts w:ascii="Times New Roman" w:eastAsia="Calibri" w:hAnsi="Times New Roman" w:cs="Times New Roman"/>
          <w:sz w:val="24"/>
          <w:szCs w:val="24"/>
        </w:rPr>
        <w:t>о</w:t>
      </w:r>
      <w:proofErr w:type="gramEnd"/>
      <w:r w:rsidRPr="00117343">
        <w:rPr>
          <w:rFonts w:ascii="Times New Roman" w:eastAsia="Calibri" w:hAnsi="Times New Roman" w:cs="Times New Roman"/>
          <w:sz w:val="24"/>
          <w:szCs w:val="24"/>
        </w:rPr>
        <w:t xml:space="preserve"> </w:t>
      </w:r>
      <w:proofErr w:type="gramStart"/>
      <w:r w:rsidRPr="00117343">
        <w:rPr>
          <w:rFonts w:ascii="Times New Roman" w:eastAsia="Calibri" w:hAnsi="Times New Roman" w:cs="Times New Roman"/>
          <w:sz w:val="24"/>
          <w:szCs w:val="24"/>
        </w:rPr>
        <w:t>погашению</w:t>
      </w:r>
      <w:proofErr w:type="gramEnd"/>
      <w:r w:rsidRPr="00117343">
        <w:rPr>
          <w:rFonts w:ascii="Times New Roman" w:eastAsia="Calibri" w:hAnsi="Times New Roman" w:cs="Times New Roman"/>
          <w:sz w:val="24"/>
          <w:szCs w:val="24"/>
        </w:rPr>
        <w:t xml:space="preserve"> задолженности и должники через суд выплачивают долги, однако задолженность постоянно растет.</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 группах и социальных сетях остро ставиться вопрос о повышение оплаты за коммунальные услуги.  Повышение платы происходит в соответствии с Постановлением Правительства РФ, также собственники на собраниях принимают решение об увеличении платы за содержание, текущий и капитальный ремонт самостоятельно.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Хотелось бы еще раз обратить внимание собственников жилых помещений, что управление МКД это – бизнес, и любая УК приходит зарабатывать деньги. Разница лишь в том, что одна УК зарабатывает и отрабатывает те денежные средства, что платят жители, а другая просто получает эти средства и не оказывает услуг в полном объеме. Мы с вами вправе и обязаны требовать от УК отрабатывать услуги, за которые мы </w:t>
      </w:r>
      <w:proofErr w:type="gramStart"/>
      <w:r w:rsidRPr="00117343">
        <w:rPr>
          <w:rFonts w:ascii="Times New Roman" w:eastAsia="Calibri" w:hAnsi="Times New Roman" w:cs="Times New Roman"/>
          <w:sz w:val="24"/>
          <w:szCs w:val="24"/>
        </w:rPr>
        <w:t>платим</w:t>
      </w:r>
      <w:proofErr w:type="gramEnd"/>
      <w:r w:rsidRPr="00117343">
        <w:rPr>
          <w:rFonts w:ascii="Times New Roman" w:eastAsia="Calibri" w:hAnsi="Times New Roman" w:cs="Times New Roman"/>
          <w:sz w:val="24"/>
          <w:szCs w:val="24"/>
        </w:rPr>
        <w:t xml:space="preserve"> и получать за это отчет. Однако на нашей территории одна компания придерживается этих принципов, вторая совершено их игнорирует. Как пример пос. </w:t>
      </w:r>
      <w:proofErr w:type="gramStart"/>
      <w:r w:rsidRPr="00117343">
        <w:rPr>
          <w:rFonts w:ascii="Times New Roman" w:eastAsia="Calibri" w:hAnsi="Times New Roman" w:cs="Times New Roman"/>
          <w:sz w:val="24"/>
          <w:szCs w:val="24"/>
        </w:rPr>
        <w:t>Саперное</w:t>
      </w:r>
      <w:proofErr w:type="gramEnd"/>
      <w:r w:rsidRPr="00117343">
        <w:rPr>
          <w:rFonts w:ascii="Times New Roman" w:eastAsia="Calibri" w:hAnsi="Times New Roman" w:cs="Times New Roman"/>
          <w:sz w:val="24"/>
          <w:szCs w:val="24"/>
        </w:rPr>
        <w:t xml:space="preserve">. Жители во все инстанции пишут жалобы на неудовлетворительную работу УК, задают вопрос администрации, кто ее навязал или назначил? После обращения администрации в Комитет государственного жилищного надзора и контроля было выяснено, что в 2021 г. УК «Буревестник» в данный комитет предоставила протоколы собраний собственников жилья, подписанные представителями домов, о том, что для управления выбрана именно данная компания. Также представителями домов подписываются акты выполненных работ.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lastRenderedPageBreak/>
        <w:t>После жалобы и работы комиссии на территории пос. Саперное в течени</w:t>
      </w:r>
      <w:proofErr w:type="gramStart"/>
      <w:r w:rsidRPr="00117343">
        <w:rPr>
          <w:rFonts w:ascii="Times New Roman" w:eastAsia="Calibri" w:hAnsi="Times New Roman" w:cs="Times New Roman"/>
          <w:sz w:val="24"/>
          <w:szCs w:val="24"/>
        </w:rPr>
        <w:t>и</w:t>
      </w:r>
      <w:proofErr w:type="gramEnd"/>
      <w:r w:rsidRPr="00117343">
        <w:rPr>
          <w:rFonts w:ascii="Times New Roman" w:eastAsia="Calibri" w:hAnsi="Times New Roman" w:cs="Times New Roman"/>
          <w:sz w:val="24"/>
          <w:szCs w:val="24"/>
        </w:rPr>
        <w:t xml:space="preserve"> двух недель УК «Буревестник»  выполнил работы, которые не выполнял в течении двух лет.</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 настоящий момент жители инициируют проведение собраний собственников жилья. Хочется обратиться еще раз ко всем жителям нашего поселения и обратить внимание на то, что любая УК работает только за те деньги, которые мы им платим.  Они могут делать работы вперед, привлекают собственные денежные средства, но оплачивают это все собственники жилых помещений, не </w:t>
      </w:r>
      <w:proofErr w:type="gramStart"/>
      <w:r w:rsidRPr="00117343">
        <w:rPr>
          <w:rFonts w:ascii="Times New Roman" w:eastAsia="Calibri" w:hAnsi="Times New Roman" w:cs="Times New Roman"/>
          <w:sz w:val="24"/>
          <w:szCs w:val="24"/>
        </w:rPr>
        <w:t>сразу</w:t>
      </w:r>
      <w:proofErr w:type="gramEnd"/>
      <w:r w:rsidRPr="00117343">
        <w:rPr>
          <w:rFonts w:ascii="Times New Roman" w:eastAsia="Calibri" w:hAnsi="Times New Roman" w:cs="Times New Roman"/>
          <w:sz w:val="24"/>
          <w:szCs w:val="24"/>
        </w:rPr>
        <w:t xml:space="preserve"> а в рассрочку. В чатах люди задают вопрос: сколько можно платить УК, можно не платить, но для этого нужно принять решение по управлению своим многоквартирным домом: создать ТСЖ или перейти на непосредственное управление. Решение за нами.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Обеспечения устойчивого функционирования и развития коммунальной и инженерной инфраструктуры и повышение энергоэффективности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Для Обеспечения устойчивого функционирования и развития коммунальной и инженерной инфраструктуры и повышение энергоэффективности из бюджета поселения было израсходовано 15.620,2 тыс. руб.</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Запланированные на 2022 году мероприятия по повышению надежности и энергетической эффективности в системах теплоснабжения были направлены на подготовку котельных и тепловых сетей, переданных от Министерства Обороны в муниципальную собственность в крайне неудовлетворительном состоянии. Так в две котельные п. </w:t>
      </w:r>
      <w:proofErr w:type="gramStart"/>
      <w:r w:rsidRPr="00117343">
        <w:rPr>
          <w:rFonts w:ascii="Times New Roman" w:eastAsia="Calibri" w:hAnsi="Times New Roman" w:cs="Times New Roman"/>
          <w:sz w:val="24"/>
          <w:szCs w:val="24"/>
        </w:rPr>
        <w:t>Саперное</w:t>
      </w:r>
      <w:proofErr w:type="gramEnd"/>
      <w:r w:rsidRPr="00117343">
        <w:rPr>
          <w:rFonts w:ascii="Times New Roman" w:eastAsia="Calibri" w:hAnsi="Times New Roman" w:cs="Times New Roman"/>
          <w:sz w:val="24"/>
          <w:szCs w:val="24"/>
        </w:rPr>
        <w:t xml:space="preserve"> приобретены и установлены 3 водогрейных котла.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При подготовке объектов к отопительному сезону были проведены заседания Межведомственной комиссии, на которых рассматривались вопросы подготовки объектов к отопительному периоду. </w:t>
      </w:r>
      <w:proofErr w:type="gramStart"/>
      <w:r w:rsidRPr="00117343">
        <w:rPr>
          <w:rFonts w:ascii="Times New Roman" w:eastAsia="Calibri" w:hAnsi="Times New Roman" w:cs="Times New Roman"/>
          <w:sz w:val="24"/>
          <w:szCs w:val="24"/>
        </w:rPr>
        <w:t>В 2022 году теплоснабжающей организацией в пос. Саперное, как и во всем поселении, стала ООО «</w:t>
      </w:r>
      <w:proofErr w:type="spellStart"/>
      <w:r w:rsidRPr="00117343">
        <w:rPr>
          <w:rFonts w:ascii="Times New Roman" w:eastAsia="Calibri" w:hAnsi="Times New Roman" w:cs="Times New Roman"/>
          <w:sz w:val="24"/>
          <w:szCs w:val="24"/>
        </w:rPr>
        <w:t>Интера</w:t>
      </w:r>
      <w:proofErr w:type="spellEnd"/>
      <w:r w:rsidRPr="00117343">
        <w:rPr>
          <w:rFonts w:ascii="Times New Roman" w:eastAsia="Calibri" w:hAnsi="Times New Roman" w:cs="Times New Roman"/>
          <w:sz w:val="24"/>
          <w:szCs w:val="24"/>
        </w:rPr>
        <w:t xml:space="preserve">», которая быстро и своевременно устраняет аварийные ситуации. </w:t>
      </w:r>
      <w:proofErr w:type="gramEnd"/>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 один миг все проблемы в  благоустройстве, коммунальной сфере, сфере водоснабжения и водоотведения  не решить. Так, например, к передаче в муниципальную собственность сетей водоснабжения и водоотведения было отказано, в связи с тем, что объекты передаются не в полном объеме, а только часть. Основная часть, где находится </w:t>
      </w:r>
      <w:proofErr w:type="gramStart"/>
      <w:r w:rsidRPr="00117343">
        <w:rPr>
          <w:rFonts w:ascii="Times New Roman" w:eastAsia="Calibri" w:hAnsi="Times New Roman" w:cs="Times New Roman"/>
          <w:sz w:val="24"/>
          <w:szCs w:val="24"/>
        </w:rPr>
        <w:t>водозабор</w:t>
      </w:r>
      <w:proofErr w:type="gramEnd"/>
      <w:r w:rsidRPr="00117343">
        <w:rPr>
          <w:rFonts w:ascii="Times New Roman" w:eastAsia="Calibri" w:hAnsi="Times New Roman" w:cs="Times New Roman"/>
          <w:sz w:val="24"/>
          <w:szCs w:val="24"/>
        </w:rPr>
        <w:t xml:space="preserve"> осталась за Министерством Обороны. Это не позволит муниципалитету передать данное имущество в </w:t>
      </w:r>
      <w:proofErr w:type="spellStart"/>
      <w:r w:rsidRPr="00117343">
        <w:rPr>
          <w:rFonts w:ascii="Times New Roman" w:eastAsia="Calibri" w:hAnsi="Times New Roman" w:cs="Times New Roman"/>
          <w:sz w:val="24"/>
          <w:szCs w:val="24"/>
        </w:rPr>
        <w:t>Ленобводоканал</w:t>
      </w:r>
      <w:proofErr w:type="spellEnd"/>
      <w:r w:rsidRPr="00117343">
        <w:rPr>
          <w:rFonts w:ascii="Times New Roman" w:eastAsia="Calibri" w:hAnsi="Times New Roman" w:cs="Times New Roman"/>
          <w:sz w:val="24"/>
          <w:szCs w:val="24"/>
        </w:rPr>
        <w:t xml:space="preserve">. Этот вопрос остается открытым.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w:t>
      </w:r>
    </w:p>
    <w:p w:rsidR="00117343" w:rsidRPr="000877E6" w:rsidRDefault="00117343" w:rsidP="00697CB2">
      <w:pPr>
        <w:spacing w:after="0" w:line="240" w:lineRule="auto"/>
        <w:ind w:firstLine="567"/>
        <w:jc w:val="both"/>
        <w:rPr>
          <w:rFonts w:ascii="Times New Roman" w:eastAsia="Calibri" w:hAnsi="Times New Roman" w:cs="Times New Roman"/>
          <w:sz w:val="24"/>
          <w:szCs w:val="24"/>
          <w:u w:val="single"/>
        </w:rPr>
      </w:pPr>
      <w:r w:rsidRPr="000877E6">
        <w:rPr>
          <w:rFonts w:ascii="Times New Roman" w:eastAsia="Calibri" w:hAnsi="Times New Roman" w:cs="Times New Roman"/>
          <w:sz w:val="24"/>
          <w:szCs w:val="24"/>
          <w:u w:val="single"/>
        </w:rPr>
        <w:t>Подпрограмма Газификация</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По данной программе газифицированы многоквартирные дома в пос. Ромашки. В настоящее время идет газификация и </w:t>
      </w:r>
      <w:proofErr w:type="spellStart"/>
      <w:r w:rsidRPr="00117343">
        <w:rPr>
          <w:rFonts w:ascii="Times New Roman" w:eastAsia="Calibri" w:hAnsi="Times New Roman" w:cs="Times New Roman"/>
          <w:sz w:val="24"/>
          <w:szCs w:val="24"/>
        </w:rPr>
        <w:t>догазификация</w:t>
      </w:r>
      <w:proofErr w:type="spellEnd"/>
      <w:r w:rsidRPr="00117343">
        <w:rPr>
          <w:rFonts w:ascii="Times New Roman" w:eastAsia="Calibri" w:hAnsi="Times New Roman" w:cs="Times New Roman"/>
          <w:sz w:val="24"/>
          <w:szCs w:val="24"/>
        </w:rPr>
        <w:t xml:space="preserve"> частного сектора. По остальным населенным пунктам  ООО «Газпром газораспределение» проводит </w:t>
      </w:r>
      <w:proofErr w:type="spellStart"/>
      <w:r w:rsidRPr="00117343">
        <w:rPr>
          <w:rFonts w:ascii="Times New Roman" w:eastAsia="Calibri" w:hAnsi="Times New Roman" w:cs="Times New Roman"/>
          <w:sz w:val="24"/>
          <w:szCs w:val="24"/>
        </w:rPr>
        <w:t>ПИРы</w:t>
      </w:r>
      <w:proofErr w:type="spellEnd"/>
      <w:r w:rsidRPr="00117343">
        <w:rPr>
          <w:rFonts w:ascii="Times New Roman" w:eastAsia="Calibri" w:hAnsi="Times New Roman" w:cs="Times New Roman"/>
          <w:sz w:val="24"/>
          <w:szCs w:val="24"/>
        </w:rPr>
        <w:t xml:space="preserve"> для строительства межпоселкового газопровода с одновременной разработкой проектной документацией </w:t>
      </w:r>
      <w:proofErr w:type="spellStart"/>
      <w:r w:rsidRPr="00117343">
        <w:rPr>
          <w:rFonts w:ascii="Times New Roman" w:eastAsia="Calibri" w:hAnsi="Times New Roman" w:cs="Times New Roman"/>
          <w:sz w:val="24"/>
          <w:szCs w:val="24"/>
        </w:rPr>
        <w:t>внутрипоселковых</w:t>
      </w:r>
      <w:proofErr w:type="spellEnd"/>
      <w:r w:rsidRPr="00117343">
        <w:rPr>
          <w:rFonts w:ascii="Times New Roman" w:eastAsia="Calibri" w:hAnsi="Times New Roman" w:cs="Times New Roman"/>
          <w:sz w:val="24"/>
          <w:szCs w:val="24"/>
        </w:rPr>
        <w:t xml:space="preserve"> газопроводов. Окончание проектно-изыскательских работ планируется в ноябре 2024 г. После этого будет осуществляться строительство и подключение к газу многоквартирных и частных домов, а также перевод котельных поселка Саперное и Понтонное на газ.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 настоящее время изготовлен проект газовой котельной в пос. Ромашки, который 15 марта сдается в </w:t>
      </w:r>
      <w:proofErr w:type="spellStart"/>
      <w:r w:rsidRPr="00117343">
        <w:rPr>
          <w:rFonts w:ascii="Times New Roman" w:eastAsia="Calibri" w:hAnsi="Times New Roman" w:cs="Times New Roman"/>
          <w:sz w:val="24"/>
          <w:szCs w:val="24"/>
        </w:rPr>
        <w:t>госэкспертизу</w:t>
      </w:r>
      <w:proofErr w:type="spellEnd"/>
      <w:r w:rsidRPr="00117343">
        <w:rPr>
          <w:rFonts w:ascii="Times New Roman" w:eastAsia="Calibri" w:hAnsi="Times New Roman" w:cs="Times New Roman"/>
          <w:sz w:val="24"/>
          <w:szCs w:val="24"/>
        </w:rPr>
        <w:t>, после окончания отопительного сезона планируется приступить к обустройству фундамента, а к началу нового отопительного сезона 2023-2024 приступить к пуско-наладочным работам.</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w:t>
      </w:r>
    </w:p>
    <w:p w:rsidR="00117343" w:rsidRPr="000877E6" w:rsidRDefault="00117343" w:rsidP="00697CB2">
      <w:pPr>
        <w:spacing w:after="0" w:line="240" w:lineRule="auto"/>
        <w:ind w:firstLine="567"/>
        <w:jc w:val="both"/>
        <w:rPr>
          <w:rFonts w:ascii="Times New Roman" w:eastAsia="Calibri" w:hAnsi="Times New Roman" w:cs="Times New Roman"/>
          <w:sz w:val="24"/>
          <w:szCs w:val="24"/>
          <w:u w:val="single"/>
        </w:rPr>
      </w:pPr>
      <w:r w:rsidRPr="000877E6">
        <w:rPr>
          <w:rFonts w:ascii="Times New Roman" w:eastAsia="Calibri" w:hAnsi="Times New Roman" w:cs="Times New Roman"/>
          <w:sz w:val="24"/>
          <w:szCs w:val="24"/>
          <w:u w:val="single"/>
        </w:rPr>
        <w:t>Подпрограмма  Обеспечение бытового обслуживания населения</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117343">
        <w:rPr>
          <w:rFonts w:ascii="Times New Roman" w:eastAsia="Calibri" w:hAnsi="Times New Roman" w:cs="Times New Roman"/>
          <w:sz w:val="24"/>
          <w:szCs w:val="24"/>
        </w:rPr>
        <w:t xml:space="preserve"> данной части программы расходы бюджета в сумме 800 </w:t>
      </w:r>
      <w:proofErr w:type="spellStart"/>
      <w:r w:rsidRPr="00117343">
        <w:rPr>
          <w:rFonts w:ascii="Times New Roman" w:eastAsia="Calibri" w:hAnsi="Times New Roman" w:cs="Times New Roman"/>
          <w:sz w:val="24"/>
          <w:szCs w:val="24"/>
        </w:rPr>
        <w:t>тыс</w:t>
      </w:r>
      <w:proofErr w:type="gramStart"/>
      <w:r w:rsidRPr="00117343">
        <w:rPr>
          <w:rFonts w:ascii="Times New Roman" w:eastAsia="Calibri" w:hAnsi="Times New Roman" w:cs="Times New Roman"/>
          <w:sz w:val="24"/>
          <w:szCs w:val="24"/>
        </w:rPr>
        <w:t>.р</w:t>
      </w:r>
      <w:proofErr w:type="gramEnd"/>
      <w:r w:rsidRPr="00117343">
        <w:rPr>
          <w:rFonts w:ascii="Times New Roman" w:eastAsia="Calibri" w:hAnsi="Times New Roman" w:cs="Times New Roman"/>
          <w:sz w:val="24"/>
          <w:szCs w:val="24"/>
        </w:rPr>
        <w:t>ублей</w:t>
      </w:r>
      <w:proofErr w:type="spellEnd"/>
      <w:r w:rsidRPr="00117343">
        <w:rPr>
          <w:rFonts w:ascii="Times New Roman" w:eastAsia="Calibri" w:hAnsi="Times New Roman" w:cs="Times New Roman"/>
          <w:sz w:val="24"/>
          <w:szCs w:val="24"/>
        </w:rPr>
        <w:t xml:space="preserve"> пошли  на содержание муниципальной бани в пос. Ромашки, а так же замены котла, двери и полков в парилке , установку циркуляционного насоса для горячей воды.</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p>
    <w:p w:rsidR="00117343" w:rsidRPr="000877E6" w:rsidRDefault="00117343" w:rsidP="00697CB2">
      <w:pPr>
        <w:spacing w:after="0" w:line="240" w:lineRule="auto"/>
        <w:ind w:firstLine="567"/>
        <w:jc w:val="both"/>
        <w:rPr>
          <w:rFonts w:ascii="Times New Roman" w:eastAsia="Calibri" w:hAnsi="Times New Roman" w:cs="Times New Roman"/>
          <w:sz w:val="24"/>
          <w:szCs w:val="24"/>
          <w:u w:val="single"/>
        </w:rPr>
      </w:pPr>
      <w:r w:rsidRPr="000877E6">
        <w:rPr>
          <w:rFonts w:ascii="Times New Roman" w:eastAsia="Calibri" w:hAnsi="Times New Roman" w:cs="Times New Roman"/>
          <w:sz w:val="24"/>
          <w:szCs w:val="24"/>
          <w:u w:val="single"/>
        </w:rPr>
        <w:t>Устойчивое общественное развитие в МО Ромашкинское сельское поселение</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По средствам новых форм местного самоуправления, определенных в 147 и 3 областных законах, которые включают в себя работу инициативной комиссии  в административном центре </w:t>
      </w:r>
      <w:r w:rsidRPr="00117343">
        <w:rPr>
          <w:rFonts w:ascii="Times New Roman" w:eastAsia="Calibri" w:hAnsi="Times New Roman" w:cs="Times New Roman"/>
          <w:sz w:val="24"/>
          <w:szCs w:val="24"/>
        </w:rPr>
        <w:lastRenderedPageBreak/>
        <w:t xml:space="preserve">пос. Ромашки, а также   общественных советов и старост. Граждане на собраниях самостоятельно определяют те мероприятия, которые необходимо провести в первую очередь в поселках - это в основном ремонт дорог, а также определяют свое участие   (в денежном или трудовом эквиваленте) в реализации данных мероприятий. В связи с тем, что мероприятия очень затратные, приходится из поступивших предложений выбирать наиболее актуальные.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По данной программе освоено 2458,3 тыс. руб. в том числе местный бюджет 185,9 тыс. руб. и областной бюджет 2.276,9 тыс. руб., иные источники 20,0 руб.</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Так в 2022 год  по 3-оз областному закону проведены работы по установке детско-спортивной площадки  у д.4 по ул. Новостроек пос. Ромашки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По 147 областному закону произведен капитальный ремонт участков дороги общего пользования местног</w:t>
      </w:r>
      <w:r w:rsidR="00D521C6">
        <w:rPr>
          <w:rFonts w:ascii="Times New Roman" w:eastAsia="Calibri" w:hAnsi="Times New Roman" w:cs="Times New Roman"/>
          <w:sz w:val="24"/>
          <w:szCs w:val="24"/>
        </w:rPr>
        <w:t>о значения в пос. Суходолье ул.</w:t>
      </w:r>
      <w:bookmarkStart w:id="0" w:name="_GoBack"/>
      <w:bookmarkEnd w:id="0"/>
      <w:r w:rsidRPr="00117343">
        <w:rPr>
          <w:rFonts w:ascii="Times New Roman" w:eastAsia="Calibri" w:hAnsi="Times New Roman" w:cs="Times New Roman"/>
          <w:sz w:val="24"/>
          <w:szCs w:val="24"/>
        </w:rPr>
        <w:t xml:space="preserve"> </w:t>
      </w:r>
      <w:proofErr w:type="gramStart"/>
      <w:r w:rsidRPr="00117343">
        <w:rPr>
          <w:rFonts w:ascii="Times New Roman" w:eastAsia="Calibri" w:hAnsi="Times New Roman" w:cs="Times New Roman"/>
          <w:sz w:val="24"/>
          <w:szCs w:val="24"/>
        </w:rPr>
        <w:t>Центральная</w:t>
      </w:r>
      <w:proofErr w:type="gramEnd"/>
      <w:r w:rsidRPr="00117343">
        <w:rPr>
          <w:rFonts w:ascii="Times New Roman" w:eastAsia="Calibri" w:hAnsi="Times New Roman" w:cs="Times New Roman"/>
          <w:sz w:val="24"/>
          <w:szCs w:val="24"/>
        </w:rPr>
        <w:t>.</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p>
    <w:p w:rsidR="00117343" w:rsidRPr="000877E6" w:rsidRDefault="00117343" w:rsidP="00697CB2">
      <w:pPr>
        <w:spacing w:after="0" w:line="240" w:lineRule="auto"/>
        <w:ind w:firstLine="567"/>
        <w:jc w:val="both"/>
        <w:rPr>
          <w:rFonts w:ascii="Times New Roman" w:eastAsia="Calibri" w:hAnsi="Times New Roman" w:cs="Times New Roman"/>
          <w:sz w:val="24"/>
          <w:szCs w:val="24"/>
          <w:u w:val="single"/>
        </w:rPr>
      </w:pPr>
      <w:r w:rsidRPr="000877E6">
        <w:rPr>
          <w:rFonts w:ascii="Times New Roman" w:eastAsia="Calibri" w:hAnsi="Times New Roman" w:cs="Times New Roman"/>
          <w:sz w:val="24"/>
          <w:szCs w:val="24"/>
          <w:u w:val="single"/>
        </w:rPr>
        <w:t>Развитие автомобильных дорог МО Ромашкинское сельское поселение</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Дорожная деятельность на территории поселения осуществлялась в отношении автомобильных дорог местного значения. Для наших местных автомобильных дорог характерна высокая степень износа.  Администрация использует системный подход к планированию работ в сфере дорожного хозяйства. Но все усугубляется недостаточным финансированием, отсутствием на территории поселения и поблизости специальной техники для ремонта и грейдирования дорог, а также отсутствие права собственности на некоторые дороги.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По  программе освоено14.764,4 тыс. руб</w:t>
      </w:r>
      <w:proofErr w:type="gramStart"/>
      <w:r w:rsidRPr="00117343">
        <w:rPr>
          <w:rFonts w:ascii="Times New Roman" w:eastAsia="Calibri" w:hAnsi="Times New Roman" w:cs="Times New Roman"/>
          <w:sz w:val="24"/>
          <w:szCs w:val="24"/>
        </w:rPr>
        <w:t>..</w:t>
      </w:r>
      <w:proofErr w:type="gramEnd"/>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Был произведен ремонт  автомобильной дороги общего пользования местного значения по  ул. </w:t>
      </w:r>
      <w:proofErr w:type="gramStart"/>
      <w:r w:rsidRPr="00117343">
        <w:rPr>
          <w:rFonts w:ascii="Times New Roman" w:eastAsia="Calibri" w:hAnsi="Times New Roman" w:cs="Times New Roman"/>
          <w:sz w:val="24"/>
          <w:szCs w:val="24"/>
        </w:rPr>
        <w:t>Объездная</w:t>
      </w:r>
      <w:proofErr w:type="gramEnd"/>
      <w:r w:rsidRPr="00117343">
        <w:rPr>
          <w:rFonts w:ascii="Times New Roman" w:eastAsia="Calibri" w:hAnsi="Times New Roman" w:cs="Times New Roman"/>
          <w:sz w:val="24"/>
          <w:szCs w:val="24"/>
        </w:rPr>
        <w:t xml:space="preserve"> пос. Ромашки;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Также была произведена подсыпка и грейдирование у дома 6 по  ул. Лесная пос. Суходолье.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Произведен ямочный ремонт центральной дороги в пос. </w:t>
      </w:r>
      <w:proofErr w:type="gramStart"/>
      <w:r w:rsidRPr="00117343">
        <w:rPr>
          <w:rFonts w:ascii="Times New Roman" w:eastAsia="Calibri" w:hAnsi="Times New Roman" w:cs="Times New Roman"/>
          <w:sz w:val="24"/>
          <w:szCs w:val="24"/>
        </w:rPr>
        <w:t>Саперное</w:t>
      </w:r>
      <w:proofErr w:type="gramEnd"/>
      <w:r w:rsidRPr="00117343">
        <w:rPr>
          <w:rFonts w:ascii="Times New Roman" w:eastAsia="Calibri" w:hAnsi="Times New Roman" w:cs="Times New Roman"/>
          <w:sz w:val="24"/>
          <w:szCs w:val="24"/>
        </w:rPr>
        <w:t>.</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Ремонт въезда на </w:t>
      </w:r>
      <w:proofErr w:type="spellStart"/>
      <w:r w:rsidRPr="00117343">
        <w:rPr>
          <w:rFonts w:ascii="Times New Roman" w:eastAsia="Calibri" w:hAnsi="Times New Roman" w:cs="Times New Roman"/>
          <w:sz w:val="24"/>
          <w:szCs w:val="24"/>
        </w:rPr>
        <w:t>Саперненское</w:t>
      </w:r>
      <w:proofErr w:type="spellEnd"/>
      <w:r w:rsidRPr="00117343">
        <w:rPr>
          <w:rFonts w:ascii="Times New Roman" w:eastAsia="Calibri" w:hAnsi="Times New Roman" w:cs="Times New Roman"/>
          <w:sz w:val="24"/>
          <w:szCs w:val="24"/>
        </w:rPr>
        <w:t xml:space="preserve"> кладбище.</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Также осуществлялась расчистка дорог от снега, грейдирование дорог.</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Вышли с инициативой в  ГКУ «</w:t>
      </w:r>
      <w:proofErr w:type="spellStart"/>
      <w:r w:rsidRPr="00117343">
        <w:rPr>
          <w:rFonts w:ascii="Times New Roman" w:eastAsia="Calibri" w:hAnsi="Times New Roman" w:cs="Times New Roman"/>
          <w:sz w:val="24"/>
          <w:szCs w:val="24"/>
        </w:rPr>
        <w:t>Ленавтодор</w:t>
      </w:r>
      <w:proofErr w:type="spellEnd"/>
      <w:r w:rsidRPr="00117343">
        <w:rPr>
          <w:rFonts w:ascii="Times New Roman" w:eastAsia="Calibri" w:hAnsi="Times New Roman" w:cs="Times New Roman"/>
          <w:sz w:val="24"/>
          <w:szCs w:val="24"/>
        </w:rPr>
        <w:t xml:space="preserve">» по </w:t>
      </w:r>
      <w:r w:rsidRPr="00117343">
        <w:rPr>
          <w:rFonts w:ascii="Times New Roman" w:eastAsia="Calibri" w:hAnsi="Times New Roman" w:cs="Times New Roman"/>
          <w:sz w:val="24"/>
          <w:szCs w:val="24"/>
        </w:rPr>
        <w:tab/>
        <w:t xml:space="preserve">установке камеры на федеральной трассе А-121 на  пешеходном переходе пос. Суходолье у </w:t>
      </w:r>
      <w:proofErr w:type="spellStart"/>
      <w:r w:rsidRPr="00117343">
        <w:rPr>
          <w:rFonts w:ascii="Times New Roman" w:eastAsia="Calibri" w:hAnsi="Times New Roman" w:cs="Times New Roman"/>
          <w:sz w:val="24"/>
          <w:szCs w:val="24"/>
        </w:rPr>
        <w:t>Громовской</w:t>
      </w:r>
      <w:proofErr w:type="spellEnd"/>
      <w:r w:rsidRPr="00117343">
        <w:rPr>
          <w:rFonts w:ascii="Times New Roman" w:eastAsia="Calibri" w:hAnsi="Times New Roman" w:cs="Times New Roman"/>
          <w:sz w:val="24"/>
          <w:szCs w:val="24"/>
        </w:rPr>
        <w:t xml:space="preserve"> СОШ камеры фиксирующей скоростной режим.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Несоблюдение  весового режима, нарушение большегрузным автотранспортом запрещающих </w:t>
      </w:r>
      <w:proofErr w:type="gramStart"/>
      <w:r w:rsidRPr="00117343">
        <w:rPr>
          <w:rFonts w:ascii="Times New Roman" w:eastAsia="Calibri" w:hAnsi="Times New Roman" w:cs="Times New Roman"/>
          <w:sz w:val="24"/>
          <w:szCs w:val="24"/>
        </w:rPr>
        <w:t>знаках</w:t>
      </w:r>
      <w:proofErr w:type="gramEnd"/>
      <w:r w:rsidRPr="00117343">
        <w:rPr>
          <w:rFonts w:ascii="Times New Roman" w:eastAsia="Calibri" w:hAnsi="Times New Roman" w:cs="Times New Roman"/>
          <w:sz w:val="24"/>
          <w:szCs w:val="24"/>
        </w:rPr>
        <w:t xml:space="preserve"> по дороге регионального значения. Все это приводит к неудовлетворительному состоянию дорожного полотна. Неоднократно писались письма в ГБДД для проведения регулярных рейдов.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В связи с открытием месторождения "Озерный" по добыче нерудных материалов в п. Ромашки возникла проблема по участившемуся движению большегрузных автомобилей, эта ситуация создает опасность для жителей. Администрацией с представителями общественности, жителями поселка, базы отдых</w:t>
      </w:r>
      <w:proofErr w:type="gramStart"/>
      <w:r w:rsidRPr="00117343">
        <w:rPr>
          <w:rFonts w:ascii="Times New Roman" w:eastAsia="Calibri" w:hAnsi="Times New Roman" w:cs="Times New Roman"/>
          <w:sz w:val="24"/>
          <w:szCs w:val="24"/>
        </w:rPr>
        <w:t>а и ООО</w:t>
      </w:r>
      <w:proofErr w:type="gramEnd"/>
      <w:r w:rsidRPr="00117343">
        <w:rPr>
          <w:rFonts w:ascii="Times New Roman" w:eastAsia="Calibri" w:hAnsi="Times New Roman" w:cs="Times New Roman"/>
          <w:sz w:val="24"/>
          <w:szCs w:val="24"/>
        </w:rPr>
        <w:t xml:space="preserve"> "Лизинг-</w:t>
      </w:r>
      <w:proofErr w:type="spellStart"/>
      <w:r w:rsidRPr="00117343">
        <w:rPr>
          <w:rFonts w:ascii="Times New Roman" w:eastAsia="Calibri" w:hAnsi="Times New Roman" w:cs="Times New Roman"/>
          <w:sz w:val="24"/>
          <w:szCs w:val="24"/>
        </w:rPr>
        <w:t>Оптиум</w:t>
      </w:r>
      <w:proofErr w:type="spellEnd"/>
      <w:r w:rsidRPr="00117343">
        <w:rPr>
          <w:rFonts w:ascii="Times New Roman" w:eastAsia="Calibri" w:hAnsi="Times New Roman" w:cs="Times New Roman"/>
          <w:sz w:val="24"/>
          <w:szCs w:val="24"/>
        </w:rPr>
        <w:t xml:space="preserve">" для снятия социальной напряженности было проведено совещание и   Перевозчику был предложен альтернативный проезд через </w:t>
      </w:r>
      <w:proofErr w:type="spellStart"/>
      <w:r w:rsidRPr="00117343">
        <w:rPr>
          <w:rFonts w:ascii="Times New Roman" w:eastAsia="Calibri" w:hAnsi="Times New Roman" w:cs="Times New Roman"/>
          <w:sz w:val="24"/>
          <w:szCs w:val="24"/>
        </w:rPr>
        <w:t>промзону</w:t>
      </w:r>
      <w:proofErr w:type="spellEnd"/>
      <w:r w:rsidRPr="00117343">
        <w:rPr>
          <w:rFonts w:ascii="Times New Roman" w:eastAsia="Calibri" w:hAnsi="Times New Roman" w:cs="Times New Roman"/>
          <w:sz w:val="24"/>
          <w:szCs w:val="24"/>
        </w:rPr>
        <w:t xml:space="preserve"> (территория ООО "БОР") и технологическую дорогу,  также совместно с ГИБДД и </w:t>
      </w:r>
      <w:proofErr w:type="spellStart"/>
      <w:r w:rsidRPr="00117343">
        <w:rPr>
          <w:rFonts w:ascii="Times New Roman" w:eastAsia="Calibri" w:hAnsi="Times New Roman" w:cs="Times New Roman"/>
          <w:sz w:val="24"/>
          <w:szCs w:val="24"/>
        </w:rPr>
        <w:t>Ленавтодором</w:t>
      </w:r>
      <w:proofErr w:type="spellEnd"/>
      <w:r w:rsidRPr="00117343">
        <w:rPr>
          <w:rFonts w:ascii="Times New Roman" w:eastAsia="Calibri" w:hAnsi="Times New Roman" w:cs="Times New Roman"/>
          <w:sz w:val="24"/>
          <w:szCs w:val="24"/>
        </w:rPr>
        <w:t xml:space="preserve"> установлены ограничения по весу. Однако не все водители соблюдают знаки и периодически приходиться вызывать экипажи ДПС.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p>
    <w:p w:rsidR="00117343" w:rsidRPr="000877E6" w:rsidRDefault="00117343" w:rsidP="00697CB2">
      <w:pPr>
        <w:spacing w:after="0" w:line="240" w:lineRule="auto"/>
        <w:ind w:firstLine="567"/>
        <w:jc w:val="both"/>
        <w:rPr>
          <w:rFonts w:ascii="Times New Roman" w:eastAsia="Calibri" w:hAnsi="Times New Roman" w:cs="Times New Roman"/>
          <w:sz w:val="24"/>
          <w:szCs w:val="24"/>
          <w:u w:val="single"/>
        </w:rPr>
      </w:pPr>
      <w:r w:rsidRPr="000877E6">
        <w:rPr>
          <w:rFonts w:ascii="Times New Roman" w:eastAsia="Calibri" w:hAnsi="Times New Roman" w:cs="Times New Roman"/>
          <w:sz w:val="24"/>
          <w:szCs w:val="24"/>
          <w:u w:val="single"/>
        </w:rPr>
        <w:t>Формирование комфортной городской среды на территории Ромашкинского сельского поселения</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Ромашкинское сельское поселение уже не первый год является участником Федерального  проекта «Формирование комфортной городской среды». В 2022 году были проведены  работы по «Формированию комфортной городской среды в пос. Ромашки у домов 7,8,9,10 по ул. Новостроек» в рамках проекта произведена замена асфальтового покрытия у придомовой территории, установлены лавочки, урны и детская площадка.</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На реализацию данного проекта  освоено 11.761,8 тыс. руб. в том числе 1.187,1 тыс. руб. местного бюджета, 10.574,7 тыс. руб. областного  бюджета. Данными работами мы завершили комплексное благоустройство у многоквартирных домов в пос. Ромашки.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lastRenderedPageBreak/>
        <w:t xml:space="preserve">Сегодня завершается рейтинговое голосование по выбору общественных территорий для включения в федеральный проект «Формирование комфортной городской среды». Определены две общественные территории площадь у ДК Ромашки и детская площадка в пос. </w:t>
      </w:r>
      <w:proofErr w:type="gramStart"/>
      <w:r w:rsidRPr="00117343">
        <w:rPr>
          <w:rFonts w:ascii="Times New Roman" w:eastAsia="Calibri" w:hAnsi="Times New Roman" w:cs="Times New Roman"/>
          <w:sz w:val="24"/>
          <w:szCs w:val="24"/>
        </w:rPr>
        <w:t>Саперное</w:t>
      </w:r>
      <w:proofErr w:type="gramEnd"/>
      <w:r w:rsidRPr="00117343">
        <w:rPr>
          <w:rFonts w:ascii="Times New Roman" w:eastAsia="Calibri" w:hAnsi="Times New Roman" w:cs="Times New Roman"/>
          <w:sz w:val="24"/>
          <w:szCs w:val="24"/>
        </w:rPr>
        <w:t xml:space="preserve">. Хочется отметить, что жители поселения совсем не активны в вопросе принятия решений, зависящих от них самих, а также выполнения конкретных действий. К </w:t>
      </w:r>
      <w:proofErr w:type="gramStart"/>
      <w:r w:rsidRPr="00117343">
        <w:rPr>
          <w:rFonts w:ascii="Times New Roman" w:eastAsia="Calibri" w:hAnsi="Times New Roman" w:cs="Times New Roman"/>
          <w:sz w:val="24"/>
          <w:szCs w:val="24"/>
        </w:rPr>
        <w:t>сожалению</w:t>
      </w:r>
      <w:proofErr w:type="gramEnd"/>
      <w:r w:rsidRPr="00117343">
        <w:rPr>
          <w:rFonts w:ascii="Times New Roman" w:eastAsia="Calibri" w:hAnsi="Times New Roman" w:cs="Times New Roman"/>
          <w:sz w:val="24"/>
          <w:szCs w:val="24"/>
        </w:rPr>
        <w:t xml:space="preserve">  все действия сводятся только к написанию жалоб об отсутствии детской площадки в пос. Саперное.</w:t>
      </w:r>
    </w:p>
    <w:p w:rsidR="00117343" w:rsidRDefault="00117343" w:rsidP="00697CB2">
      <w:pPr>
        <w:spacing w:after="0" w:line="240" w:lineRule="auto"/>
        <w:ind w:firstLine="567"/>
        <w:jc w:val="both"/>
        <w:rPr>
          <w:rFonts w:ascii="Times New Roman" w:eastAsia="Calibri" w:hAnsi="Times New Roman" w:cs="Times New Roman"/>
          <w:sz w:val="24"/>
          <w:szCs w:val="24"/>
        </w:rPr>
      </w:pPr>
    </w:p>
    <w:p w:rsidR="00117343" w:rsidRPr="000877E6" w:rsidRDefault="00117343" w:rsidP="00697CB2">
      <w:pPr>
        <w:spacing w:after="0" w:line="240" w:lineRule="auto"/>
        <w:ind w:firstLine="567"/>
        <w:jc w:val="both"/>
        <w:rPr>
          <w:rFonts w:ascii="Times New Roman" w:eastAsia="Calibri" w:hAnsi="Times New Roman" w:cs="Times New Roman"/>
          <w:sz w:val="24"/>
          <w:szCs w:val="24"/>
          <w:u w:val="single"/>
        </w:rPr>
      </w:pPr>
      <w:r w:rsidRPr="000877E6">
        <w:rPr>
          <w:rFonts w:ascii="Times New Roman" w:eastAsia="Calibri" w:hAnsi="Times New Roman" w:cs="Times New Roman"/>
          <w:sz w:val="24"/>
          <w:szCs w:val="24"/>
          <w:u w:val="single"/>
        </w:rPr>
        <w:t>Благоустройство и развитие территории МО Ромашкинское сельское поселение</w:t>
      </w:r>
    </w:p>
    <w:p w:rsidR="00117343" w:rsidRPr="00117343" w:rsidRDefault="00D521C6" w:rsidP="00697CB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 данной программе освоено 11,</w:t>
      </w:r>
      <w:r w:rsidR="00117343" w:rsidRPr="00117343">
        <w:rPr>
          <w:rFonts w:ascii="Times New Roman" w:eastAsia="Calibri" w:hAnsi="Times New Roman" w:cs="Times New Roman"/>
          <w:sz w:val="24"/>
          <w:szCs w:val="24"/>
        </w:rPr>
        <w:t>194,8 тыс. руб. все за счет местного бюджета.</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Проведены работы по реконструкции уличного освещения улиц </w:t>
      </w:r>
      <w:proofErr w:type="gramStart"/>
      <w:r w:rsidRPr="00117343">
        <w:rPr>
          <w:rFonts w:ascii="Times New Roman" w:eastAsia="Calibri" w:hAnsi="Times New Roman" w:cs="Times New Roman"/>
          <w:sz w:val="24"/>
          <w:szCs w:val="24"/>
        </w:rPr>
        <w:t>Центральная</w:t>
      </w:r>
      <w:proofErr w:type="gramEnd"/>
      <w:r w:rsidRPr="00117343">
        <w:rPr>
          <w:rFonts w:ascii="Times New Roman" w:eastAsia="Calibri" w:hAnsi="Times New Roman" w:cs="Times New Roman"/>
          <w:sz w:val="24"/>
          <w:szCs w:val="24"/>
        </w:rPr>
        <w:t xml:space="preserve"> пос. Суходолье, по улицам в пос. Лососево. В пос. Саперное освещено разворотное кольцо и остановка, а также хоккейная площадка.</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Для детворы установлены 4 зимние заливные деревянные горки в пос. Ромашки, </w:t>
      </w:r>
      <w:proofErr w:type="gramStart"/>
      <w:r w:rsidRPr="00117343">
        <w:rPr>
          <w:rFonts w:ascii="Times New Roman" w:eastAsia="Calibri" w:hAnsi="Times New Roman" w:cs="Times New Roman"/>
          <w:sz w:val="24"/>
          <w:szCs w:val="24"/>
        </w:rPr>
        <w:t>Саперное</w:t>
      </w:r>
      <w:proofErr w:type="gramEnd"/>
      <w:r w:rsidRPr="00117343">
        <w:rPr>
          <w:rFonts w:ascii="Times New Roman" w:eastAsia="Calibri" w:hAnsi="Times New Roman" w:cs="Times New Roman"/>
          <w:sz w:val="24"/>
          <w:szCs w:val="24"/>
        </w:rPr>
        <w:t>, Понтонное, Суходолье. В Суходолье установлены два вазона для цветов по просьбе старшего поколения, которые ухаживали за цветами.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По благоустройству поселения выполняет следующие виды работ:   окашивание, санитарная уборка территории, украшение поселков мотивами к 9 мая и новогодним праздникам, установка новогодних елей в поселках. Граждане поселения и предприниматели активно приняли участие в украшении и благоустройстве своих объектов, окон, балконов и частных домов, особо хочется отметить </w:t>
      </w:r>
      <w:proofErr w:type="spellStart"/>
      <w:r w:rsidRPr="00117343">
        <w:rPr>
          <w:rFonts w:ascii="Times New Roman" w:eastAsia="Calibri" w:hAnsi="Times New Roman" w:cs="Times New Roman"/>
          <w:sz w:val="24"/>
          <w:szCs w:val="24"/>
        </w:rPr>
        <w:t>Мердух</w:t>
      </w:r>
      <w:proofErr w:type="spellEnd"/>
      <w:r w:rsidRPr="00117343">
        <w:rPr>
          <w:rFonts w:ascii="Times New Roman" w:eastAsia="Calibri" w:hAnsi="Times New Roman" w:cs="Times New Roman"/>
          <w:sz w:val="24"/>
          <w:szCs w:val="24"/>
        </w:rPr>
        <w:t xml:space="preserve"> Е.П.</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В 3 трудовых бригадах при администрации поселения в 2022 году работали 22 подростка. Большой вклад внесли объединения молодежи «Глобус» и «СПРОМ». Ребята приняли участие в благоустройстве территории поселения, а именно занимались покраской вазонов и ограждений на детских площадках, уборкой мусора, посадкой цветов.</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Хочется сказать огромное спасибо всем жителям поселения, которые активно принимают участие в субботниках и благоустройстве придомовых территорий, а также военнослужащим в/</w:t>
      </w:r>
      <w:proofErr w:type="gramStart"/>
      <w:r w:rsidRPr="00117343">
        <w:rPr>
          <w:rFonts w:ascii="Times New Roman" w:eastAsia="Calibri" w:hAnsi="Times New Roman" w:cs="Times New Roman"/>
          <w:sz w:val="24"/>
          <w:szCs w:val="24"/>
        </w:rPr>
        <w:t>ч</w:t>
      </w:r>
      <w:proofErr w:type="gramEnd"/>
      <w:r w:rsidRPr="00117343">
        <w:rPr>
          <w:rFonts w:ascii="Times New Roman" w:eastAsia="Calibri" w:hAnsi="Times New Roman" w:cs="Times New Roman"/>
          <w:sz w:val="24"/>
          <w:szCs w:val="24"/>
        </w:rPr>
        <w:t xml:space="preserve"> 12086 Саперное.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Работники администрации и депутатский корпус так же принимают самое активное участие во всех мероприятиях по очистке и благоустройству территории поселения и мест воинских захоронений в пос. Ромашки, вблизи пос. Новая Деревня, пос. Саперное. Принимали участие в акции «Сохрани лес». </w:t>
      </w:r>
      <w:proofErr w:type="gramStart"/>
      <w:r w:rsidRPr="00117343">
        <w:rPr>
          <w:rFonts w:ascii="Times New Roman" w:eastAsia="Calibri" w:hAnsi="Times New Roman" w:cs="Times New Roman"/>
          <w:sz w:val="24"/>
          <w:szCs w:val="24"/>
        </w:rPr>
        <w:t>Но</w:t>
      </w:r>
      <w:proofErr w:type="gramEnd"/>
      <w:r w:rsidRPr="00117343">
        <w:rPr>
          <w:rFonts w:ascii="Times New Roman" w:eastAsia="Calibri" w:hAnsi="Times New Roman" w:cs="Times New Roman"/>
          <w:sz w:val="24"/>
          <w:szCs w:val="24"/>
        </w:rPr>
        <w:t xml:space="preserve"> к большому сожалению растут несанкционированные свалки вокруг поселков на землях </w:t>
      </w:r>
      <w:proofErr w:type="spellStart"/>
      <w:r w:rsidRPr="00117343">
        <w:rPr>
          <w:rFonts w:ascii="Times New Roman" w:eastAsia="Calibri" w:hAnsi="Times New Roman" w:cs="Times New Roman"/>
          <w:sz w:val="24"/>
          <w:szCs w:val="24"/>
        </w:rPr>
        <w:t>гослесфонда</w:t>
      </w:r>
      <w:proofErr w:type="spellEnd"/>
      <w:r w:rsidRPr="00117343">
        <w:rPr>
          <w:rFonts w:ascii="Times New Roman" w:eastAsia="Calibri" w:hAnsi="Times New Roman" w:cs="Times New Roman"/>
          <w:sz w:val="24"/>
          <w:szCs w:val="24"/>
        </w:rPr>
        <w:t>.</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К </w:t>
      </w:r>
      <w:proofErr w:type="gramStart"/>
      <w:r w:rsidRPr="00117343">
        <w:rPr>
          <w:rFonts w:ascii="Times New Roman" w:eastAsia="Calibri" w:hAnsi="Times New Roman" w:cs="Times New Roman"/>
          <w:sz w:val="24"/>
          <w:szCs w:val="24"/>
        </w:rPr>
        <w:t>сожалению</w:t>
      </w:r>
      <w:proofErr w:type="gramEnd"/>
      <w:r w:rsidRPr="00117343">
        <w:rPr>
          <w:rFonts w:ascii="Times New Roman" w:eastAsia="Calibri" w:hAnsi="Times New Roman" w:cs="Times New Roman"/>
          <w:sz w:val="24"/>
          <w:szCs w:val="24"/>
        </w:rPr>
        <w:t xml:space="preserve"> сделанное благоустройство у ДК пос. Суходолье испортил  большегрузный транспорт, повреждены ограждения, тротуарная дорожка и снесено дерево. Такая же  ситуация в </w:t>
      </w:r>
      <w:proofErr w:type="spellStart"/>
      <w:r w:rsidRPr="00117343">
        <w:rPr>
          <w:rFonts w:ascii="Times New Roman" w:eastAsia="Calibri" w:hAnsi="Times New Roman" w:cs="Times New Roman"/>
          <w:sz w:val="24"/>
          <w:szCs w:val="24"/>
        </w:rPr>
        <w:t>п</w:t>
      </w:r>
      <w:proofErr w:type="gramStart"/>
      <w:r w:rsidRPr="00117343">
        <w:rPr>
          <w:rFonts w:ascii="Times New Roman" w:eastAsia="Calibri" w:hAnsi="Times New Roman" w:cs="Times New Roman"/>
          <w:sz w:val="24"/>
          <w:szCs w:val="24"/>
        </w:rPr>
        <w:t>.Р</w:t>
      </w:r>
      <w:proofErr w:type="gramEnd"/>
      <w:r w:rsidRPr="00117343">
        <w:rPr>
          <w:rFonts w:ascii="Times New Roman" w:eastAsia="Calibri" w:hAnsi="Times New Roman" w:cs="Times New Roman"/>
          <w:sz w:val="24"/>
          <w:szCs w:val="24"/>
        </w:rPr>
        <w:t>омашки</w:t>
      </w:r>
      <w:proofErr w:type="spellEnd"/>
      <w:r w:rsidRPr="00117343">
        <w:rPr>
          <w:rFonts w:ascii="Times New Roman" w:eastAsia="Calibri" w:hAnsi="Times New Roman" w:cs="Times New Roman"/>
          <w:sz w:val="24"/>
          <w:szCs w:val="24"/>
        </w:rPr>
        <w:t xml:space="preserve"> повреждение пока не восстановлены.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ab/>
        <w:t xml:space="preserve">Не </w:t>
      </w:r>
      <w:proofErr w:type="gramStart"/>
      <w:r w:rsidRPr="00117343">
        <w:rPr>
          <w:rFonts w:ascii="Times New Roman" w:eastAsia="Calibri" w:hAnsi="Times New Roman" w:cs="Times New Roman"/>
          <w:sz w:val="24"/>
          <w:szCs w:val="24"/>
        </w:rPr>
        <w:t>смотря на усилия жителей и администрации имеет место вандализм</w:t>
      </w:r>
      <w:proofErr w:type="gramEnd"/>
      <w:r w:rsidRPr="00117343">
        <w:rPr>
          <w:rFonts w:ascii="Times New Roman" w:eastAsia="Calibri" w:hAnsi="Times New Roman" w:cs="Times New Roman"/>
          <w:sz w:val="24"/>
          <w:szCs w:val="24"/>
        </w:rPr>
        <w:t xml:space="preserve">. Разбивают малые формы на детских площадках, доски объявлений.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ab/>
        <w:t>Также хочется сделать акцент на то, что граждане выбрасывают у контейнерных площадок не ТКО, а доски, деревья, строительный мусор</w:t>
      </w:r>
      <w:proofErr w:type="gramStart"/>
      <w:r w:rsidRPr="00117343">
        <w:rPr>
          <w:rFonts w:ascii="Times New Roman" w:eastAsia="Calibri" w:hAnsi="Times New Roman" w:cs="Times New Roman"/>
          <w:sz w:val="24"/>
          <w:szCs w:val="24"/>
        </w:rPr>
        <w:t xml:space="preserve"> ,</w:t>
      </w:r>
      <w:proofErr w:type="gramEnd"/>
      <w:r w:rsidRPr="00117343">
        <w:rPr>
          <w:rFonts w:ascii="Times New Roman" w:eastAsia="Calibri" w:hAnsi="Times New Roman" w:cs="Times New Roman"/>
          <w:sz w:val="24"/>
          <w:szCs w:val="24"/>
        </w:rPr>
        <w:t xml:space="preserve">отходы с огорода, шины  которые убирается за счет средств местного бюджета. На это потрачено 850 тыс.  рублей, а можно было отремонтировать дороги, приобрести детские площадки, благоустроить территорию  или направить на другие не </w:t>
      </w:r>
      <w:proofErr w:type="gramStart"/>
      <w:r w:rsidRPr="00117343">
        <w:rPr>
          <w:rFonts w:ascii="Times New Roman" w:eastAsia="Calibri" w:hAnsi="Times New Roman" w:cs="Times New Roman"/>
          <w:sz w:val="24"/>
          <w:szCs w:val="24"/>
        </w:rPr>
        <w:t>менее проблемные</w:t>
      </w:r>
      <w:proofErr w:type="gramEnd"/>
      <w:r w:rsidRPr="00117343">
        <w:rPr>
          <w:rFonts w:ascii="Times New Roman" w:eastAsia="Calibri" w:hAnsi="Times New Roman" w:cs="Times New Roman"/>
          <w:sz w:val="24"/>
          <w:szCs w:val="24"/>
        </w:rPr>
        <w:t xml:space="preserve"> вопросы. Данный вид мусора граждане должны вывозить   самостоятельно или через перевозчиков за собственные средства. В связи с чем, планируем установить камеры видеонаблюдения и составлять протоколы об административном правонарушении.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ЗЕМЕЛЬНЫЕ ВОПРОСЫ</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proofErr w:type="gramStart"/>
      <w:r w:rsidRPr="00117343">
        <w:rPr>
          <w:rFonts w:ascii="Times New Roman" w:eastAsia="Calibri" w:hAnsi="Times New Roman" w:cs="Times New Roman"/>
          <w:sz w:val="24"/>
          <w:szCs w:val="24"/>
        </w:rPr>
        <w:t xml:space="preserve">Во исполнение Областного закона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состоялось </w:t>
      </w:r>
      <w:r w:rsidRPr="00117343">
        <w:rPr>
          <w:rFonts w:ascii="Times New Roman" w:eastAsia="Calibri" w:hAnsi="Times New Roman" w:cs="Times New Roman"/>
          <w:sz w:val="24"/>
          <w:szCs w:val="24"/>
        </w:rPr>
        <w:lastRenderedPageBreak/>
        <w:t>заседание комиссии по вопросам бесплатного предоставления земельных участков в</w:t>
      </w:r>
      <w:proofErr w:type="gramEnd"/>
      <w:r w:rsidRPr="00117343">
        <w:rPr>
          <w:rFonts w:ascii="Times New Roman" w:eastAsia="Calibri" w:hAnsi="Times New Roman" w:cs="Times New Roman"/>
          <w:sz w:val="24"/>
          <w:szCs w:val="24"/>
        </w:rPr>
        <w:t xml:space="preserve"> собственность граждан, проживающих на территории муниципального образования Приозерский муниципальный район Ленинградской области. От муниципального образования Ромашкинское сельское поселение были сформированы одиннадцать участков. В результате заседания: восемь участков закреплены за многодетными семьями; семь семей отказались от предложенных земельных участков; и три семьи не явились и не направили своих представителей на заседание комиссии.</w:t>
      </w:r>
    </w:p>
    <w:p w:rsidR="000877E6" w:rsidRDefault="00117343" w:rsidP="000877E6">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На 01.01.2023 на очереди по 105-оз  и 75-оз</w:t>
      </w:r>
      <w:proofErr w:type="gramStart"/>
      <w:r w:rsidRPr="00117343">
        <w:rPr>
          <w:rFonts w:ascii="Times New Roman" w:eastAsia="Calibri" w:hAnsi="Times New Roman" w:cs="Times New Roman"/>
          <w:sz w:val="24"/>
          <w:szCs w:val="24"/>
        </w:rPr>
        <w:t xml:space="preserve"> О</w:t>
      </w:r>
      <w:proofErr w:type="gramEnd"/>
      <w:r w:rsidRPr="00117343">
        <w:rPr>
          <w:rFonts w:ascii="Times New Roman" w:eastAsia="Calibri" w:hAnsi="Times New Roman" w:cs="Times New Roman"/>
          <w:sz w:val="24"/>
          <w:szCs w:val="24"/>
        </w:rPr>
        <w:t xml:space="preserve"> бесплатном предоставлении отдельным категориям граждан земельных участков для ИЖС на территории Ленинградской области» состоят 129 очередников, из них 21- это многодетные семьи, которые имеют первоочередное право получения земельного участка.   С 1.01.2022 по 16.02.2023 на территории поселения многодетным семьям предоставлено 19 земельных участков, очередникам 8.</w:t>
      </w:r>
    </w:p>
    <w:p w:rsidR="000877E6" w:rsidRDefault="00117343" w:rsidP="000877E6">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По вновь разработанному  третьему массиву  на 68 земельных участка, внесены изменения территориальной зоны с  существующей зоны С-3 - зона огородов, на ТЖ-1 -зона индивидуальной жилой застройки) данные изменения  утверждены </w:t>
      </w:r>
      <w:proofErr w:type="spellStart"/>
      <w:r w:rsidRPr="00117343">
        <w:rPr>
          <w:rFonts w:ascii="Times New Roman" w:eastAsia="Calibri" w:hAnsi="Times New Roman" w:cs="Times New Roman"/>
          <w:sz w:val="24"/>
          <w:szCs w:val="24"/>
        </w:rPr>
        <w:t>Градкомитетом</w:t>
      </w:r>
      <w:proofErr w:type="spellEnd"/>
      <w:r w:rsidRPr="00117343">
        <w:rPr>
          <w:rFonts w:ascii="Times New Roman" w:eastAsia="Calibri" w:hAnsi="Times New Roman" w:cs="Times New Roman"/>
          <w:sz w:val="24"/>
          <w:szCs w:val="24"/>
        </w:rPr>
        <w:t xml:space="preserve"> ЛО, также было проведено уплотнительное формирование земельных участков по улице Советская в </w:t>
      </w:r>
      <w:proofErr w:type="spellStart"/>
      <w:r w:rsidRPr="00117343">
        <w:rPr>
          <w:rFonts w:ascii="Times New Roman" w:eastAsia="Calibri" w:hAnsi="Times New Roman" w:cs="Times New Roman"/>
          <w:sz w:val="24"/>
          <w:szCs w:val="24"/>
        </w:rPr>
        <w:t>п</w:t>
      </w:r>
      <w:proofErr w:type="gramStart"/>
      <w:r w:rsidRPr="00117343">
        <w:rPr>
          <w:rFonts w:ascii="Times New Roman" w:eastAsia="Calibri" w:hAnsi="Times New Roman" w:cs="Times New Roman"/>
          <w:sz w:val="24"/>
          <w:szCs w:val="24"/>
        </w:rPr>
        <w:t>.Р</w:t>
      </w:r>
      <w:proofErr w:type="gramEnd"/>
      <w:r w:rsidRPr="00117343">
        <w:rPr>
          <w:rFonts w:ascii="Times New Roman" w:eastAsia="Calibri" w:hAnsi="Times New Roman" w:cs="Times New Roman"/>
          <w:sz w:val="24"/>
          <w:szCs w:val="24"/>
        </w:rPr>
        <w:t>омашки</w:t>
      </w:r>
      <w:proofErr w:type="spellEnd"/>
      <w:r w:rsidRPr="00117343">
        <w:rPr>
          <w:rFonts w:ascii="Times New Roman" w:eastAsia="Calibri" w:hAnsi="Times New Roman" w:cs="Times New Roman"/>
          <w:sz w:val="24"/>
          <w:szCs w:val="24"/>
        </w:rPr>
        <w:t xml:space="preserve"> и сформирован дополнительно 41 земельный участок, и дополнительно для многодетных семей формируются 5 земельных участков в </w:t>
      </w:r>
      <w:proofErr w:type="spellStart"/>
      <w:r w:rsidRPr="00117343">
        <w:rPr>
          <w:rFonts w:ascii="Times New Roman" w:eastAsia="Calibri" w:hAnsi="Times New Roman" w:cs="Times New Roman"/>
          <w:sz w:val="24"/>
          <w:szCs w:val="24"/>
        </w:rPr>
        <w:t>п.</w:t>
      </w:r>
      <w:proofErr w:type="gramStart"/>
      <w:r w:rsidRPr="00117343">
        <w:rPr>
          <w:rFonts w:ascii="Times New Roman" w:eastAsia="Calibri" w:hAnsi="Times New Roman" w:cs="Times New Roman"/>
          <w:sz w:val="24"/>
          <w:szCs w:val="24"/>
        </w:rPr>
        <w:t>Понтонное</w:t>
      </w:r>
      <w:proofErr w:type="spellEnd"/>
      <w:proofErr w:type="gramEnd"/>
      <w:r w:rsidRPr="00117343">
        <w:rPr>
          <w:rFonts w:ascii="Times New Roman" w:eastAsia="Calibri" w:hAnsi="Times New Roman" w:cs="Times New Roman"/>
          <w:sz w:val="24"/>
          <w:szCs w:val="24"/>
        </w:rPr>
        <w:t xml:space="preserve">, 4 участка по переулку Полевому, так-же планируем формировать земельные участки в п. Новая Деревня. Формируется новый массив на 67 участков в </w:t>
      </w:r>
      <w:proofErr w:type="spellStart"/>
      <w:r w:rsidRPr="00117343">
        <w:rPr>
          <w:rFonts w:ascii="Times New Roman" w:eastAsia="Calibri" w:hAnsi="Times New Roman" w:cs="Times New Roman"/>
          <w:sz w:val="24"/>
          <w:szCs w:val="24"/>
        </w:rPr>
        <w:t>п</w:t>
      </w:r>
      <w:proofErr w:type="gramStart"/>
      <w:r w:rsidRPr="00117343">
        <w:rPr>
          <w:rFonts w:ascii="Times New Roman" w:eastAsia="Calibri" w:hAnsi="Times New Roman" w:cs="Times New Roman"/>
          <w:sz w:val="24"/>
          <w:szCs w:val="24"/>
        </w:rPr>
        <w:t>.Р</w:t>
      </w:r>
      <w:proofErr w:type="gramEnd"/>
      <w:r w:rsidRPr="00117343">
        <w:rPr>
          <w:rFonts w:ascii="Times New Roman" w:eastAsia="Calibri" w:hAnsi="Times New Roman" w:cs="Times New Roman"/>
          <w:sz w:val="24"/>
          <w:szCs w:val="24"/>
        </w:rPr>
        <w:t>омашки</w:t>
      </w:r>
      <w:proofErr w:type="spellEnd"/>
      <w:r w:rsidRPr="00117343">
        <w:rPr>
          <w:rFonts w:ascii="Times New Roman" w:eastAsia="Calibri" w:hAnsi="Times New Roman" w:cs="Times New Roman"/>
          <w:sz w:val="24"/>
          <w:szCs w:val="24"/>
        </w:rPr>
        <w:t xml:space="preserve"> в конце улицы Советской.</w:t>
      </w:r>
    </w:p>
    <w:p w:rsidR="00117343" w:rsidRPr="00117343" w:rsidRDefault="00117343" w:rsidP="000877E6">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Проводятся мероприятия по постановке на кадастровый учет земельных участков под размещением автомобильных дорог общего пользования. За 2022 год поставлено на учет 1 улица в  </w:t>
      </w:r>
      <w:proofErr w:type="spellStart"/>
      <w:r w:rsidRPr="00117343">
        <w:rPr>
          <w:rFonts w:ascii="Times New Roman" w:eastAsia="Calibri" w:hAnsi="Times New Roman" w:cs="Times New Roman"/>
          <w:sz w:val="24"/>
          <w:szCs w:val="24"/>
        </w:rPr>
        <w:t>п</w:t>
      </w:r>
      <w:proofErr w:type="gramStart"/>
      <w:r w:rsidRPr="00117343">
        <w:rPr>
          <w:rFonts w:ascii="Times New Roman" w:eastAsia="Calibri" w:hAnsi="Times New Roman" w:cs="Times New Roman"/>
          <w:sz w:val="24"/>
          <w:szCs w:val="24"/>
        </w:rPr>
        <w:t>.Н</w:t>
      </w:r>
      <w:proofErr w:type="gramEnd"/>
      <w:r w:rsidRPr="00117343">
        <w:rPr>
          <w:rFonts w:ascii="Times New Roman" w:eastAsia="Calibri" w:hAnsi="Times New Roman" w:cs="Times New Roman"/>
          <w:sz w:val="24"/>
          <w:szCs w:val="24"/>
        </w:rPr>
        <w:t>овая</w:t>
      </w:r>
      <w:proofErr w:type="spellEnd"/>
      <w:r w:rsidRPr="00117343">
        <w:rPr>
          <w:rFonts w:ascii="Times New Roman" w:eastAsia="Calibri" w:hAnsi="Times New Roman" w:cs="Times New Roman"/>
          <w:sz w:val="24"/>
          <w:szCs w:val="24"/>
        </w:rPr>
        <w:t xml:space="preserve"> Деревня, 5- в </w:t>
      </w:r>
      <w:proofErr w:type="spellStart"/>
      <w:r w:rsidRPr="00117343">
        <w:rPr>
          <w:rFonts w:ascii="Times New Roman" w:eastAsia="Calibri" w:hAnsi="Times New Roman" w:cs="Times New Roman"/>
          <w:sz w:val="24"/>
          <w:szCs w:val="24"/>
        </w:rPr>
        <w:t>п.Ромашках</w:t>
      </w:r>
      <w:proofErr w:type="spellEnd"/>
      <w:r w:rsidRPr="00117343">
        <w:rPr>
          <w:rFonts w:ascii="Times New Roman" w:eastAsia="Calibri" w:hAnsi="Times New Roman" w:cs="Times New Roman"/>
          <w:sz w:val="24"/>
          <w:szCs w:val="24"/>
        </w:rPr>
        <w:t xml:space="preserve">, 1 -в </w:t>
      </w:r>
      <w:proofErr w:type="spellStart"/>
      <w:r w:rsidRPr="00117343">
        <w:rPr>
          <w:rFonts w:ascii="Times New Roman" w:eastAsia="Calibri" w:hAnsi="Times New Roman" w:cs="Times New Roman"/>
          <w:sz w:val="24"/>
          <w:szCs w:val="24"/>
        </w:rPr>
        <w:t>п.Лосево</w:t>
      </w:r>
      <w:proofErr w:type="spellEnd"/>
      <w:r w:rsidRPr="00117343">
        <w:rPr>
          <w:rFonts w:ascii="Times New Roman" w:eastAsia="Calibri" w:hAnsi="Times New Roman" w:cs="Times New Roman"/>
          <w:sz w:val="24"/>
          <w:szCs w:val="24"/>
        </w:rPr>
        <w:t xml:space="preserve">. Поставлены на кадастровый учет объекты инфраструктуры (водоотведения, водоснабжения) в </w:t>
      </w:r>
      <w:proofErr w:type="spellStart"/>
      <w:r w:rsidRPr="00117343">
        <w:rPr>
          <w:rFonts w:ascii="Times New Roman" w:eastAsia="Calibri" w:hAnsi="Times New Roman" w:cs="Times New Roman"/>
          <w:sz w:val="24"/>
          <w:szCs w:val="24"/>
        </w:rPr>
        <w:t>п</w:t>
      </w:r>
      <w:proofErr w:type="gramStart"/>
      <w:r w:rsidRPr="00117343">
        <w:rPr>
          <w:rFonts w:ascii="Times New Roman" w:eastAsia="Calibri" w:hAnsi="Times New Roman" w:cs="Times New Roman"/>
          <w:sz w:val="24"/>
          <w:szCs w:val="24"/>
        </w:rPr>
        <w:t>.Н</w:t>
      </w:r>
      <w:proofErr w:type="gramEnd"/>
      <w:r w:rsidRPr="00117343">
        <w:rPr>
          <w:rFonts w:ascii="Times New Roman" w:eastAsia="Calibri" w:hAnsi="Times New Roman" w:cs="Times New Roman"/>
          <w:sz w:val="24"/>
          <w:szCs w:val="24"/>
        </w:rPr>
        <w:t>овая</w:t>
      </w:r>
      <w:proofErr w:type="spellEnd"/>
      <w:r w:rsidRPr="00117343">
        <w:rPr>
          <w:rFonts w:ascii="Times New Roman" w:eastAsia="Calibri" w:hAnsi="Times New Roman" w:cs="Times New Roman"/>
          <w:sz w:val="24"/>
          <w:szCs w:val="24"/>
        </w:rPr>
        <w:t xml:space="preserve"> Деревня. Проводятся мероприятия по передаче земельных участков от МО РФ в </w:t>
      </w:r>
      <w:proofErr w:type="spellStart"/>
      <w:r w:rsidRPr="00117343">
        <w:rPr>
          <w:rFonts w:ascii="Times New Roman" w:eastAsia="Calibri" w:hAnsi="Times New Roman" w:cs="Times New Roman"/>
          <w:sz w:val="24"/>
          <w:szCs w:val="24"/>
        </w:rPr>
        <w:t>п</w:t>
      </w:r>
      <w:proofErr w:type="gramStart"/>
      <w:r w:rsidRPr="00117343">
        <w:rPr>
          <w:rFonts w:ascii="Times New Roman" w:eastAsia="Calibri" w:hAnsi="Times New Roman" w:cs="Times New Roman"/>
          <w:sz w:val="24"/>
          <w:szCs w:val="24"/>
        </w:rPr>
        <w:t>.С</w:t>
      </w:r>
      <w:proofErr w:type="gramEnd"/>
      <w:r w:rsidRPr="00117343">
        <w:rPr>
          <w:rFonts w:ascii="Times New Roman" w:eastAsia="Calibri" w:hAnsi="Times New Roman" w:cs="Times New Roman"/>
          <w:sz w:val="24"/>
          <w:szCs w:val="24"/>
        </w:rPr>
        <w:t>аперное</w:t>
      </w:r>
      <w:proofErr w:type="spellEnd"/>
      <w:r w:rsidRPr="00117343">
        <w:rPr>
          <w:rFonts w:ascii="Times New Roman" w:eastAsia="Calibri" w:hAnsi="Times New Roman" w:cs="Times New Roman"/>
          <w:sz w:val="24"/>
          <w:szCs w:val="24"/>
        </w:rPr>
        <w:t xml:space="preserve">, Речное, </w:t>
      </w:r>
      <w:proofErr w:type="spellStart"/>
      <w:r w:rsidRPr="00117343">
        <w:rPr>
          <w:rFonts w:ascii="Times New Roman" w:eastAsia="Calibri" w:hAnsi="Times New Roman" w:cs="Times New Roman"/>
          <w:sz w:val="24"/>
          <w:szCs w:val="24"/>
        </w:rPr>
        <w:t>Шумилово</w:t>
      </w:r>
      <w:proofErr w:type="spellEnd"/>
      <w:r w:rsidRPr="00117343">
        <w:rPr>
          <w:rFonts w:ascii="Times New Roman" w:eastAsia="Calibri" w:hAnsi="Times New Roman" w:cs="Times New Roman"/>
          <w:sz w:val="24"/>
          <w:szCs w:val="24"/>
        </w:rPr>
        <w:t xml:space="preserve">, Суходолье, Понтонное. Формируются земельные участки под тремя котельными для перевода на газ и многоквартирными домами </w:t>
      </w:r>
      <w:proofErr w:type="spellStart"/>
      <w:r w:rsidRPr="00117343">
        <w:rPr>
          <w:rFonts w:ascii="Times New Roman" w:eastAsia="Calibri" w:hAnsi="Times New Roman" w:cs="Times New Roman"/>
          <w:sz w:val="24"/>
          <w:szCs w:val="24"/>
        </w:rPr>
        <w:t>п</w:t>
      </w:r>
      <w:proofErr w:type="gramStart"/>
      <w:r w:rsidRPr="00117343">
        <w:rPr>
          <w:rFonts w:ascii="Times New Roman" w:eastAsia="Calibri" w:hAnsi="Times New Roman" w:cs="Times New Roman"/>
          <w:sz w:val="24"/>
          <w:szCs w:val="24"/>
        </w:rPr>
        <w:t>.С</w:t>
      </w:r>
      <w:proofErr w:type="gramEnd"/>
      <w:r w:rsidRPr="00117343">
        <w:rPr>
          <w:rFonts w:ascii="Times New Roman" w:eastAsia="Calibri" w:hAnsi="Times New Roman" w:cs="Times New Roman"/>
          <w:sz w:val="24"/>
          <w:szCs w:val="24"/>
        </w:rPr>
        <w:t>аперное</w:t>
      </w:r>
      <w:proofErr w:type="spellEnd"/>
      <w:r w:rsidRPr="00117343">
        <w:rPr>
          <w:rFonts w:ascii="Times New Roman" w:eastAsia="Calibri" w:hAnsi="Times New Roman" w:cs="Times New Roman"/>
          <w:sz w:val="24"/>
          <w:szCs w:val="24"/>
        </w:rPr>
        <w:t>.</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В </w:t>
      </w:r>
      <w:proofErr w:type="spellStart"/>
      <w:r w:rsidRPr="00117343">
        <w:rPr>
          <w:rFonts w:ascii="Times New Roman" w:eastAsia="Calibri" w:hAnsi="Times New Roman" w:cs="Times New Roman"/>
          <w:sz w:val="24"/>
          <w:szCs w:val="24"/>
        </w:rPr>
        <w:t>п</w:t>
      </w:r>
      <w:proofErr w:type="gramStart"/>
      <w:r w:rsidRPr="00117343">
        <w:rPr>
          <w:rFonts w:ascii="Times New Roman" w:eastAsia="Calibri" w:hAnsi="Times New Roman" w:cs="Times New Roman"/>
          <w:sz w:val="24"/>
          <w:szCs w:val="24"/>
        </w:rPr>
        <w:t>.Р</w:t>
      </w:r>
      <w:proofErr w:type="gramEnd"/>
      <w:r w:rsidRPr="00117343">
        <w:rPr>
          <w:rFonts w:ascii="Times New Roman" w:eastAsia="Calibri" w:hAnsi="Times New Roman" w:cs="Times New Roman"/>
          <w:sz w:val="24"/>
          <w:szCs w:val="24"/>
        </w:rPr>
        <w:t>омашки</w:t>
      </w:r>
      <w:proofErr w:type="spellEnd"/>
      <w:r w:rsidRPr="00117343">
        <w:rPr>
          <w:rFonts w:ascii="Times New Roman" w:eastAsia="Calibri" w:hAnsi="Times New Roman" w:cs="Times New Roman"/>
          <w:sz w:val="24"/>
          <w:szCs w:val="24"/>
        </w:rPr>
        <w:t xml:space="preserve"> выделен земельный участок под строительство храма.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РАЗВИТИЕ КУЛЬТУРЫ  И ФИЗИЧЕСКОЙ КУЛЬТУРЫ</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МО РОМАШКИНСКОЕ СЕЛЬСКОЕ ПОСЕЛЕНИЕ</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На территории поселения активно ведется работа по патриотическому воспитанию подрастающего поколения. Главным событием  является празднование  Дня Победы и шествие бессмертного полка, поздравление ветеранов и участников ВО</w:t>
      </w:r>
      <w:r w:rsidR="000877E6">
        <w:rPr>
          <w:rFonts w:ascii="Times New Roman" w:eastAsia="Calibri" w:hAnsi="Times New Roman" w:cs="Times New Roman"/>
          <w:sz w:val="24"/>
          <w:szCs w:val="24"/>
        </w:rPr>
        <w:t>В</w:t>
      </w:r>
      <w:r w:rsidRPr="00117343">
        <w:rPr>
          <w:rFonts w:ascii="Times New Roman" w:eastAsia="Calibri" w:hAnsi="Times New Roman" w:cs="Times New Roman"/>
          <w:sz w:val="24"/>
          <w:szCs w:val="24"/>
        </w:rPr>
        <w:t>.</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По традиции 9 мая  пос. Ромашки посетила делегация осетинского землячества, возложили венки и цветы к памятнику </w:t>
      </w:r>
      <w:proofErr w:type="spellStart"/>
      <w:r w:rsidRPr="00117343">
        <w:rPr>
          <w:rFonts w:ascii="Times New Roman" w:eastAsia="Calibri" w:hAnsi="Times New Roman" w:cs="Times New Roman"/>
          <w:sz w:val="24"/>
          <w:szCs w:val="24"/>
        </w:rPr>
        <w:t>Д.Е.Джатиева</w:t>
      </w:r>
      <w:proofErr w:type="spellEnd"/>
      <w:r w:rsidRPr="00117343">
        <w:rPr>
          <w:rFonts w:ascii="Times New Roman" w:eastAsia="Calibri" w:hAnsi="Times New Roman" w:cs="Times New Roman"/>
          <w:sz w:val="24"/>
          <w:szCs w:val="24"/>
        </w:rPr>
        <w:t>, подарили книги и икону.</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Прошли мероприятия в память о начале Великой Отечественной войне.</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На базе Шумиловской школы  работал круглосуточный профильный оздоровительный  лагерь  военно-патриотической направленности «Защитник», где дети познавали военные навыки, а также приобщались к духовному. Старшеклассники Шумиловской школы приняли участие в военно-спортивных соревнованиях «Тропа боевого братства»</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Совместно военнослужащие и учащиеся участвуют в акциях свеча памяти на прорыв и снятие блокады </w:t>
      </w:r>
      <w:proofErr w:type="gramStart"/>
      <w:r w:rsidRPr="00117343">
        <w:rPr>
          <w:rFonts w:ascii="Times New Roman" w:eastAsia="Calibri" w:hAnsi="Times New Roman" w:cs="Times New Roman"/>
          <w:sz w:val="24"/>
          <w:szCs w:val="24"/>
        </w:rPr>
        <w:t>Ленинграда</w:t>
      </w:r>
      <w:proofErr w:type="gramEnd"/>
      <w:r w:rsidRPr="00117343">
        <w:rPr>
          <w:rFonts w:ascii="Times New Roman" w:eastAsia="Calibri" w:hAnsi="Times New Roman" w:cs="Times New Roman"/>
          <w:sz w:val="24"/>
          <w:szCs w:val="24"/>
        </w:rPr>
        <w:t xml:space="preserve"> и  День неизвестного солдата. В клубе воинской части был проведен праздничный концерт.</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С заместителем главы администрации района Кирилловой И.М. было проведено совещание об установке памятных плит или бюстов двум героям Советского Союза на братском захоронении в пос. </w:t>
      </w:r>
      <w:proofErr w:type="spellStart"/>
      <w:r w:rsidRPr="00117343">
        <w:rPr>
          <w:rFonts w:ascii="Times New Roman" w:eastAsia="Calibri" w:hAnsi="Times New Roman" w:cs="Times New Roman"/>
          <w:sz w:val="24"/>
          <w:szCs w:val="24"/>
        </w:rPr>
        <w:t>Шумилово</w:t>
      </w:r>
      <w:proofErr w:type="spellEnd"/>
      <w:r w:rsidRPr="00117343">
        <w:rPr>
          <w:rFonts w:ascii="Times New Roman" w:eastAsia="Calibri" w:hAnsi="Times New Roman" w:cs="Times New Roman"/>
          <w:sz w:val="24"/>
          <w:szCs w:val="24"/>
        </w:rPr>
        <w:t>.</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Все культурно-массовые мероприятия в поселении проходят </w:t>
      </w:r>
      <w:proofErr w:type="gramStart"/>
      <w:r w:rsidRPr="00117343">
        <w:rPr>
          <w:rFonts w:ascii="Times New Roman" w:eastAsia="Calibri" w:hAnsi="Times New Roman" w:cs="Times New Roman"/>
          <w:sz w:val="24"/>
          <w:szCs w:val="24"/>
        </w:rPr>
        <w:t>согласно</w:t>
      </w:r>
      <w:proofErr w:type="gramEnd"/>
      <w:r w:rsidRPr="00117343">
        <w:rPr>
          <w:rFonts w:ascii="Times New Roman" w:eastAsia="Calibri" w:hAnsi="Times New Roman" w:cs="Times New Roman"/>
          <w:sz w:val="24"/>
          <w:szCs w:val="24"/>
        </w:rPr>
        <w:t xml:space="preserve"> утвержденного плана мероприятий.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Учреждением культуры за 2022 год были организованы: праздничные концерты, уличные гуляния, детские новогодние программы, игровые программы, </w:t>
      </w:r>
      <w:proofErr w:type="spellStart"/>
      <w:r w:rsidRPr="00117343">
        <w:rPr>
          <w:rFonts w:ascii="Times New Roman" w:eastAsia="Calibri" w:hAnsi="Times New Roman" w:cs="Times New Roman"/>
          <w:sz w:val="24"/>
          <w:szCs w:val="24"/>
        </w:rPr>
        <w:t>квесты</w:t>
      </w:r>
      <w:proofErr w:type="spellEnd"/>
      <w:r w:rsidRPr="00117343">
        <w:rPr>
          <w:rFonts w:ascii="Times New Roman" w:eastAsia="Calibri" w:hAnsi="Times New Roman" w:cs="Times New Roman"/>
          <w:sz w:val="24"/>
          <w:szCs w:val="24"/>
        </w:rPr>
        <w:t xml:space="preserve">,  подростковые и детские дискотеки, акции, тренинги, были оформлены различные тематические выставки, проводились: </w:t>
      </w:r>
      <w:r w:rsidRPr="00117343">
        <w:rPr>
          <w:rFonts w:ascii="Times New Roman" w:eastAsia="Calibri" w:hAnsi="Times New Roman" w:cs="Times New Roman"/>
          <w:sz w:val="24"/>
          <w:szCs w:val="24"/>
        </w:rPr>
        <w:lastRenderedPageBreak/>
        <w:t xml:space="preserve">показы кинофильмов и мультфильмов был приглашен Цирк и Театр.  В домах культуры работаю </w:t>
      </w:r>
      <w:proofErr w:type="gramStart"/>
      <w:r w:rsidRPr="00117343">
        <w:rPr>
          <w:rFonts w:ascii="Times New Roman" w:eastAsia="Calibri" w:hAnsi="Times New Roman" w:cs="Times New Roman"/>
          <w:sz w:val="24"/>
          <w:szCs w:val="24"/>
        </w:rPr>
        <w:t>кружки</w:t>
      </w:r>
      <w:proofErr w:type="gramEnd"/>
      <w:r w:rsidRPr="00117343">
        <w:rPr>
          <w:rFonts w:ascii="Times New Roman" w:eastAsia="Calibri" w:hAnsi="Times New Roman" w:cs="Times New Roman"/>
          <w:sz w:val="24"/>
          <w:szCs w:val="24"/>
        </w:rPr>
        <w:t xml:space="preserve"> и проходят мастер классы. В ДК Суходолье продолжает свою деятельность театральный кружок «Легенда» и студия танца Ирины Настиной.</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Впервые в поселении на площади Дома культуры п. Ромашки проводился масштабный праздник «День Российской молодежи». Примечательно в данном событии то, что сама молодежь поселения принимала непосредственное участие в подготовке и проведении праздника.</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Наиболее ярким событием в культурной жизни поселения можно считать «День Ромашкинского сельского поселения». Данное мероприятие впервые проводилось в новом, более масштабном формате, так на заседании Совета Депутатов Ромашкинского СП было принято решение, о праздновании единого Дня Поселения, вместо трех отдельных праздников. В 2022 году праздник проходил в п. Суходолье. В этом году пройдет в </w:t>
      </w:r>
      <w:proofErr w:type="spellStart"/>
      <w:r w:rsidRPr="00117343">
        <w:rPr>
          <w:rFonts w:ascii="Times New Roman" w:eastAsia="Calibri" w:hAnsi="Times New Roman" w:cs="Times New Roman"/>
          <w:sz w:val="24"/>
          <w:szCs w:val="24"/>
        </w:rPr>
        <w:t>п</w:t>
      </w:r>
      <w:proofErr w:type="gramStart"/>
      <w:r w:rsidRPr="00117343">
        <w:rPr>
          <w:rFonts w:ascii="Times New Roman" w:eastAsia="Calibri" w:hAnsi="Times New Roman" w:cs="Times New Roman"/>
          <w:sz w:val="24"/>
          <w:szCs w:val="24"/>
        </w:rPr>
        <w:t>.С</w:t>
      </w:r>
      <w:proofErr w:type="gramEnd"/>
      <w:r w:rsidRPr="00117343">
        <w:rPr>
          <w:rFonts w:ascii="Times New Roman" w:eastAsia="Calibri" w:hAnsi="Times New Roman" w:cs="Times New Roman"/>
          <w:sz w:val="24"/>
          <w:szCs w:val="24"/>
        </w:rPr>
        <w:t>аперное</w:t>
      </w:r>
      <w:proofErr w:type="spellEnd"/>
      <w:r w:rsidRPr="00117343">
        <w:rPr>
          <w:rFonts w:ascii="Times New Roman" w:eastAsia="Calibri" w:hAnsi="Times New Roman" w:cs="Times New Roman"/>
          <w:sz w:val="24"/>
          <w:szCs w:val="24"/>
        </w:rPr>
        <w:t xml:space="preserve">.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За 2022 год МКУК Ромашкинское </w:t>
      </w:r>
      <w:proofErr w:type="gramStart"/>
      <w:r w:rsidRPr="00117343">
        <w:rPr>
          <w:rFonts w:ascii="Times New Roman" w:eastAsia="Calibri" w:hAnsi="Times New Roman" w:cs="Times New Roman"/>
          <w:sz w:val="24"/>
          <w:szCs w:val="24"/>
        </w:rPr>
        <w:t>КО</w:t>
      </w:r>
      <w:proofErr w:type="gramEnd"/>
      <w:r w:rsidRPr="00117343">
        <w:rPr>
          <w:rFonts w:ascii="Times New Roman" w:eastAsia="Calibri" w:hAnsi="Times New Roman" w:cs="Times New Roman"/>
          <w:sz w:val="24"/>
          <w:szCs w:val="24"/>
        </w:rPr>
        <w:t xml:space="preserve"> ввел 3 новые формы работы, а именно: историческое моделирование, советские уличные игры и арт-акция.</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Большая совместная работа была проведена по организации летнего отдыха. Для летних лагерей на базе </w:t>
      </w:r>
      <w:proofErr w:type="spellStart"/>
      <w:r w:rsidRPr="00117343">
        <w:rPr>
          <w:rFonts w:ascii="Times New Roman" w:eastAsia="Calibri" w:hAnsi="Times New Roman" w:cs="Times New Roman"/>
          <w:sz w:val="24"/>
          <w:szCs w:val="24"/>
        </w:rPr>
        <w:t>Громовской</w:t>
      </w:r>
      <w:proofErr w:type="spellEnd"/>
      <w:r w:rsidRPr="00117343">
        <w:rPr>
          <w:rFonts w:ascii="Times New Roman" w:eastAsia="Calibri" w:hAnsi="Times New Roman" w:cs="Times New Roman"/>
          <w:sz w:val="24"/>
          <w:szCs w:val="24"/>
        </w:rPr>
        <w:t xml:space="preserve"> СОШ, </w:t>
      </w:r>
      <w:proofErr w:type="spellStart"/>
      <w:r w:rsidRPr="00117343">
        <w:rPr>
          <w:rFonts w:ascii="Times New Roman" w:eastAsia="Calibri" w:hAnsi="Times New Roman" w:cs="Times New Roman"/>
          <w:sz w:val="24"/>
          <w:szCs w:val="24"/>
        </w:rPr>
        <w:t>Джатиевской</w:t>
      </w:r>
      <w:proofErr w:type="spellEnd"/>
      <w:r w:rsidRPr="00117343">
        <w:rPr>
          <w:rFonts w:ascii="Times New Roman" w:eastAsia="Calibri" w:hAnsi="Times New Roman" w:cs="Times New Roman"/>
          <w:sz w:val="24"/>
          <w:szCs w:val="24"/>
        </w:rPr>
        <w:t xml:space="preserve"> ООШ, Шумиловской СОШ за время каникул были проведены различные творческие, музыкальные, спортивные, игровые и декоративно-прикладные мастер-классы.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Администрацией было приобретено    21 путевка в летний оздоровительный лагерь «Лесные зори».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Любительское объединение молодёжи «СПРОМ» входящее в совет при главе администрации в 2022 году победили в номинации «</w:t>
      </w:r>
      <w:proofErr w:type="gramStart"/>
      <w:r w:rsidRPr="00117343">
        <w:rPr>
          <w:rFonts w:ascii="Times New Roman" w:eastAsia="Calibri" w:hAnsi="Times New Roman" w:cs="Times New Roman"/>
          <w:sz w:val="24"/>
          <w:szCs w:val="24"/>
        </w:rPr>
        <w:t>Лучшая</w:t>
      </w:r>
      <w:proofErr w:type="gramEnd"/>
      <w:r w:rsidRPr="00117343">
        <w:rPr>
          <w:rFonts w:ascii="Times New Roman" w:eastAsia="Calibri" w:hAnsi="Times New Roman" w:cs="Times New Roman"/>
          <w:sz w:val="24"/>
          <w:szCs w:val="24"/>
        </w:rPr>
        <w:t xml:space="preserve"> организацию работы с   молодёжью в летний период». Молодёжным активом проводились субботники,  экологические, социальные и патриотические акции, посещали районные и областные форумы. В доме Культуры п. Ромашки открыт пункт по сбору макулатуры и пластика, всё собранное в 2022 году сырье было обменено на деревья и кустарники, высаженные в п. Ромашки.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Лучшими волонтерами в 2022 году </w:t>
      </w:r>
      <w:proofErr w:type="gramStart"/>
      <w:r w:rsidRPr="00117343">
        <w:rPr>
          <w:rFonts w:ascii="Times New Roman" w:eastAsia="Calibri" w:hAnsi="Times New Roman" w:cs="Times New Roman"/>
          <w:sz w:val="24"/>
          <w:szCs w:val="24"/>
        </w:rPr>
        <w:t>признаны</w:t>
      </w:r>
      <w:proofErr w:type="gramEnd"/>
      <w:r w:rsidRPr="00117343">
        <w:rPr>
          <w:rFonts w:ascii="Times New Roman" w:eastAsia="Calibri" w:hAnsi="Times New Roman" w:cs="Times New Roman"/>
          <w:sz w:val="24"/>
          <w:szCs w:val="24"/>
        </w:rPr>
        <w:t xml:space="preserve"> Лапина Наталья и </w:t>
      </w:r>
      <w:proofErr w:type="spellStart"/>
      <w:r w:rsidRPr="00117343">
        <w:rPr>
          <w:rFonts w:ascii="Times New Roman" w:eastAsia="Calibri" w:hAnsi="Times New Roman" w:cs="Times New Roman"/>
          <w:sz w:val="24"/>
          <w:szCs w:val="24"/>
        </w:rPr>
        <w:t>Найденышева</w:t>
      </w:r>
      <w:proofErr w:type="spellEnd"/>
      <w:r w:rsidRPr="00117343">
        <w:rPr>
          <w:rFonts w:ascii="Times New Roman" w:eastAsia="Calibri" w:hAnsi="Times New Roman" w:cs="Times New Roman"/>
          <w:sz w:val="24"/>
          <w:szCs w:val="24"/>
        </w:rPr>
        <w:t xml:space="preserve"> Диана.</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Благодарственным письмом Главы администрации Приозерского района Александра </w:t>
      </w:r>
      <w:proofErr w:type="spellStart"/>
      <w:r w:rsidRPr="00117343">
        <w:rPr>
          <w:rFonts w:ascii="Times New Roman" w:eastAsia="Calibri" w:hAnsi="Times New Roman" w:cs="Times New Roman"/>
          <w:sz w:val="24"/>
          <w:szCs w:val="24"/>
        </w:rPr>
        <w:t>Соклакова</w:t>
      </w:r>
      <w:proofErr w:type="spellEnd"/>
      <w:r w:rsidRPr="00117343">
        <w:rPr>
          <w:rFonts w:ascii="Times New Roman" w:eastAsia="Calibri" w:hAnsi="Times New Roman" w:cs="Times New Roman"/>
          <w:sz w:val="24"/>
          <w:szCs w:val="24"/>
        </w:rPr>
        <w:t xml:space="preserve"> была отмечена Юлия </w:t>
      </w:r>
      <w:proofErr w:type="spellStart"/>
      <w:r w:rsidRPr="00117343">
        <w:rPr>
          <w:rFonts w:ascii="Times New Roman" w:eastAsia="Calibri" w:hAnsi="Times New Roman" w:cs="Times New Roman"/>
          <w:sz w:val="24"/>
          <w:szCs w:val="24"/>
        </w:rPr>
        <w:t>Шинкарук</w:t>
      </w:r>
      <w:proofErr w:type="spellEnd"/>
      <w:r w:rsidRPr="00117343">
        <w:rPr>
          <w:rFonts w:ascii="Times New Roman" w:eastAsia="Calibri" w:hAnsi="Times New Roman" w:cs="Times New Roman"/>
          <w:sz w:val="24"/>
          <w:szCs w:val="24"/>
        </w:rPr>
        <w:t xml:space="preserve"> за социально-значимую общественную деятельность и большой вклад в развитие молодёжной политики на территории Приозерского района. Также Почетной грамотой главы Приозерского муниципального района Мыльникова Владимира Юрьевича награждена директор Ромашкинского </w:t>
      </w:r>
      <w:proofErr w:type="gramStart"/>
      <w:r w:rsidRPr="00117343">
        <w:rPr>
          <w:rFonts w:ascii="Times New Roman" w:eastAsia="Calibri" w:hAnsi="Times New Roman" w:cs="Times New Roman"/>
          <w:sz w:val="24"/>
          <w:szCs w:val="24"/>
        </w:rPr>
        <w:t>КО</w:t>
      </w:r>
      <w:proofErr w:type="gramEnd"/>
      <w:r w:rsidRPr="00117343">
        <w:rPr>
          <w:rFonts w:ascii="Times New Roman" w:eastAsia="Calibri" w:hAnsi="Times New Roman" w:cs="Times New Roman"/>
          <w:sz w:val="24"/>
          <w:szCs w:val="24"/>
        </w:rPr>
        <w:t xml:space="preserve"> Татьяна Александровна Петрова.</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Огромную помощь и работу проводят два любительских объединения старшего поколения: «Вдохновение» и «Калина Красная» отметившая в 2022 году  юбилей 10 лет. Члены клуба участвовали в спортивном Фестивале старшего поколения</w:t>
      </w:r>
      <w:proofErr w:type="gramStart"/>
      <w:r w:rsidRPr="00117343">
        <w:rPr>
          <w:rFonts w:ascii="Times New Roman" w:eastAsia="Calibri" w:hAnsi="Times New Roman" w:cs="Times New Roman"/>
          <w:sz w:val="24"/>
          <w:szCs w:val="24"/>
        </w:rPr>
        <w:t xml:space="preserve"> З</w:t>
      </w:r>
      <w:proofErr w:type="gramEnd"/>
      <w:r w:rsidRPr="00117343">
        <w:rPr>
          <w:rFonts w:ascii="Times New Roman" w:eastAsia="Calibri" w:hAnsi="Times New Roman" w:cs="Times New Roman"/>
          <w:sz w:val="24"/>
          <w:szCs w:val="24"/>
        </w:rPr>
        <w:t>а 2022 год члены клуба совершили  10 поездок по разным городам и театрам.</w:t>
      </w:r>
    </w:p>
    <w:p w:rsidR="00117343" w:rsidRPr="00117343" w:rsidRDefault="00697CB2" w:rsidP="00697CB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7343" w:rsidRPr="00117343">
        <w:rPr>
          <w:rFonts w:ascii="Times New Roman" w:eastAsia="Calibri" w:hAnsi="Times New Roman" w:cs="Times New Roman"/>
          <w:sz w:val="24"/>
          <w:szCs w:val="24"/>
        </w:rPr>
        <w:t>Ежегодно проходит районный конкурс «Ветеранское подворье». В этом году в нём участвовал Кочергин Сергей Евгеньевич из п. Ромашки, в номинации «Лучший пчеловод»</w:t>
      </w:r>
      <w:proofErr w:type="gramStart"/>
      <w:r w:rsidR="00117343" w:rsidRPr="00117343">
        <w:rPr>
          <w:rFonts w:ascii="Times New Roman" w:eastAsia="Calibri" w:hAnsi="Times New Roman" w:cs="Times New Roman"/>
          <w:sz w:val="24"/>
          <w:szCs w:val="24"/>
        </w:rPr>
        <w:t xml:space="preserve">   .</w:t>
      </w:r>
      <w:proofErr w:type="gramEnd"/>
      <w:r w:rsidR="00117343" w:rsidRPr="00117343">
        <w:rPr>
          <w:rFonts w:ascii="Times New Roman" w:eastAsia="Calibri" w:hAnsi="Times New Roman" w:cs="Times New Roman"/>
          <w:sz w:val="24"/>
          <w:szCs w:val="24"/>
        </w:rPr>
        <w:t xml:space="preserve">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Юбилярам 90+ вручаются поздравления от Президента РФ, Губернатора Ленинградской области, депутата Законодательного Собрания Ленинградской области и Глав администраций.</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p>
    <w:p w:rsidR="00117343" w:rsidRPr="00697CB2" w:rsidRDefault="00117343" w:rsidP="00697CB2">
      <w:pPr>
        <w:spacing w:after="0" w:line="240" w:lineRule="auto"/>
        <w:ind w:firstLine="567"/>
        <w:jc w:val="both"/>
        <w:rPr>
          <w:rFonts w:ascii="Times New Roman" w:eastAsia="Calibri" w:hAnsi="Times New Roman" w:cs="Times New Roman"/>
          <w:sz w:val="24"/>
          <w:szCs w:val="24"/>
          <w:u w:val="single"/>
        </w:rPr>
      </w:pPr>
      <w:r w:rsidRPr="00697CB2">
        <w:rPr>
          <w:rFonts w:ascii="Times New Roman" w:eastAsia="Calibri" w:hAnsi="Times New Roman" w:cs="Times New Roman"/>
          <w:sz w:val="24"/>
          <w:szCs w:val="24"/>
          <w:u w:val="single"/>
        </w:rPr>
        <w:t>Библиотека</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Работа библиотек осуществлялась в соответствии с годовым планом. Ежегодно проходит комплектование библиотечного фонда новыми книгами на сумму пятьдесят тысяч рублей, работниками библиотек организовывались различные книжные выставки и тематические мероприятия экологического, патриотического характера, а также направленные на пропаганду здорового образа жизни для всех категории читателей.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Оформлена и активно работает краеведческая выставка – экспозиция культуры и быта русского народа «Слава нашей стороне! Слава русской старине!» ее с удовольствием посещают жители и гости поселения, она интересна для  учащихся школ.</w:t>
      </w:r>
    </w:p>
    <w:p w:rsidR="00117343" w:rsidRPr="00117343" w:rsidRDefault="00697CB2" w:rsidP="00697CB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7343" w:rsidRPr="00117343">
        <w:rPr>
          <w:rFonts w:ascii="Times New Roman" w:eastAsia="Calibri" w:hAnsi="Times New Roman" w:cs="Times New Roman"/>
          <w:sz w:val="24"/>
          <w:szCs w:val="24"/>
        </w:rPr>
        <w:t>Ко дню памяти и скорби была проведена иллюстрированная  беседа «Вчера началась война», в которой принимала участие  Белякова Нина Евгеньевна - ребёнок блокады. Для людей старшего поколения была проведена литературная гостиная по творчеству Достоевского.</w:t>
      </w:r>
    </w:p>
    <w:p w:rsidR="00117343" w:rsidRPr="00697CB2" w:rsidRDefault="00117343" w:rsidP="00697CB2">
      <w:pPr>
        <w:spacing w:after="0" w:line="240" w:lineRule="auto"/>
        <w:ind w:firstLine="567"/>
        <w:jc w:val="both"/>
        <w:rPr>
          <w:rFonts w:ascii="Times New Roman" w:eastAsia="Calibri" w:hAnsi="Times New Roman" w:cs="Times New Roman"/>
          <w:sz w:val="24"/>
          <w:szCs w:val="24"/>
          <w:u w:val="single"/>
        </w:rPr>
      </w:pPr>
      <w:r w:rsidRPr="00697CB2">
        <w:rPr>
          <w:rFonts w:ascii="Times New Roman" w:eastAsia="Calibri" w:hAnsi="Times New Roman" w:cs="Times New Roman"/>
          <w:sz w:val="24"/>
          <w:szCs w:val="24"/>
          <w:u w:val="single"/>
        </w:rPr>
        <w:lastRenderedPageBreak/>
        <w:t>Спорт</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За 2022 год спортсмены поселения принимали участия в поселковых, районных областных и всероссийских соревнованиях, где неоднократно становились чемпионами и призерами.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По итогам 17-й спартакиады сельских поселений команда Ромашкинского СП заняла 2 место, что позволит ей участвовать в 18-ой районной спартакиаде  в 1 группе. </w:t>
      </w:r>
      <w:proofErr w:type="gramStart"/>
      <w:r w:rsidRPr="00117343">
        <w:rPr>
          <w:rFonts w:ascii="Times New Roman" w:eastAsia="Calibri" w:hAnsi="Times New Roman" w:cs="Times New Roman"/>
          <w:sz w:val="24"/>
          <w:szCs w:val="24"/>
        </w:rPr>
        <w:t>Наши спортсмены заняли призовые места в таких соревнованиях как (лыжи, плаванье, кросс, городки, гиря, мини-футбол, стрельба, настольный теннис.)</w:t>
      </w:r>
      <w:proofErr w:type="gramEnd"/>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Участник Районного конкурса "А ну-ка, парни!" </w:t>
      </w:r>
      <w:proofErr w:type="gramStart"/>
      <w:r w:rsidRPr="00117343">
        <w:rPr>
          <w:rFonts w:ascii="Times New Roman" w:eastAsia="Calibri" w:hAnsi="Times New Roman" w:cs="Times New Roman"/>
          <w:sz w:val="24"/>
          <w:szCs w:val="24"/>
        </w:rPr>
        <w:t>Максимук Александр, представляющий Ромашкинское сельское поселение занял</w:t>
      </w:r>
      <w:proofErr w:type="gramEnd"/>
      <w:r w:rsidRPr="00117343">
        <w:rPr>
          <w:rFonts w:ascii="Times New Roman" w:eastAsia="Calibri" w:hAnsi="Times New Roman" w:cs="Times New Roman"/>
          <w:sz w:val="24"/>
          <w:szCs w:val="24"/>
        </w:rPr>
        <w:t xml:space="preserve"> 1 место!</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Футболисты Ромашкинского сельского поселения команды «Олимп» принимали участия в районных соревнованиях по футболу, где заняли 3 место.</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 июне проходил туристический </w:t>
      </w:r>
      <w:proofErr w:type="gramStart"/>
      <w:r w:rsidRPr="00117343">
        <w:rPr>
          <w:rFonts w:ascii="Times New Roman" w:eastAsia="Calibri" w:hAnsi="Times New Roman" w:cs="Times New Roman"/>
          <w:sz w:val="24"/>
          <w:szCs w:val="24"/>
        </w:rPr>
        <w:t>слёт</w:t>
      </w:r>
      <w:proofErr w:type="gramEnd"/>
      <w:r w:rsidRPr="00117343">
        <w:rPr>
          <w:rFonts w:ascii="Times New Roman" w:eastAsia="Calibri" w:hAnsi="Times New Roman" w:cs="Times New Roman"/>
          <w:sz w:val="24"/>
          <w:szCs w:val="24"/>
        </w:rPr>
        <w:t xml:space="preserve"> где команда нашего поселения «Пламя» в общем зачете заняла 4 место.</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В пос. Ромашки  на школьной территории августе 2022 года прошел праздник посвященный дню  Ленинградской области и дню Физкультурника, в котором приняли участия дети и взрослые поселения.</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В пос. Ромашки в «</w:t>
      </w:r>
      <w:proofErr w:type="spellStart"/>
      <w:r w:rsidRPr="00117343">
        <w:rPr>
          <w:rFonts w:ascii="Times New Roman" w:eastAsia="Calibri" w:hAnsi="Times New Roman" w:cs="Times New Roman"/>
          <w:sz w:val="24"/>
          <w:szCs w:val="24"/>
        </w:rPr>
        <w:t>Джатиевской</w:t>
      </w:r>
      <w:proofErr w:type="spellEnd"/>
      <w:r w:rsidRPr="00117343">
        <w:rPr>
          <w:rFonts w:ascii="Times New Roman" w:eastAsia="Calibri" w:hAnsi="Times New Roman" w:cs="Times New Roman"/>
          <w:sz w:val="24"/>
          <w:szCs w:val="24"/>
        </w:rPr>
        <w:t xml:space="preserve"> школе» была проведена неделя здоровья.</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В пос. Ромашки и пос. Суходолье работают тренажерные залы.</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Благодарственными письмами Главы администрации Приозерского района Александра </w:t>
      </w:r>
      <w:proofErr w:type="spellStart"/>
      <w:r w:rsidRPr="00117343">
        <w:rPr>
          <w:rFonts w:ascii="Times New Roman" w:eastAsia="Calibri" w:hAnsi="Times New Roman" w:cs="Times New Roman"/>
          <w:sz w:val="24"/>
          <w:szCs w:val="24"/>
        </w:rPr>
        <w:t>Соклакова</w:t>
      </w:r>
      <w:proofErr w:type="spellEnd"/>
      <w:r w:rsidRPr="00117343">
        <w:rPr>
          <w:rFonts w:ascii="Times New Roman" w:eastAsia="Calibri" w:hAnsi="Times New Roman" w:cs="Times New Roman"/>
          <w:sz w:val="24"/>
          <w:szCs w:val="24"/>
        </w:rPr>
        <w:t>: В номинации "Ветеран спорта" был отмечен Виктор Максимук.</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 номинации "Лучшая спортсменка поселения" была отмечена Марина Кузьменко.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 Здание Дома культуры пос. Ромашки были приобретены зеркала в класс хореографии. Обустроена гардеробная зона на втором этаже для участников кружков: стеллажи для личных вещей и вешалки. Обустроена диджейская зона в малом зале на 1 этаже на сумму 178 тыс. рублей.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Закончены работы по реновации </w:t>
      </w:r>
      <w:proofErr w:type="spellStart"/>
      <w:r w:rsidRPr="00117343">
        <w:rPr>
          <w:rFonts w:ascii="Times New Roman" w:eastAsia="Calibri" w:hAnsi="Times New Roman" w:cs="Times New Roman"/>
          <w:sz w:val="24"/>
          <w:szCs w:val="24"/>
        </w:rPr>
        <w:t>Громовской</w:t>
      </w:r>
      <w:proofErr w:type="spellEnd"/>
      <w:r w:rsidRPr="00117343">
        <w:rPr>
          <w:rFonts w:ascii="Times New Roman" w:eastAsia="Calibri" w:hAnsi="Times New Roman" w:cs="Times New Roman"/>
          <w:sz w:val="24"/>
          <w:szCs w:val="24"/>
        </w:rPr>
        <w:t xml:space="preserve"> школы, на открытие приезжал Губернатор Ленинградской области Александр </w:t>
      </w:r>
      <w:proofErr w:type="spellStart"/>
      <w:r w:rsidRPr="00117343">
        <w:rPr>
          <w:rFonts w:ascii="Times New Roman" w:eastAsia="Calibri" w:hAnsi="Times New Roman" w:cs="Times New Roman"/>
          <w:sz w:val="24"/>
          <w:szCs w:val="24"/>
        </w:rPr>
        <w:t>Дроздено</w:t>
      </w:r>
      <w:proofErr w:type="spellEnd"/>
      <w:r w:rsidRPr="00117343">
        <w:rPr>
          <w:rFonts w:ascii="Times New Roman" w:eastAsia="Calibri" w:hAnsi="Times New Roman" w:cs="Times New Roman"/>
          <w:sz w:val="24"/>
          <w:szCs w:val="24"/>
        </w:rPr>
        <w:t xml:space="preserve">.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1 сентября 2022 года </w:t>
      </w:r>
      <w:proofErr w:type="gramStart"/>
      <w:r w:rsidRPr="00117343">
        <w:rPr>
          <w:rFonts w:ascii="Times New Roman" w:eastAsia="Calibri" w:hAnsi="Times New Roman" w:cs="Times New Roman"/>
          <w:sz w:val="24"/>
          <w:szCs w:val="24"/>
        </w:rPr>
        <w:t>в</w:t>
      </w:r>
      <w:proofErr w:type="gramEnd"/>
      <w:r w:rsidRPr="00117343">
        <w:rPr>
          <w:rFonts w:ascii="Times New Roman" w:eastAsia="Calibri" w:hAnsi="Times New Roman" w:cs="Times New Roman"/>
          <w:sz w:val="24"/>
          <w:szCs w:val="24"/>
        </w:rPr>
        <w:t xml:space="preserve"> </w:t>
      </w:r>
      <w:proofErr w:type="gramStart"/>
      <w:r w:rsidRPr="00117343">
        <w:rPr>
          <w:rFonts w:ascii="Times New Roman" w:eastAsia="Calibri" w:hAnsi="Times New Roman" w:cs="Times New Roman"/>
          <w:sz w:val="24"/>
          <w:szCs w:val="24"/>
        </w:rPr>
        <w:t>Приозерском</w:t>
      </w:r>
      <w:proofErr w:type="gramEnd"/>
      <w:r w:rsidRPr="00117343">
        <w:rPr>
          <w:rFonts w:ascii="Times New Roman" w:eastAsia="Calibri" w:hAnsi="Times New Roman" w:cs="Times New Roman"/>
          <w:sz w:val="24"/>
          <w:szCs w:val="24"/>
        </w:rPr>
        <w:t xml:space="preserve"> районе в Шумиловской средней общеобразовательной школе в пос. Саперное открылся пятый по счету "Центр образования естественно-научной и технологическ</w:t>
      </w:r>
      <w:r>
        <w:rPr>
          <w:rFonts w:ascii="Times New Roman" w:eastAsia="Calibri" w:hAnsi="Times New Roman" w:cs="Times New Roman"/>
          <w:sz w:val="24"/>
          <w:szCs w:val="24"/>
        </w:rPr>
        <w:t>ой направленности «Точка роста»</w:t>
      </w:r>
      <w:r w:rsidRPr="00117343">
        <w:rPr>
          <w:rFonts w:ascii="Times New Roman" w:eastAsia="Calibri" w:hAnsi="Times New Roman" w:cs="Times New Roman"/>
          <w:sz w:val="24"/>
          <w:szCs w:val="24"/>
        </w:rPr>
        <w:t xml:space="preserve"> по учебным предметам "Биология", "Химия", "Физика", а также программ дополнительного образования и внеурочной деятельности.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Выполнены работы  по проекту ремонта  и получено положительное заключение по культурно-досуговому центру пос. Саперное. Направлены документы в Правительство Ленинградской области для участие в программе в 2024 году. Стоимость оценивается в 109 млн. руб.</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 начале  отчета мы сказали о том, что с 24 февраля 2022 года наша страна живет в условиях специальной военной операции  и мы благодарны нашим военным и ребятам, участвующих в операции, нужно сказать и о том, что делаем мы с вами  для их поддержки. </w:t>
      </w:r>
      <w:proofErr w:type="gramStart"/>
      <w:r w:rsidRPr="00117343">
        <w:rPr>
          <w:rFonts w:ascii="Times New Roman" w:eastAsia="Calibri" w:hAnsi="Times New Roman" w:cs="Times New Roman"/>
          <w:sz w:val="24"/>
          <w:szCs w:val="24"/>
        </w:rPr>
        <w:t>В этом участвуют все от мала до велика, дети пишут письма и рисуют рисунки, взрослые перечисляют из своих зарплат добровольные пожертвования, приобретают необходимые вещи, продукты, лекарства, специальные технические средства, прихожане храма и священнослужители  оказывают не только материальную, но и духовную помощь-молятся за наших ребят.</w:t>
      </w:r>
      <w:proofErr w:type="gramEnd"/>
      <w:r>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 xml:space="preserve">Одинаковую ценность имеют приобретенное </w:t>
      </w:r>
      <w:proofErr w:type="gramStart"/>
      <w:r w:rsidRPr="00117343">
        <w:rPr>
          <w:rFonts w:ascii="Times New Roman" w:eastAsia="Calibri" w:hAnsi="Times New Roman" w:cs="Times New Roman"/>
          <w:sz w:val="24"/>
          <w:szCs w:val="24"/>
        </w:rPr>
        <w:t>имущество</w:t>
      </w:r>
      <w:proofErr w:type="gramEnd"/>
      <w:r w:rsidRPr="00117343">
        <w:rPr>
          <w:rFonts w:ascii="Times New Roman" w:eastAsia="Calibri" w:hAnsi="Times New Roman" w:cs="Times New Roman"/>
          <w:sz w:val="24"/>
          <w:szCs w:val="24"/>
        </w:rPr>
        <w:t xml:space="preserve"> имеющее ценовой эквивалент и письмо ребенка, или маленькая шоколадка положенная бабушкой  в носки, связанные ее руками. Помогаем всем миром</w:t>
      </w:r>
      <w:proofErr w:type="gramStart"/>
      <w:r w:rsidRPr="00117343">
        <w:rPr>
          <w:rFonts w:ascii="Times New Roman" w:eastAsia="Calibri" w:hAnsi="Times New Roman" w:cs="Times New Roman"/>
          <w:sz w:val="24"/>
          <w:szCs w:val="24"/>
        </w:rPr>
        <w:t xml:space="preserve"> ,</w:t>
      </w:r>
      <w:proofErr w:type="gramEnd"/>
      <w:r w:rsidRPr="00117343">
        <w:rPr>
          <w:rFonts w:ascii="Times New Roman" w:eastAsia="Calibri" w:hAnsi="Times New Roman" w:cs="Times New Roman"/>
          <w:sz w:val="24"/>
          <w:szCs w:val="24"/>
        </w:rPr>
        <w:t xml:space="preserve">Наше поселение  передало: семь радиостанций, четыре портативных кухни, пять дизель генераторов, </w:t>
      </w:r>
      <w:proofErr w:type="spellStart"/>
      <w:r w:rsidRPr="00117343">
        <w:rPr>
          <w:rFonts w:ascii="Times New Roman" w:eastAsia="Calibri" w:hAnsi="Times New Roman" w:cs="Times New Roman"/>
          <w:sz w:val="24"/>
          <w:szCs w:val="24"/>
        </w:rPr>
        <w:t>квадрокоптер</w:t>
      </w:r>
      <w:proofErr w:type="spellEnd"/>
      <w:r w:rsidRPr="00117343">
        <w:rPr>
          <w:rFonts w:ascii="Times New Roman" w:eastAsia="Calibri" w:hAnsi="Times New Roman" w:cs="Times New Roman"/>
          <w:sz w:val="24"/>
          <w:szCs w:val="24"/>
        </w:rPr>
        <w:t xml:space="preserve">, бензопилы, </w:t>
      </w:r>
      <w:proofErr w:type="spellStart"/>
      <w:r w:rsidRPr="00117343">
        <w:rPr>
          <w:rFonts w:ascii="Times New Roman" w:eastAsia="Calibri" w:hAnsi="Times New Roman" w:cs="Times New Roman"/>
          <w:sz w:val="24"/>
          <w:szCs w:val="24"/>
        </w:rPr>
        <w:t>шансовый</w:t>
      </w:r>
      <w:proofErr w:type="spellEnd"/>
      <w:r w:rsidRPr="00117343">
        <w:rPr>
          <w:rFonts w:ascii="Times New Roman" w:eastAsia="Calibri" w:hAnsi="Times New Roman" w:cs="Times New Roman"/>
          <w:sz w:val="24"/>
          <w:szCs w:val="24"/>
        </w:rPr>
        <w:t xml:space="preserve"> инструмент, 80 кг. меда, продукты, теплые вещи, медикаменты, средства гигиены. Выражаю слова благодарности всем неравнодушным жителям поселения.</w:t>
      </w:r>
    </w:p>
    <w:p w:rsidR="00117343" w:rsidRPr="00117343" w:rsidRDefault="000877E6" w:rsidP="000877E6">
      <w:pPr>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ПОБЕДА будет за нами!</w:t>
      </w:r>
    </w:p>
    <w:p w:rsidR="000877E6" w:rsidRDefault="000877E6" w:rsidP="00697CB2">
      <w:pPr>
        <w:spacing w:after="0" w:line="240" w:lineRule="auto"/>
        <w:ind w:firstLine="567"/>
        <w:jc w:val="both"/>
        <w:rPr>
          <w:rFonts w:ascii="Times New Roman" w:eastAsia="Calibri" w:hAnsi="Times New Roman" w:cs="Times New Roman"/>
          <w:sz w:val="24"/>
          <w:szCs w:val="24"/>
        </w:rPr>
      </w:pPr>
    </w:p>
    <w:p w:rsidR="000877E6" w:rsidRDefault="000877E6" w:rsidP="00697CB2">
      <w:pPr>
        <w:spacing w:after="0" w:line="240" w:lineRule="auto"/>
        <w:ind w:firstLine="567"/>
        <w:jc w:val="both"/>
        <w:rPr>
          <w:rFonts w:ascii="Times New Roman" w:eastAsia="Calibri" w:hAnsi="Times New Roman" w:cs="Times New Roman"/>
          <w:sz w:val="24"/>
          <w:szCs w:val="24"/>
        </w:rPr>
      </w:pPr>
    </w:p>
    <w:p w:rsidR="000877E6" w:rsidRDefault="000877E6" w:rsidP="00697CB2">
      <w:pPr>
        <w:spacing w:after="0" w:line="240" w:lineRule="auto"/>
        <w:ind w:firstLine="567"/>
        <w:jc w:val="both"/>
        <w:rPr>
          <w:rFonts w:ascii="Times New Roman" w:eastAsia="Calibri" w:hAnsi="Times New Roman" w:cs="Times New Roman"/>
          <w:sz w:val="24"/>
          <w:szCs w:val="24"/>
        </w:rPr>
      </w:pPr>
    </w:p>
    <w:p w:rsidR="000877E6" w:rsidRDefault="000877E6" w:rsidP="00697CB2">
      <w:pPr>
        <w:spacing w:after="0" w:line="240" w:lineRule="auto"/>
        <w:ind w:firstLine="567"/>
        <w:jc w:val="both"/>
        <w:rPr>
          <w:rFonts w:ascii="Times New Roman" w:eastAsia="Calibri" w:hAnsi="Times New Roman" w:cs="Times New Roman"/>
          <w:sz w:val="24"/>
          <w:szCs w:val="24"/>
        </w:rPr>
      </w:pP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lastRenderedPageBreak/>
        <w:t>БЮДЖЕТ</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Весь бюджет Ромашкинского сельского поселения – это программный бюджет.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За 2022 год осуществление </w:t>
      </w:r>
      <w:proofErr w:type="gramStart"/>
      <w:r w:rsidRPr="00117343">
        <w:rPr>
          <w:rFonts w:ascii="Times New Roman" w:eastAsia="Calibri" w:hAnsi="Times New Roman" w:cs="Times New Roman"/>
          <w:sz w:val="24"/>
          <w:szCs w:val="24"/>
        </w:rPr>
        <w:t>муниципальных</w:t>
      </w:r>
      <w:proofErr w:type="gramEnd"/>
      <w:r w:rsidRPr="00117343">
        <w:rPr>
          <w:rFonts w:ascii="Times New Roman" w:eastAsia="Calibri" w:hAnsi="Times New Roman" w:cs="Times New Roman"/>
          <w:sz w:val="24"/>
          <w:szCs w:val="24"/>
        </w:rPr>
        <w:t xml:space="preserve"> закупок-135. В </w:t>
      </w:r>
      <w:proofErr w:type="spellStart"/>
      <w:r w:rsidRPr="00117343">
        <w:rPr>
          <w:rFonts w:ascii="Times New Roman" w:eastAsia="Calibri" w:hAnsi="Times New Roman" w:cs="Times New Roman"/>
          <w:sz w:val="24"/>
          <w:szCs w:val="24"/>
        </w:rPr>
        <w:t>т.ч</w:t>
      </w:r>
      <w:proofErr w:type="spellEnd"/>
      <w:r w:rsidRPr="00117343">
        <w:rPr>
          <w:rFonts w:ascii="Times New Roman" w:eastAsia="Calibri" w:hAnsi="Times New Roman" w:cs="Times New Roman"/>
          <w:sz w:val="24"/>
          <w:szCs w:val="24"/>
        </w:rPr>
        <w:t xml:space="preserve">. проведено 9 электронных аукционов, </w:t>
      </w:r>
      <w:proofErr w:type="gramStart"/>
      <w:r w:rsidRPr="00117343">
        <w:rPr>
          <w:rFonts w:ascii="Times New Roman" w:eastAsia="Calibri" w:hAnsi="Times New Roman" w:cs="Times New Roman"/>
          <w:sz w:val="24"/>
          <w:szCs w:val="24"/>
        </w:rPr>
        <w:t>заключены</w:t>
      </w:r>
      <w:proofErr w:type="gramEnd"/>
      <w:r w:rsidRPr="00117343">
        <w:rPr>
          <w:rFonts w:ascii="Times New Roman" w:eastAsia="Calibri" w:hAnsi="Times New Roman" w:cs="Times New Roman"/>
          <w:sz w:val="24"/>
          <w:szCs w:val="24"/>
        </w:rPr>
        <w:t xml:space="preserve"> 115 контракта  с единственным поставщиком.</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ЗАКЛЮЧЕНИЕ:</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Оценка экономических показателей, безусловно, дает представление о развитии поселения в целом. Наш бюджет, налоги  и дотации, софинансирование программ, демографические показатели – все это показатели, отражающие текущее состояние экономики и помогающие предвидеть развитие как положительных, так и отрицательных изменений.</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За год много сделано положительного, есть движение вперед, но еще большее предстоит сделать, остаются  нерешенные вопросы и задачи, поэтому нам нельзя останавливаться на </w:t>
      </w:r>
      <w:proofErr w:type="gramStart"/>
      <w:r w:rsidRPr="00117343">
        <w:rPr>
          <w:rFonts w:ascii="Times New Roman" w:eastAsia="Calibri" w:hAnsi="Times New Roman" w:cs="Times New Roman"/>
          <w:sz w:val="24"/>
          <w:szCs w:val="24"/>
        </w:rPr>
        <w:t>достигнутом</w:t>
      </w:r>
      <w:proofErr w:type="gramEnd"/>
      <w:r w:rsidRPr="00117343">
        <w:rPr>
          <w:rFonts w:ascii="Times New Roman" w:eastAsia="Calibri" w:hAnsi="Times New Roman" w:cs="Times New Roman"/>
          <w:sz w:val="24"/>
          <w:szCs w:val="24"/>
        </w:rPr>
        <w:t>, а необходимо двигаться вперед.</w:t>
      </w:r>
    </w:p>
    <w:p w:rsidR="00117343" w:rsidRPr="00117343" w:rsidRDefault="000877E6" w:rsidP="00697CB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7343" w:rsidRPr="00117343">
        <w:rPr>
          <w:rFonts w:ascii="Times New Roman" w:eastAsia="Calibri" w:hAnsi="Times New Roman" w:cs="Times New Roman"/>
          <w:sz w:val="24"/>
          <w:szCs w:val="24"/>
        </w:rPr>
        <w:t>Не смотря на то</w:t>
      </w:r>
      <w:r w:rsidR="00117343">
        <w:rPr>
          <w:rFonts w:ascii="Times New Roman" w:eastAsia="Calibri" w:hAnsi="Times New Roman" w:cs="Times New Roman"/>
          <w:sz w:val="24"/>
          <w:szCs w:val="24"/>
        </w:rPr>
        <w:t>,</w:t>
      </w:r>
      <w:r w:rsidR="00117343" w:rsidRPr="00117343">
        <w:rPr>
          <w:rFonts w:ascii="Times New Roman" w:eastAsia="Calibri" w:hAnsi="Times New Roman" w:cs="Times New Roman"/>
          <w:sz w:val="24"/>
          <w:szCs w:val="24"/>
        </w:rPr>
        <w:t xml:space="preserve"> что 2023 год в финансовом плане будет </w:t>
      </w:r>
      <w:proofErr w:type="gramStart"/>
      <w:r w:rsidR="00117343" w:rsidRPr="00117343">
        <w:rPr>
          <w:rFonts w:ascii="Times New Roman" w:eastAsia="Calibri" w:hAnsi="Times New Roman" w:cs="Times New Roman"/>
          <w:sz w:val="24"/>
          <w:szCs w:val="24"/>
        </w:rPr>
        <w:t>тяжелее</w:t>
      </w:r>
      <w:proofErr w:type="gramEnd"/>
      <w:r w:rsidR="00117343" w:rsidRPr="00117343">
        <w:rPr>
          <w:rFonts w:ascii="Times New Roman" w:eastAsia="Calibri" w:hAnsi="Times New Roman" w:cs="Times New Roman"/>
          <w:sz w:val="24"/>
          <w:szCs w:val="24"/>
        </w:rPr>
        <w:t xml:space="preserve"> чем 2022</w:t>
      </w:r>
      <w:r w:rsidR="00117343">
        <w:rPr>
          <w:rFonts w:ascii="Times New Roman" w:eastAsia="Calibri" w:hAnsi="Times New Roman" w:cs="Times New Roman"/>
          <w:sz w:val="24"/>
          <w:szCs w:val="24"/>
        </w:rPr>
        <w:t>.</w:t>
      </w:r>
      <w:r w:rsidR="00117343" w:rsidRPr="00117343">
        <w:rPr>
          <w:rFonts w:ascii="Times New Roman" w:eastAsia="Calibri" w:hAnsi="Times New Roman" w:cs="Times New Roman"/>
          <w:sz w:val="24"/>
          <w:szCs w:val="24"/>
        </w:rPr>
        <w:t xml:space="preserve">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 xml:space="preserve"> Задачами поселения на 2023 год являются:</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117343">
        <w:rPr>
          <w:rFonts w:ascii="Times New Roman" w:eastAsia="Calibri" w:hAnsi="Times New Roman" w:cs="Times New Roman"/>
          <w:sz w:val="24"/>
          <w:szCs w:val="24"/>
        </w:rPr>
        <w:t>Согласование и подписание актов по принятию части объектов и земельных участков от Министерства обороны РФ.</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117343">
        <w:rPr>
          <w:rFonts w:ascii="Times New Roman" w:eastAsia="Calibri" w:hAnsi="Times New Roman" w:cs="Times New Roman"/>
          <w:sz w:val="24"/>
          <w:szCs w:val="24"/>
        </w:rPr>
        <w:t xml:space="preserve">Подготовка инженерной инфраструктуры пос. </w:t>
      </w:r>
      <w:proofErr w:type="gramStart"/>
      <w:r w:rsidRPr="00117343">
        <w:rPr>
          <w:rFonts w:ascii="Times New Roman" w:eastAsia="Calibri" w:hAnsi="Times New Roman" w:cs="Times New Roman"/>
          <w:sz w:val="24"/>
          <w:szCs w:val="24"/>
        </w:rPr>
        <w:t>Саперное</w:t>
      </w:r>
      <w:proofErr w:type="gramEnd"/>
      <w:r w:rsidRPr="00117343">
        <w:rPr>
          <w:rFonts w:ascii="Times New Roman" w:eastAsia="Calibri" w:hAnsi="Times New Roman" w:cs="Times New Roman"/>
          <w:sz w:val="24"/>
          <w:szCs w:val="24"/>
        </w:rPr>
        <w:t xml:space="preserve"> к зиме.</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 xml:space="preserve">Продолжить работу над  концессионным соглашением по </w:t>
      </w:r>
      <w:proofErr w:type="spellStart"/>
      <w:r w:rsidRPr="00117343">
        <w:rPr>
          <w:rFonts w:ascii="Times New Roman" w:eastAsia="Calibri" w:hAnsi="Times New Roman" w:cs="Times New Roman"/>
          <w:sz w:val="24"/>
          <w:szCs w:val="24"/>
        </w:rPr>
        <w:t>теплохозяйству</w:t>
      </w:r>
      <w:proofErr w:type="spellEnd"/>
      <w:r w:rsidRPr="00117343">
        <w:rPr>
          <w:rFonts w:ascii="Times New Roman" w:eastAsia="Calibri" w:hAnsi="Times New Roman" w:cs="Times New Roman"/>
          <w:sz w:val="24"/>
          <w:szCs w:val="24"/>
        </w:rPr>
        <w:t xml:space="preserve">.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Установка газового модуля в пос. Ромашки.</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5.</w:t>
      </w:r>
      <w:r w:rsidR="000877E6">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Сбалансировано распорядиться доходной и расходной частью бюджета МО</w:t>
      </w:r>
      <w:r w:rsidR="000877E6">
        <w:rPr>
          <w:rFonts w:ascii="Times New Roman" w:eastAsia="Calibri" w:hAnsi="Times New Roman" w:cs="Times New Roman"/>
          <w:sz w:val="24"/>
          <w:szCs w:val="24"/>
        </w:rPr>
        <w:t>.</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6.</w:t>
      </w:r>
      <w:r w:rsidR="000877E6">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Подготовка и предоставление комплектов документов для участия в областных программах.</w:t>
      </w:r>
    </w:p>
    <w:p w:rsidR="00117343" w:rsidRPr="00117343" w:rsidRDefault="000877E6" w:rsidP="00697CB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117343" w:rsidRPr="00117343">
        <w:rPr>
          <w:rFonts w:ascii="Times New Roman" w:eastAsia="Calibri" w:hAnsi="Times New Roman" w:cs="Times New Roman"/>
          <w:sz w:val="24"/>
          <w:szCs w:val="24"/>
        </w:rPr>
        <w:t>Работы по капитальному ремонту МКД</w:t>
      </w:r>
      <w:r>
        <w:rPr>
          <w:rFonts w:ascii="Times New Roman" w:eastAsia="Calibri" w:hAnsi="Times New Roman" w:cs="Times New Roman"/>
          <w:sz w:val="24"/>
          <w:szCs w:val="24"/>
        </w:rPr>
        <w:t>.</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8.</w:t>
      </w:r>
      <w:r w:rsidR="000877E6">
        <w:rPr>
          <w:rFonts w:ascii="Times New Roman" w:eastAsia="Calibri" w:hAnsi="Times New Roman" w:cs="Times New Roman"/>
          <w:sz w:val="24"/>
          <w:szCs w:val="24"/>
        </w:rPr>
        <w:t xml:space="preserve">   Р</w:t>
      </w:r>
      <w:r w:rsidRPr="00117343">
        <w:rPr>
          <w:rFonts w:ascii="Times New Roman" w:eastAsia="Calibri" w:hAnsi="Times New Roman" w:cs="Times New Roman"/>
          <w:sz w:val="24"/>
          <w:szCs w:val="24"/>
        </w:rPr>
        <w:t>аботы по благоустройству населенных пунктов.</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9.</w:t>
      </w:r>
      <w:r w:rsidR="000877E6">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 xml:space="preserve"> Ремонт </w:t>
      </w:r>
      <w:proofErr w:type="spellStart"/>
      <w:r w:rsidRPr="00117343">
        <w:rPr>
          <w:rFonts w:ascii="Times New Roman" w:eastAsia="Calibri" w:hAnsi="Times New Roman" w:cs="Times New Roman"/>
          <w:sz w:val="24"/>
          <w:szCs w:val="24"/>
        </w:rPr>
        <w:t>внутрипоселковых</w:t>
      </w:r>
      <w:proofErr w:type="spellEnd"/>
      <w:r w:rsidRPr="00117343">
        <w:rPr>
          <w:rFonts w:ascii="Times New Roman" w:eastAsia="Calibri" w:hAnsi="Times New Roman" w:cs="Times New Roman"/>
          <w:sz w:val="24"/>
          <w:szCs w:val="24"/>
        </w:rPr>
        <w:t xml:space="preserve"> дорог. </w:t>
      </w:r>
    </w:p>
    <w:p w:rsidR="00117343" w:rsidRP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10.</w:t>
      </w:r>
      <w:r w:rsidR="000877E6">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Р</w:t>
      </w:r>
      <w:r w:rsidR="000877E6">
        <w:rPr>
          <w:rFonts w:ascii="Times New Roman" w:eastAsia="Calibri" w:hAnsi="Times New Roman" w:cs="Times New Roman"/>
          <w:sz w:val="24"/>
          <w:szCs w:val="24"/>
        </w:rPr>
        <w:t>еконструкция уличного освещения.</w:t>
      </w:r>
    </w:p>
    <w:p w:rsidR="00117343" w:rsidRDefault="00117343" w:rsidP="00697CB2">
      <w:pPr>
        <w:spacing w:after="0" w:line="240" w:lineRule="auto"/>
        <w:ind w:firstLine="567"/>
        <w:jc w:val="both"/>
        <w:rPr>
          <w:rFonts w:ascii="Times New Roman" w:eastAsia="Calibri" w:hAnsi="Times New Roman" w:cs="Times New Roman"/>
          <w:sz w:val="24"/>
          <w:szCs w:val="24"/>
        </w:rPr>
      </w:pPr>
      <w:r w:rsidRPr="00117343">
        <w:rPr>
          <w:rFonts w:ascii="Times New Roman" w:eastAsia="Calibri" w:hAnsi="Times New Roman" w:cs="Times New Roman"/>
          <w:sz w:val="24"/>
          <w:szCs w:val="24"/>
        </w:rPr>
        <w:t>11.</w:t>
      </w:r>
      <w:r w:rsidR="000877E6">
        <w:rPr>
          <w:rFonts w:ascii="Times New Roman" w:eastAsia="Calibri" w:hAnsi="Times New Roman" w:cs="Times New Roman"/>
          <w:sz w:val="24"/>
          <w:szCs w:val="24"/>
        </w:rPr>
        <w:t xml:space="preserve"> </w:t>
      </w:r>
      <w:r w:rsidRPr="00117343">
        <w:rPr>
          <w:rFonts w:ascii="Times New Roman" w:eastAsia="Calibri" w:hAnsi="Times New Roman" w:cs="Times New Roman"/>
          <w:sz w:val="24"/>
          <w:szCs w:val="24"/>
        </w:rPr>
        <w:t>Реализация инициатив граждан по областным законам Ленинградской области обустройство.</w:t>
      </w:r>
    </w:p>
    <w:p w:rsidR="00117343" w:rsidRDefault="00117343" w:rsidP="00697CB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Установка </w:t>
      </w:r>
      <w:proofErr w:type="gramStart"/>
      <w:r>
        <w:rPr>
          <w:rFonts w:ascii="Times New Roman" w:eastAsia="Calibri" w:hAnsi="Times New Roman" w:cs="Times New Roman"/>
          <w:sz w:val="24"/>
          <w:szCs w:val="24"/>
        </w:rPr>
        <w:t>модульного</w:t>
      </w:r>
      <w:proofErr w:type="gramEnd"/>
      <w:r>
        <w:rPr>
          <w:rFonts w:ascii="Times New Roman" w:eastAsia="Calibri" w:hAnsi="Times New Roman" w:cs="Times New Roman"/>
          <w:sz w:val="24"/>
          <w:szCs w:val="24"/>
        </w:rPr>
        <w:t xml:space="preserve"> КОС п. Понтонное.</w:t>
      </w:r>
    </w:p>
    <w:sectPr w:rsidR="00117343" w:rsidSect="006E2238">
      <w:footerReference w:type="default" r:id="rId10"/>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6C" w:rsidRDefault="00A0426C" w:rsidP="009F5EB4">
      <w:pPr>
        <w:spacing w:after="0" w:line="240" w:lineRule="auto"/>
      </w:pPr>
      <w:r>
        <w:separator/>
      </w:r>
    </w:p>
  </w:endnote>
  <w:endnote w:type="continuationSeparator" w:id="0">
    <w:p w:rsidR="00A0426C" w:rsidRDefault="00A0426C" w:rsidP="009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6C" w:rsidRDefault="00A0426C">
    <w:pPr>
      <w:pStyle w:val="a8"/>
      <w:jc w:val="right"/>
    </w:pPr>
  </w:p>
  <w:p w:rsidR="00A0426C" w:rsidRDefault="00A042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6C" w:rsidRDefault="00A0426C" w:rsidP="009F5EB4">
      <w:pPr>
        <w:spacing w:after="0" w:line="240" w:lineRule="auto"/>
      </w:pPr>
      <w:r>
        <w:separator/>
      </w:r>
    </w:p>
  </w:footnote>
  <w:footnote w:type="continuationSeparator" w:id="0">
    <w:p w:rsidR="00A0426C" w:rsidRDefault="00A0426C" w:rsidP="009F5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F13"/>
    <w:multiLevelType w:val="hybridMultilevel"/>
    <w:tmpl w:val="3496CC86"/>
    <w:lvl w:ilvl="0" w:tplc="A3F6C51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F526A11"/>
    <w:multiLevelType w:val="hybridMultilevel"/>
    <w:tmpl w:val="3B4881D2"/>
    <w:lvl w:ilvl="0" w:tplc="AB4E83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F5611"/>
    <w:multiLevelType w:val="hybridMultilevel"/>
    <w:tmpl w:val="AB5EC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A074C"/>
    <w:multiLevelType w:val="hybridMultilevel"/>
    <w:tmpl w:val="3774E5A0"/>
    <w:lvl w:ilvl="0" w:tplc="76DE92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37BC5EBE"/>
    <w:multiLevelType w:val="multilevel"/>
    <w:tmpl w:val="E196E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480AEB"/>
    <w:multiLevelType w:val="hybridMultilevel"/>
    <w:tmpl w:val="A3D48048"/>
    <w:lvl w:ilvl="0" w:tplc="E0360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06641B"/>
    <w:multiLevelType w:val="hybridMultilevel"/>
    <w:tmpl w:val="13F62F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151BF9"/>
    <w:multiLevelType w:val="hybridMultilevel"/>
    <w:tmpl w:val="35D80F2C"/>
    <w:lvl w:ilvl="0" w:tplc="72328754">
      <w:start w:val="1"/>
      <w:numFmt w:val="decimal"/>
      <w:lvlText w:val="%1."/>
      <w:lvlJc w:val="left"/>
      <w:pPr>
        <w:ind w:left="1495" w:hanging="360"/>
      </w:pPr>
      <w:rPr>
        <w:rFonts w:hint="default"/>
        <w:color w:val="FF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833DC"/>
    <w:multiLevelType w:val="hybridMultilevel"/>
    <w:tmpl w:val="7096CE18"/>
    <w:lvl w:ilvl="0" w:tplc="10FA86DA">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76675"/>
    <w:multiLevelType w:val="hybridMultilevel"/>
    <w:tmpl w:val="C09A5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3357A0F"/>
    <w:multiLevelType w:val="multilevel"/>
    <w:tmpl w:val="2EB65B0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ascii="Calibri" w:eastAsia="Calibri" w:hAnsi="Calibri" w:hint="default"/>
        <w:sz w:val="22"/>
      </w:rPr>
    </w:lvl>
    <w:lvl w:ilvl="2">
      <w:start w:val="1"/>
      <w:numFmt w:val="decimal"/>
      <w:isLgl/>
      <w:lvlText w:val="%1.%2.%3"/>
      <w:lvlJc w:val="left"/>
      <w:pPr>
        <w:ind w:left="2148" w:hanging="720"/>
      </w:pPr>
      <w:rPr>
        <w:rFonts w:ascii="Calibri" w:eastAsia="Calibri" w:hAnsi="Calibri" w:hint="default"/>
        <w:sz w:val="22"/>
      </w:rPr>
    </w:lvl>
    <w:lvl w:ilvl="3">
      <w:start w:val="1"/>
      <w:numFmt w:val="decimal"/>
      <w:isLgl/>
      <w:lvlText w:val="%1.%2.%3.%4"/>
      <w:lvlJc w:val="left"/>
      <w:pPr>
        <w:ind w:left="2508" w:hanging="720"/>
      </w:pPr>
      <w:rPr>
        <w:rFonts w:ascii="Calibri" w:eastAsia="Calibri" w:hAnsi="Calibri" w:hint="default"/>
        <w:sz w:val="22"/>
      </w:rPr>
    </w:lvl>
    <w:lvl w:ilvl="4">
      <w:start w:val="1"/>
      <w:numFmt w:val="decimal"/>
      <w:isLgl/>
      <w:lvlText w:val="%1.%2.%3.%4.%5"/>
      <w:lvlJc w:val="left"/>
      <w:pPr>
        <w:ind w:left="3228" w:hanging="1080"/>
      </w:pPr>
      <w:rPr>
        <w:rFonts w:ascii="Calibri" w:eastAsia="Calibri" w:hAnsi="Calibri" w:hint="default"/>
        <w:sz w:val="22"/>
      </w:rPr>
    </w:lvl>
    <w:lvl w:ilvl="5">
      <w:start w:val="1"/>
      <w:numFmt w:val="decimal"/>
      <w:isLgl/>
      <w:lvlText w:val="%1.%2.%3.%4.%5.%6"/>
      <w:lvlJc w:val="left"/>
      <w:pPr>
        <w:ind w:left="3588" w:hanging="1080"/>
      </w:pPr>
      <w:rPr>
        <w:rFonts w:ascii="Calibri" w:eastAsia="Calibri" w:hAnsi="Calibri" w:hint="default"/>
        <w:sz w:val="22"/>
      </w:rPr>
    </w:lvl>
    <w:lvl w:ilvl="6">
      <w:start w:val="1"/>
      <w:numFmt w:val="decimal"/>
      <w:isLgl/>
      <w:lvlText w:val="%1.%2.%3.%4.%5.%6.%7"/>
      <w:lvlJc w:val="left"/>
      <w:pPr>
        <w:ind w:left="4308" w:hanging="1440"/>
      </w:pPr>
      <w:rPr>
        <w:rFonts w:ascii="Calibri" w:eastAsia="Calibri" w:hAnsi="Calibri" w:hint="default"/>
        <w:sz w:val="22"/>
      </w:rPr>
    </w:lvl>
    <w:lvl w:ilvl="7">
      <w:start w:val="1"/>
      <w:numFmt w:val="decimal"/>
      <w:isLgl/>
      <w:lvlText w:val="%1.%2.%3.%4.%5.%6.%7.%8"/>
      <w:lvlJc w:val="left"/>
      <w:pPr>
        <w:ind w:left="4668" w:hanging="1440"/>
      </w:pPr>
      <w:rPr>
        <w:rFonts w:ascii="Calibri" w:eastAsia="Calibri" w:hAnsi="Calibri" w:hint="default"/>
        <w:sz w:val="22"/>
      </w:rPr>
    </w:lvl>
    <w:lvl w:ilvl="8">
      <w:start w:val="1"/>
      <w:numFmt w:val="decimal"/>
      <w:isLgl/>
      <w:lvlText w:val="%1.%2.%3.%4.%5.%6.%7.%8.%9"/>
      <w:lvlJc w:val="left"/>
      <w:pPr>
        <w:ind w:left="5388" w:hanging="1800"/>
      </w:pPr>
      <w:rPr>
        <w:rFonts w:ascii="Calibri" w:eastAsia="Calibri" w:hAnsi="Calibri" w:hint="default"/>
        <w:sz w:val="22"/>
      </w:rPr>
    </w:lvl>
  </w:abstractNum>
  <w:abstractNum w:abstractNumId="11">
    <w:nsid w:val="77BF27D9"/>
    <w:multiLevelType w:val="multilevel"/>
    <w:tmpl w:val="F15C0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7"/>
  </w:num>
  <w:num w:numId="5">
    <w:abstractNumId w:val="10"/>
  </w:num>
  <w:num w:numId="6">
    <w:abstractNumId w:val="3"/>
  </w:num>
  <w:num w:numId="7">
    <w:abstractNumId w:val="4"/>
  </w:num>
  <w:num w:numId="8">
    <w:abstractNumId w:val="11"/>
  </w:num>
  <w:num w:numId="9">
    <w:abstractNumId w:val="6"/>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8F"/>
    <w:rsid w:val="000047AD"/>
    <w:rsid w:val="000310CE"/>
    <w:rsid w:val="000533CB"/>
    <w:rsid w:val="00057F7B"/>
    <w:rsid w:val="000877E6"/>
    <w:rsid w:val="000917E0"/>
    <w:rsid w:val="00095725"/>
    <w:rsid w:val="000D780E"/>
    <w:rsid w:val="00100E9D"/>
    <w:rsid w:val="00104A33"/>
    <w:rsid w:val="0011294D"/>
    <w:rsid w:val="00117343"/>
    <w:rsid w:val="00121DD2"/>
    <w:rsid w:val="00123B3A"/>
    <w:rsid w:val="00123C8F"/>
    <w:rsid w:val="0016425B"/>
    <w:rsid w:val="00171373"/>
    <w:rsid w:val="0018503F"/>
    <w:rsid w:val="001914C4"/>
    <w:rsid w:val="001919AF"/>
    <w:rsid w:val="001B5E0C"/>
    <w:rsid w:val="001D2E25"/>
    <w:rsid w:val="001D302C"/>
    <w:rsid w:val="00206EB9"/>
    <w:rsid w:val="00235104"/>
    <w:rsid w:val="00246590"/>
    <w:rsid w:val="00255FE8"/>
    <w:rsid w:val="00266CB6"/>
    <w:rsid w:val="00282681"/>
    <w:rsid w:val="00322214"/>
    <w:rsid w:val="00327B7B"/>
    <w:rsid w:val="0035366E"/>
    <w:rsid w:val="00362CB2"/>
    <w:rsid w:val="00363737"/>
    <w:rsid w:val="00366A00"/>
    <w:rsid w:val="0037204A"/>
    <w:rsid w:val="003975CB"/>
    <w:rsid w:val="003E168B"/>
    <w:rsid w:val="003F18CA"/>
    <w:rsid w:val="00402899"/>
    <w:rsid w:val="00413567"/>
    <w:rsid w:val="00455042"/>
    <w:rsid w:val="004851E5"/>
    <w:rsid w:val="004C16D5"/>
    <w:rsid w:val="004F0076"/>
    <w:rsid w:val="004F4EAA"/>
    <w:rsid w:val="005007F3"/>
    <w:rsid w:val="00511CB1"/>
    <w:rsid w:val="00537DB9"/>
    <w:rsid w:val="00597663"/>
    <w:rsid w:val="005A4131"/>
    <w:rsid w:val="005B77AB"/>
    <w:rsid w:val="005C13A7"/>
    <w:rsid w:val="005C3580"/>
    <w:rsid w:val="005C50DA"/>
    <w:rsid w:val="005E0FEF"/>
    <w:rsid w:val="00606FF5"/>
    <w:rsid w:val="00615F6B"/>
    <w:rsid w:val="00625EE4"/>
    <w:rsid w:val="00634A0B"/>
    <w:rsid w:val="0063646D"/>
    <w:rsid w:val="00651C8F"/>
    <w:rsid w:val="00660F45"/>
    <w:rsid w:val="00697CB2"/>
    <w:rsid w:val="006A49E9"/>
    <w:rsid w:val="006C280C"/>
    <w:rsid w:val="006D7A90"/>
    <w:rsid w:val="006E2238"/>
    <w:rsid w:val="00776B2F"/>
    <w:rsid w:val="00784D43"/>
    <w:rsid w:val="0079616C"/>
    <w:rsid w:val="007A7FF6"/>
    <w:rsid w:val="007C4827"/>
    <w:rsid w:val="007F42C8"/>
    <w:rsid w:val="007F6F2D"/>
    <w:rsid w:val="0083354F"/>
    <w:rsid w:val="0085559D"/>
    <w:rsid w:val="00866AFA"/>
    <w:rsid w:val="008A0834"/>
    <w:rsid w:val="00911120"/>
    <w:rsid w:val="00935DA0"/>
    <w:rsid w:val="009675CB"/>
    <w:rsid w:val="00984EE0"/>
    <w:rsid w:val="0099282F"/>
    <w:rsid w:val="009A238F"/>
    <w:rsid w:val="009A50AD"/>
    <w:rsid w:val="009C639C"/>
    <w:rsid w:val="009E3050"/>
    <w:rsid w:val="009F0436"/>
    <w:rsid w:val="009F2D80"/>
    <w:rsid w:val="009F3D1C"/>
    <w:rsid w:val="009F5EB4"/>
    <w:rsid w:val="00A0426C"/>
    <w:rsid w:val="00A14506"/>
    <w:rsid w:val="00A60533"/>
    <w:rsid w:val="00A82C9A"/>
    <w:rsid w:val="00AC07DA"/>
    <w:rsid w:val="00AE1D56"/>
    <w:rsid w:val="00B1237A"/>
    <w:rsid w:val="00B1453A"/>
    <w:rsid w:val="00B647DA"/>
    <w:rsid w:val="00B66804"/>
    <w:rsid w:val="00B73BC8"/>
    <w:rsid w:val="00B869E7"/>
    <w:rsid w:val="00C0194A"/>
    <w:rsid w:val="00C02970"/>
    <w:rsid w:val="00C26392"/>
    <w:rsid w:val="00C35FFA"/>
    <w:rsid w:val="00C45167"/>
    <w:rsid w:val="00C7274C"/>
    <w:rsid w:val="00C866CA"/>
    <w:rsid w:val="00C97C1A"/>
    <w:rsid w:val="00CA5090"/>
    <w:rsid w:val="00D06C35"/>
    <w:rsid w:val="00D20334"/>
    <w:rsid w:val="00D420B4"/>
    <w:rsid w:val="00D521C6"/>
    <w:rsid w:val="00D64EE3"/>
    <w:rsid w:val="00D834BB"/>
    <w:rsid w:val="00D92825"/>
    <w:rsid w:val="00D96CDE"/>
    <w:rsid w:val="00DA5EBC"/>
    <w:rsid w:val="00DE31B3"/>
    <w:rsid w:val="00DF7FB1"/>
    <w:rsid w:val="00E811C6"/>
    <w:rsid w:val="00E907FB"/>
    <w:rsid w:val="00E929E8"/>
    <w:rsid w:val="00EB072B"/>
    <w:rsid w:val="00ED64DE"/>
    <w:rsid w:val="00EE5D68"/>
    <w:rsid w:val="00EF1845"/>
    <w:rsid w:val="00F10A4B"/>
    <w:rsid w:val="00F44D19"/>
    <w:rsid w:val="00F947AB"/>
    <w:rsid w:val="00FA6360"/>
    <w:rsid w:val="00FF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F44D1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rsid w:val="009F5EB4"/>
  </w:style>
  <w:style w:type="paragraph" w:styleId="a8">
    <w:name w:val="footer"/>
    <w:basedOn w:val="a"/>
    <w:link w:val="a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4D19"/>
    <w:rPr>
      <w:rFonts w:ascii="Cambria" w:eastAsia="Times New Roman" w:hAnsi="Cambria" w:cs="Times New Roman"/>
      <w:b/>
      <w:bCs/>
      <w:i/>
      <w:iCs/>
      <w:sz w:val="28"/>
      <w:szCs w:val="28"/>
    </w:rPr>
  </w:style>
  <w:style w:type="numbering" w:customStyle="1" w:styleId="11">
    <w:name w:val="Нет списка1"/>
    <w:next w:val="a2"/>
    <w:semiHidden/>
    <w:rsid w:val="00F44D19"/>
  </w:style>
  <w:style w:type="table" w:customStyle="1" w:styleId="12">
    <w:name w:val="Сетка таблицы1"/>
    <w:basedOn w:val="a1"/>
    <w:next w:val="af"/>
    <w:uiPriority w:val="59"/>
    <w:rsid w:val="00F44D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unhideWhenUsed/>
    <w:rsid w:val="006E2238"/>
  </w:style>
  <w:style w:type="table" w:customStyle="1" w:styleId="22">
    <w:name w:val="Сетка таблицы2"/>
    <w:basedOn w:val="a1"/>
    <w:next w:val="af"/>
    <w:uiPriority w:val="39"/>
    <w:rsid w:val="006E2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nindented">
    <w:name w:val="Normal unindented"/>
    <w:qFormat/>
    <w:rsid w:val="006E2238"/>
    <w:pPr>
      <w:spacing w:before="120" w:after="120"/>
      <w:jc w:val="both"/>
    </w:pPr>
    <w:rPr>
      <w:rFonts w:ascii="Times New Roman" w:eastAsia="Times New Roman" w:hAnsi="Times New Roman" w:cs="Times New Roman"/>
      <w:lang w:eastAsia="ru-RU"/>
    </w:rPr>
  </w:style>
  <w:style w:type="character" w:styleId="af0">
    <w:name w:val="Hyperlink"/>
    <w:uiPriority w:val="99"/>
    <w:unhideWhenUsed/>
    <w:rsid w:val="006E2238"/>
    <w:rPr>
      <w:color w:val="0000FF"/>
      <w:u w:val="single"/>
    </w:rPr>
  </w:style>
  <w:style w:type="paragraph" w:styleId="af1">
    <w:name w:val="List Paragraph"/>
    <w:basedOn w:val="a"/>
    <w:uiPriority w:val="34"/>
    <w:qFormat/>
    <w:rsid w:val="00A04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F44D1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rsid w:val="009F5EB4"/>
  </w:style>
  <w:style w:type="paragraph" w:styleId="a8">
    <w:name w:val="footer"/>
    <w:basedOn w:val="a"/>
    <w:link w:val="a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4D19"/>
    <w:rPr>
      <w:rFonts w:ascii="Cambria" w:eastAsia="Times New Roman" w:hAnsi="Cambria" w:cs="Times New Roman"/>
      <w:b/>
      <w:bCs/>
      <w:i/>
      <w:iCs/>
      <w:sz w:val="28"/>
      <w:szCs w:val="28"/>
    </w:rPr>
  </w:style>
  <w:style w:type="numbering" w:customStyle="1" w:styleId="11">
    <w:name w:val="Нет списка1"/>
    <w:next w:val="a2"/>
    <w:semiHidden/>
    <w:rsid w:val="00F44D19"/>
  </w:style>
  <w:style w:type="table" w:customStyle="1" w:styleId="12">
    <w:name w:val="Сетка таблицы1"/>
    <w:basedOn w:val="a1"/>
    <w:next w:val="af"/>
    <w:uiPriority w:val="59"/>
    <w:rsid w:val="00F44D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unhideWhenUsed/>
    <w:rsid w:val="006E2238"/>
  </w:style>
  <w:style w:type="table" w:customStyle="1" w:styleId="22">
    <w:name w:val="Сетка таблицы2"/>
    <w:basedOn w:val="a1"/>
    <w:next w:val="af"/>
    <w:uiPriority w:val="39"/>
    <w:rsid w:val="006E2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nindented">
    <w:name w:val="Normal unindented"/>
    <w:qFormat/>
    <w:rsid w:val="006E2238"/>
    <w:pPr>
      <w:spacing w:before="120" w:after="120"/>
      <w:jc w:val="both"/>
    </w:pPr>
    <w:rPr>
      <w:rFonts w:ascii="Times New Roman" w:eastAsia="Times New Roman" w:hAnsi="Times New Roman" w:cs="Times New Roman"/>
      <w:lang w:eastAsia="ru-RU"/>
    </w:rPr>
  </w:style>
  <w:style w:type="character" w:styleId="af0">
    <w:name w:val="Hyperlink"/>
    <w:uiPriority w:val="99"/>
    <w:unhideWhenUsed/>
    <w:rsid w:val="006E2238"/>
    <w:rPr>
      <w:color w:val="0000FF"/>
      <w:u w:val="single"/>
    </w:rPr>
  </w:style>
  <w:style w:type="paragraph" w:styleId="af1">
    <w:name w:val="List Paragraph"/>
    <w:basedOn w:val="a"/>
    <w:uiPriority w:val="34"/>
    <w:qFormat/>
    <w:rsid w:val="00A04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B3AF-AD81-49C3-9305-1681AD9E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5402</Words>
  <Characters>30792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Анна Поздеева</cp:lastModifiedBy>
  <cp:revision>13</cp:revision>
  <cp:lastPrinted>2023-02-17T08:01:00Z</cp:lastPrinted>
  <dcterms:created xsi:type="dcterms:W3CDTF">2021-02-18T11:04:00Z</dcterms:created>
  <dcterms:modified xsi:type="dcterms:W3CDTF">2023-02-20T09:52:00Z</dcterms:modified>
</cp:coreProperties>
</file>