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B2C26" w:rsidRPr="00DB2C26" w14:paraId="4D161001" w14:textId="77777777" w:rsidTr="003A3722">
        <w:trPr>
          <w:trHeight w:val="129"/>
        </w:trPr>
        <w:tc>
          <w:tcPr>
            <w:tcW w:w="10314" w:type="dxa"/>
            <w:hideMark/>
          </w:tcPr>
          <w:p w14:paraId="6F20AAEB" w14:textId="77777777" w:rsidR="00DB2C26" w:rsidRPr="00DB2C26" w:rsidRDefault="00DB2C26" w:rsidP="00DB2C2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B2C26">
              <w:rPr>
                <w:rFonts w:ascii="Times New Roman" w:hAnsi="Times New Roman"/>
                <w:noProof/>
                <w:color w:val="auto"/>
                <w:sz w:val="20"/>
              </w:rPr>
              <w:drawing>
                <wp:inline distT="0" distB="0" distL="0" distR="0" wp14:anchorId="79A646AD" wp14:editId="7AF25B32">
                  <wp:extent cx="325560" cy="393700"/>
                  <wp:effectExtent l="0" t="0" r="0" b="6350"/>
                  <wp:docPr id="1" name="Рисунок 1" descr="Герб мал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ал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103" cy="396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C2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5349F47A" w14:textId="77777777" w:rsidR="00DB2C26" w:rsidRPr="00DB2C26" w:rsidRDefault="00DB2C26" w:rsidP="00DB2C2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B2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Совет депутатов</w:t>
            </w:r>
          </w:p>
          <w:p w14:paraId="5734D6F1" w14:textId="77777777" w:rsidR="00DB2C26" w:rsidRPr="00DB2C26" w:rsidRDefault="00DB2C26" w:rsidP="00DB2C2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B2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Ромашкинского сельского поселения</w:t>
            </w:r>
          </w:p>
          <w:p w14:paraId="2126C799" w14:textId="77777777" w:rsidR="00DB2C26" w:rsidRPr="00DB2C26" w:rsidRDefault="00DB2C26" w:rsidP="00DB2C26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B2C2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Приозерского муниципального района Ленинградской области</w:t>
            </w:r>
          </w:p>
          <w:tbl>
            <w:tblPr>
              <w:tblW w:w="0" w:type="auto"/>
              <w:tblInd w:w="468" w:type="dxa"/>
              <w:tblBorders>
                <w:top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87"/>
            </w:tblGrid>
            <w:tr w:rsidR="00DB2C26" w:rsidRPr="00DB2C26" w14:paraId="67964FD2" w14:textId="77777777" w:rsidTr="003A3722">
              <w:trPr>
                <w:trHeight w:val="100"/>
              </w:trPr>
              <w:tc>
                <w:tcPr>
                  <w:tcW w:w="8887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14:paraId="67C40F92" w14:textId="77777777" w:rsidR="00DB2C26" w:rsidRPr="00DB2C26" w:rsidRDefault="00DB2C26" w:rsidP="00E1485A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color w:val="auto"/>
                      <w:sz w:val="6"/>
                      <w:szCs w:val="6"/>
                    </w:rPr>
                  </w:pPr>
                </w:p>
              </w:tc>
            </w:tr>
          </w:tbl>
          <w:p w14:paraId="0C8107D4" w14:textId="77777777" w:rsidR="00DB2C26" w:rsidRPr="00DB2C26" w:rsidRDefault="00DB2C26" w:rsidP="00DB2C2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1DA2648C" w14:textId="77777777" w:rsidR="00DB2C26" w:rsidRPr="00DB2C26" w:rsidRDefault="00DB2C26" w:rsidP="00DB2C26">
      <w:pPr>
        <w:suppressAutoHyphens/>
        <w:jc w:val="center"/>
        <w:rPr>
          <w:rFonts w:ascii="Times New Roman" w:hAnsi="Times New Roman"/>
          <w:b/>
          <w:color w:val="auto"/>
          <w:sz w:val="16"/>
          <w:szCs w:val="24"/>
          <w:lang w:eastAsia="ar-SA"/>
        </w:rPr>
      </w:pPr>
    </w:p>
    <w:p w14:paraId="79F80EEB" w14:textId="77777777" w:rsidR="00DB2C26" w:rsidRPr="00DB2C26" w:rsidRDefault="00DB2C26" w:rsidP="00DB2C26">
      <w:pPr>
        <w:suppressAutoHyphens/>
        <w:jc w:val="center"/>
        <w:rPr>
          <w:rFonts w:ascii="Times New Roman" w:hAnsi="Times New Roman"/>
          <w:b/>
          <w:color w:val="auto"/>
          <w:sz w:val="16"/>
          <w:szCs w:val="24"/>
          <w:lang w:eastAsia="ar-SA"/>
        </w:rPr>
      </w:pPr>
    </w:p>
    <w:p w14:paraId="3C615930" w14:textId="77777777" w:rsidR="00DB2C26" w:rsidRPr="00DB2C26" w:rsidRDefault="00DB2C26" w:rsidP="00DB2C26">
      <w:pPr>
        <w:suppressAutoHyphens/>
        <w:jc w:val="center"/>
        <w:rPr>
          <w:rFonts w:ascii="Times New Roman" w:hAnsi="Times New Roman"/>
          <w:b/>
          <w:color w:val="auto"/>
          <w:szCs w:val="24"/>
          <w:lang w:eastAsia="ar-SA"/>
        </w:rPr>
      </w:pPr>
      <w:proofErr w:type="gramStart"/>
      <w:r w:rsidRPr="00DB2C26">
        <w:rPr>
          <w:rFonts w:ascii="Times New Roman" w:hAnsi="Times New Roman"/>
          <w:b/>
          <w:color w:val="auto"/>
          <w:szCs w:val="24"/>
          <w:lang w:eastAsia="ar-SA"/>
        </w:rPr>
        <w:t>Р</w:t>
      </w:r>
      <w:proofErr w:type="gramEnd"/>
      <w:r w:rsidRPr="00DB2C26">
        <w:rPr>
          <w:rFonts w:ascii="Times New Roman" w:hAnsi="Times New Roman"/>
          <w:b/>
          <w:color w:val="auto"/>
          <w:szCs w:val="24"/>
          <w:lang w:eastAsia="ar-SA"/>
        </w:rPr>
        <w:t xml:space="preserve"> Е Ш Е Н И Е</w:t>
      </w:r>
    </w:p>
    <w:p w14:paraId="7DA75E2D" w14:textId="77777777" w:rsidR="00DB2C26" w:rsidRPr="00DB2C26" w:rsidRDefault="00DB2C26" w:rsidP="00DB2C26">
      <w:pPr>
        <w:suppressAutoHyphens/>
        <w:jc w:val="center"/>
        <w:rPr>
          <w:rFonts w:ascii="Times New Roman" w:hAnsi="Times New Roman"/>
          <w:b/>
          <w:color w:val="auto"/>
          <w:sz w:val="22"/>
          <w:szCs w:val="24"/>
          <w:lang w:eastAsia="ar-SA"/>
        </w:rPr>
      </w:pPr>
    </w:p>
    <w:p w14:paraId="18D4D917" w14:textId="6A2244ED" w:rsidR="00DB2C26" w:rsidRPr="00DB2C26" w:rsidRDefault="00DB2C26" w:rsidP="00DB2C26">
      <w:pPr>
        <w:suppressAutoHyphens/>
        <w:jc w:val="left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DB2C26">
        <w:rPr>
          <w:rFonts w:ascii="Times New Roman" w:hAnsi="Times New Roman"/>
          <w:color w:val="auto"/>
          <w:sz w:val="24"/>
          <w:szCs w:val="24"/>
          <w:lang w:eastAsia="ar-SA"/>
        </w:rPr>
        <w:t xml:space="preserve">от  16 августа  2023 года                                                                                                            № </w:t>
      </w:r>
      <w:r w:rsidR="001C3F44">
        <w:rPr>
          <w:rFonts w:ascii="Times New Roman" w:hAnsi="Times New Roman"/>
          <w:color w:val="auto"/>
          <w:sz w:val="24"/>
          <w:szCs w:val="24"/>
          <w:lang w:eastAsia="ar-SA"/>
        </w:rPr>
        <w:t>161</w:t>
      </w:r>
    </w:p>
    <w:p w14:paraId="03000000" w14:textId="579956CF" w:rsidR="00826D6D" w:rsidRPr="00DB2C26" w:rsidRDefault="009174EA" w:rsidP="00DB2C26">
      <w:pPr>
        <w:spacing w:before="376" w:after="376"/>
        <w:jc w:val="center"/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</w:pPr>
      <w:proofErr w:type="gramStart"/>
      <w:r w:rsidRPr="00DB2C26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«О внесении изменений в решение Совета депутатов муниципального образования </w:t>
      </w:r>
      <w:bookmarkStart w:id="0" w:name="_GoBack"/>
      <w:r w:rsidRPr="00DB2C26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 xml:space="preserve">Ромашкинского сельское поселение Приозерского муниципального района Ленинградской области от 15.04.2020 №29 «Об утверждении Положения 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Ромашкинское сельское поселение муниципального образования Приозерский муниципальный </w:t>
      </w:r>
      <w:bookmarkEnd w:id="0"/>
      <w:r w:rsidRPr="00DB2C26">
        <w:rPr>
          <w:rFonts w:ascii="Times New Roman" w:hAnsi="Times New Roman"/>
          <w:b/>
          <w:bCs/>
          <w:color w:val="auto"/>
          <w:sz w:val="24"/>
          <w:szCs w:val="24"/>
          <w:lang w:eastAsia="ar-SA"/>
        </w:rPr>
        <w:t>район Ленинградской области»</w:t>
      </w:r>
      <w:proofErr w:type="gramEnd"/>
    </w:p>
    <w:p w14:paraId="04000000" w14:textId="15D76A2D" w:rsidR="00826D6D" w:rsidRPr="00DB2C26" w:rsidRDefault="009174EA" w:rsidP="00DB2C26">
      <w:pPr>
        <w:ind w:firstLine="851"/>
        <w:contextualSpacing/>
        <w:rPr>
          <w:rFonts w:ascii="Times New Roman" w:hAnsi="Times New Roman"/>
          <w:color w:val="22272F"/>
          <w:sz w:val="24"/>
          <w:szCs w:val="24"/>
          <w:highlight w:val="white"/>
        </w:rPr>
      </w:pPr>
      <w:proofErr w:type="gramStart"/>
      <w:r w:rsidRPr="00DB2C26">
        <w:rPr>
          <w:rFonts w:ascii="Times New Roman" w:hAnsi="Times New Roman"/>
          <w:color w:val="22272F"/>
          <w:sz w:val="24"/>
          <w:szCs w:val="24"/>
        </w:rPr>
        <w:t>По результатам рассмотрения протеста Приозерского городского прокурора от 27.06.2023, на основании </w:t>
      </w:r>
      <w:hyperlink r:id="rId6" w:anchor="/document/186367/entry/4073" w:history="1">
        <w:r w:rsidRPr="00DB2C26">
          <w:rPr>
            <w:rFonts w:ascii="Times New Roman" w:hAnsi="Times New Roman"/>
            <w:color w:val="3272C0"/>
            <w:sz w:val="24"/>
            <w:szCs w:val="24"/>
          </w:rPr>
          <w:t>части 7.3-1 статьи 40</w:t>
        </w:r>
      </w:hyperlink>
      <w:r w:rsidRPr="00DB2C26">
        <w:rPr>
          <w:rFonts w:ascii="Times New Roman" w:hAnsi="Times New Roman"/>
          <w:color w:val="22272F"/>
          <w:sz w:val="24"/>
          <w:szCs w:val="24"/>
        </w:rPr>
        <w:t> Федерального закона от 06.10.2003 N 131-ФЗ "Об общих принципах организации местного самоуправления в Российской Федерации", ч. 15 ст.3</w:t>
      </w:r>
      <w:r w:rsidR="00E1485A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DB2C26">
        <w:rPr>
          <w:rFonts w:ascii="Times New Roman" w:hAnsi="Times New Roman"/>
          <w:color w:val="22272F"/>
          <w:sz w:val="24"/>
          <w:szCs w:val="24"/>
        </w:rPr>
        <w:t>Закона Ленинградской области от 20 января 2020 N 7-оз</w:t>
      </w:r>
      <w:r w:rsidR="00E1485A">
        <w:rPr>
          <w:rFonts w:ascii="Times New Roman" w:hAnsi="Times New Roman"/>
          <w:color w:val="22272F"/>
          <w:sz w:val="24"/>
          <w:szCs w:val="24"/>
        </w:rPr>
        <w:t xml:space="preserve"> </w:t>
      </w:r>
      <w:r w:rsidRPr="00DB2C26">
        <w:rPr>
          <w:rFonts w:ascii="Times New Roman" w:hAnsi="Times New Roman"/>
          <w:color w:val="22272F"/>
          <w:sz w:val="24"/>
          <w:szCs w:val="24"/>
        </w:rPr>
        <w:t>"Об отдельных вопросах реализации законодательства в сфере противодействия коррупции гражданами, претендующими на замещение должности главы местной</w:t>
      </w:r>
      <w:proofErr w:type="gramEnd"/>
      <w:r w:rsidRPr="00DB2C26">
        <w:rPr>
          <w:rFonts w:ascii="Times New Roman" w:hAnsi="Times New Roman"/>
          <w:color w:val="22272F"/>
          <w:sz w:val="24"/>
          <w:szCs w:val="24"/>
        </w:rPr>
        <w:t xml:space="preserve"> администрации по контракту, муниципальной должности, а также лицами, замещающими указанные должности", ру</w:t>
      </w:r>
      <w:r w:rsidRPr="00DB2C26">
        <w:rPr>
          <w:rFonts w:ascii="Times New Roman" w:hAnsi="Times New Roman"/>
          <w:color w:val="22272F"/>
          <w:sz w:val="24"/>
          <w:szCs w:val="24"/>
          <w:highlight w:val="white"/>
        </w:rPr>
        <w:t>ководствуясь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Ромашкинское сельское поселение муниципального образования Приозерский муниципальный район Ленинградской области (далее - Совет депутатов) РЕШИЛ:</w:t>
      </w:r>
    </w:p>
    <w:p w14:paraId="05000000" w14:textId="77777777" w:rsidR="00826D6D" w:rsidRPr="00DB2C26" w:rsidRDefault="009174EA" w:rsidP="00DB2C26">
      <w:pPr>
        <w:ind w:firstLine="851"/>
        <w:contextualSpacing/>
        <w:rPr>
          <w:rFonts w:ascii="Times New Roman" w:hAnsi="Times New Roman"/>
          <w:color w:val="22272F"/>
          <w:sz w:val="24"/>
          <w:szCs w:val="24"/>
        </w:rPr>
      </w:pPr>
      <w:r w:rsidRPr="00DB2C26">
        <w:rPr>
          <w:rFonts w:ascii="Times New Roman" w:hAnsi="Times New Roman"/>
          <w:color w:val="22272F"/>
          <w:sz w:val="24"/>
          <w:szCs w:val="24"/>
          <w:highlight w:val="white"/>
        </w:rPr>
        <w:t>1. Внести изменения в Положение о 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</w:t>
      </w:r>
      <w:r w:rsidRPr="00DB2C26">
        <w:rPr>
          <w:rFonts w:ascii="Times New Roman" w:hAnsi="Times New Roman"/>
          <w:color w:val="22272F"/>
          <w:sz w:val="24"/>
          <w:szCs w:val="24"/>
        </w:rPr>
        <w:t>ния Ромашкинское сельское поселение муниципального образования Приозерский муниципальный район Ленинградской области, утвержденное решением Совета депутатов муниципального образования Ромашкинского сельское поселение Приозерского муниципального района Ленинградской области от 15.04.2020 №29, дополнив его пунктом 9 следующего содержания:</w:t>
      </w:r>
    </w:p>
    <w:p w14:paraId="06000000" w14:textId="77777777" w:rsidR="00826D6D" w:rsidRPr="00DB2C26" w:rsidRDefault="009174EA" w:rsidP="00DB2C26">
      <w:pPr>
        <w:ind w:firstLine="851"/>
        <w:contextualSpacing/>
        <w:rPr>
          <w:rFonts w:ascii="Times New Roman" w:hAnsi="Times New Roman"/>
          <w:sz w:val="24"/>
          <w:szCs w:val="24"/>
        </w:rPr>
      </w:pPr>
      <w:r w:rsidRPr="00DB2C26">
        <w:rPr>
          <w:rFonts w:ascii="Times New Roman" w:hAnsi="Times New Roman"/>
          <w:color w:val="22272F"/>
          <w:sz w:val="24"/>
          <w:szCs w:val="24"/>
        </w:rPr>
        <w:t>«9.Информация о результатах рассмотрения заявления Губернатора Ленинградской области подлежит размещению на официальном сайте, официальной странице органа местного самоуправления в информационно-телекоммуникационной сети "Интернет" в соответствии с </w:t>
      </w:r>
      <w:hyperlink r:id="rId7" w:anchor="/document/194874/entry/0" w:history="1">
        <w:r w:rsidRPr="00DB2C26">
          <w:rPr>
            <w:rFonts w:ascii="Times New Roman" w:hAnsi="Times New Roman"/>
            <w:color w:val="3272C0"/>
            <w:sz w:val="24"/>
            <w:szCs w:val="24"/>
          </w:rPr>
          <w:t>Федеральным законом</w:t>
        </w:r>
      </w:hyperlink>
      <w:r w:rsidRPr="00DB2C26">
        <w:rPr>
          <w:rFonts w:ascii="Times New Roman" w:hAnsi="Times New Roman"/>
          <w:color w:val="22272F"/>
          <w:sz w:val="24"/>
          <w:szCs w:val="24"/>
        </w:rPr>
        <w:t> от 9 февраля 2009 года N 8-ФЗ "Об обеспечении доступа к информации о деятельности государственных органов и органов местного самоуправления».</w:t>
      </w:r>
    </w:p>
    <w:p w14:paraId="07000000" w14:textId="205F84C4" w:rsidR="00826D6D" w:rsidRPr="00DB2C26" w:rsidRDefault="009174EA" w:rsidP="00DB2C26">
      <w:pPr>
        <w:ind w:firstLine="851"/>
        <w:contextualSpacing/>
        <w:rPr>
          <w:rFonts w:ascii="Times New Roman" w:hAnsi="Times New Roman"/>
          <w:color w:val="22272F"/>
          <w:sz w:val="24"/>
        </w:rPr>
      </w:pPr>
      <w:r w:rsidRPr="00DB2C26">
        <w:rPr>
          <w:rFonts w:ascii="Times New Roman" w:hAnsi="Times New Roman"/>
          <w:color w:val="22272F"/>
          <w:sz w:val="24"/>
        </w:rPr>
        <w:t xml:space="preserve">2. Настоящее решение вступает в силу с момента его официального опубликования, подлежит официальному опубликованию в газете </w:t>
      </w:r>
      <w:r w:rsidR="00DB2C26">
        <w:rPr>
          <w:rFonts w:ascii="Times New Roman" w:hAnsi="Times New Roman"/>
          <w:color w:val="22272F"/>
          <w:sz w:val="24"/>
        </w:rPr>
        <w:t>«</w:t>
      </w:r>
      <w:r w:rsidRPr="00DB2C26">
        <w:rPr>
          <w:rFonts w:ascii="Times New Roman" w:hAnsi="Times New Roman"/>
          <w:color w:val="22272F"/>
          <w:sz w:val="24"/>
        </w:rPr>
        <w:t>Приозерские ведомости</w:t>
      </w:r>
      <w:r w:rsidR="00DB2C26">
        <w:rPr>
          <w:rFonts w:ascii="Times New Roman" w:hAnsi="Times New Roman"/>
          <w:color w:val="22272F"/>
          <w:sz w:val="24"/>
        </w:rPr>
        <w:t>»</w:t>
      </w:r>
      <w:r w:rsidRPr="00DB2C26">
        <w:rPr>
          <w:rFonts w:ascii="Times New Roman" w:hAnsi="Times New Roman"/>
          <w:color w:val="22272F"/>
          <w:sz w:val="24"/>
        </w:rPr>
        <w:t xml:space="preserve"> и на официальном сайте муниципального образования Ромашкинское сельское поселение www.ромашкинское</w:t>
      </w:r>
      <w:proofErr w:type="gramStart"/>
      <w:r w:rsidRPr="00DB2C26">
        <w:rPr>
          <w:rFonts w:ascii="Times New Roman" w:hAnsi="Times New Roman"/>
          <w:color w:val="22272F"/>
          <w:sz w:val="24"/>
        </w:rPr>
        <w:t>.р</w:t>
      </w:r>
      <w:proofErr w:type="gramEnd"/>
      <w:r w:rsidRPr="00DB2C26">
        <w:rPr>
          <w:rFonts w:ascii="Times New Roman" w:hAnsi="Times New Roman"/>
          <w:color w:val="22272F"/>
          <w:sz w:val="24"/>
        </w:rPr>
        <w:t>ф;</w:t>
      </w:r>
    </w:p>
    <w:p w14:paraId="08000000" w14:textId="77777777" w:rsidR="00826D6D" w:rsidRPr="00DB2C26" w:rsidRDefault="009174EA" w:rsidP="00DB2C26">
      <w:pPr>
        <w:ind w:firstLine="851"/>
        <w:rPr>
          <w:rFonts w:ascii="Times New Roman" w:hAnsi="Times New Roman"/>
          <w:color w:val="22272F"/>
          <w:sz w:val="24"/>
          <w:highlight w:val="white"/>
        </w:rPr>
      </w:pPr>
      <w:r w:rsidRPr="00DB2C26">
        <w:rPr>
          <w:rFonts w:ascii="Times New Roman" w:hAnsi="Times New Roman"/>
          <w:color w:val="22272F"/>
          <w:sz w:val="24"/>
          <w:highlight w:val="white"/>
        </w:rPr>
        <w:t>3. </w:t>
      </w:r>
      <w:proofErr w:type="gramStart"/>
      <w:r w:rsidRPr="00DB2C26">
        <w:rPr>
          <w:rFonts w:ascii="Times New Roman" w:hAnsi="Times New Roman"/>
          <w:color w:val="22272F"/>
          <w:sz w:val="24"/>
          <w:highlight w:val="white"/>
        </w:rPr>
        <w:t>Контроль за</w:t>
      </w:r>
      <w:proofErr w:type="gramEnd"/>
      <w:r w:rsidRPr="00DB2C26">
        <w:rPr>
          <w:rFonts w:ascii="Times New Roman" w:hAnsi="Times New Roman"/>
          <w:color w:val="22272F"/>
          <w:sz w:val="24"/>
          <w:highlight w:val="white"/>
        </w:rPr>
        <w:t xml:space="preserve"> исполнением настоящего решения оставляю за собой.</w:t>
      </w:r>
    </w:p>
    <w:p w14:paraId="3F11778E" w14:textId="77777777" w:rsidR="00DB2C26" w:rsidRDefault="00DB2C26" w:rsidP="00DB2C26">
      <w:pPr>
        <w:ind w:firstLine="851"/>
        <w:contextualSpacing/>
        <w:rPr>
          <w:rFonts w:ascii="Times New Roman" w:hAnsi="Times New Roman"/>
          <w:color w:val="22272F"/>
          <w:sz w:val="24"/>
          <w:highlight w:val="white"/>
        </w:rPr>
      </w:pPr>
    </w:p>
    <w:p w14:paraId="1C246A97" w14:textId="77777777" w:rsidR="00DB2C26" w:rsidRDefault="00DB2C26" w:rsidP="00DB2C26">
      <w:pPr>
        <w:ind w:firstLine="851"/>
        <w:contextualSpacing/>
        <w:rPr>
          <w:rFonts w:ascii="Times New Roman" w:hAnsi="Times New Roman"/>
          <w:color w:val="22272F"/>
          <w:sz w:val="24"/>
          <w:highlight w:val="white"/>
        </w:rPr>
      </w:pPr>
    </w:p>
    <w:p w14:paraId="09000000" w14:textId="605B81D7" w:rsidR="00826D6D" w:rsidRPr="00DB2C26" w:rsidRDefault="009174EA" w:rsidP="00DB2C26">
      <w:pPr>
        <w:ind w:firstLine="851"/>
        <w:contextualSpacing/>
        <w:rPr>
          <w:rFonts w:ascii="Times New Roman" w:hAnsi="Times New Roman"/>
          <w:color w:val="22272F"/>
          <w:sz w:val="24"/>
          <w:highlight w:val="white"/>
        </w:rPr>
      </w:pPr>
      <w:r w:rsidRPr="00DB2C26">
        <w:rPr>
          <w:rFonts w:ascii="Times New Roman" w:hAnsi="Times New Roman"/>
          <w:color w:val="22272F"/>
          <w:sz w:val="24"/>
          <w:highlight w:val="white"/>
        </w:rPr>
        <w:t>Глава муниципального образования</w:t>
      </w:r>
      <w:r w:rsidR="00DB2C26">
        <w:rPr>
          <w:rFonts w:ascii="Times New Roman" w:hAnsi="Times New Roman"/>
          <w:color w:val="22272F"/>
          <w:sz w:val="24"/>
          <w:highlight w:val="white"/>
        </w:rPr>
        <w:t xml:space="preserve">                                                             Ю.М. Кенкадзе</w:t>
      </w:r>
    </w:p>
    <w:sectPr w:rsidR="00826D6D" w:rsidRPr="00DB2C26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6D6D"/>
    <w:rsid w:val="001C3F44"/>
    <w:rsid w:val="00826D6D"/>
    <w:rsid w:val="009174EA"/>
    <w:rsid w:val="00DB2C26"/>
    <w:rsid w:val="00E1485A"/>
    <w:rsid w:val="00FB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B2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B2C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nicipal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Анна Поздеева</cp:lastModifiedBy>
  <cp:revision>5</cp:revision>
  <dcterms:created xsi:type="dcterms:W3CDTF">2023-08-07T12:39:00Z</dcterms:created>
  <dcterms:modified xsi:type="dcterms:W3CDTF">2023-08-17T13:13:00Z</dcterms:modified>
</cp:coreProperties>
</file>