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D9" w:rsidRDefault="00132506" w:rsidP="00132506">
      <w:r>
        <w:t xml:space="preserve">                                                                      </w:t>
      </w:r>
      <w:r w:rsidR="00F322D9">
        <w:t xml:space="preserve">  </w:t>
      </w:r>
      <w:r w:rsidR="00F322D9">
        <w:rPr>
          <w:noProof/>
        </w:rPr>
        <w:drawing>
          <wp:inline distT="0" distB="0" distL="0" distR="0" wp14:anchorId="73A5FE7A" wp14:editId="422083BC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2D9">
        <w:t xml:space="preserve">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Администрация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F322D9" w:rsidRDefault="00F322D9" w:rsidP="00F322D9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322D9" w:rsidTr="006F1EB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322D9" w:rsidRDefault="00F322D9" w:rsidP="006F1EB3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F322D9" w:rsidRDefault="00F322D9" w:rsidP="00F322D9">
      <w:pPr>
        <w:jc w:val="center"/>
        <w:rPr>
          <w:b/>
          <w:sz w:val="16"/>
        </w:rPr>
      </w:pPr>
    </w:p>
    <w:p w:rsidR="00F322D9" w:rsidRDefault="00F322D9" w:rsidP="00F322D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322D9" w:rsidRDefault="00F322D9" w:rsidP="00F322D9">
      <w:r>
        <w:t xml:space="preserve">                                                                              </w:t>
      </w:r>
    </w:p>
    <w:p w:rsidR="00F322D9" w:rsidRDefault="00F322D9" w:rsidP="00F322D9">
      <w:r>
        <w:t xml:space="preserve">                                                                                                                                                </w:t>
      </w:r>
    </w:p>
    <w:p w:rsidR="00C61607" w:rsidRDefault="00267365" w:rsidP="00F322D9">
      <w:r>
        <w:t xml:space="preserve">от    </w:t>
      </w:r>
      <w:r w:rsidR="002E7FBB">
        <w:t>20.</w:t>
      </w:r>
      <w:r>
        <w:t xml:space="preserve"> </w:t>
      </w:r>
      <w:r w:rsidR="00B5329C">
        <w:t>03</w:t>
      </w:r>
      <w:r w:rsidR="007D7542">
        <w:t>.</w:t>
      </w:r>
      <w:r>
        <w:t xml:space="preserve"> 2019</w:t>
      </w:r>
      <w:r w:rsidR="00F322D9">
        <w:t xml:space="preserve"> года                                                                                                     № </w:t>
      </w:r>
      <w:r w:rsidR="002E7FBB">
        <w:t>78</w:t>
      </w:r>
    </w:p>
    <w:p w:rsidR="00F322D9" w:rsidRDefault="00F322D9" w:rsidP="00F322D9"/>
    <w:p w:rsidR="00F322D9" w:rsidRPr="00F563A5" w:rsidRDefault="00834B94" w:rsidP="00F322D9">
      <w:pPr>
        <w:pStyle w:val="2"/>
        <w:tabs>
          <w:tab w:val="left" w:pos="709"/>
        </w:tabs>
        <w:spacing w:before="0" w:after="0"/>
        <w:ind w:left="709" w:right="85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О внесении </w:t>
      </w:r>
      <w:r w:rsidR="00B5329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изменений в </w:t>
      </w:r>
      <w:proofErr w:type="gramStart"/>
      <w:r w:rsidR="00B5329C"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  №</w:t>
      </w:r>
      <w:proofErr w:type="gramEnd"/>
      <w:r w:rsidR="00B5329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166 от 22.106.2011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года </w:t>
      </w:r>
      <w:r w:rsidRPr="00B5329C">
        <w:rPr>
          <w:rFonts w:ascii="Times New Roman" w:hAnsi="Times New Roman" w:cs="Times New Roman"/>
          <w:bCs w:val="0"/>
          <w:i w:val="0"/>
          <w:sz w:val="24"/>
          <w:szCs w:val="24"/>
        </w:rPr>
        <w:t>«</w:t>
      </w:r>
      <w:r w:rsidR="00B5329C" w:rsidRPr="00B5329C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Об утверждении Кодекса этики и служебного поведения муниципальных служащих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и её самостоятельных структурных подразделений</w:t>
      </w:r>
      <w:bookmarkStart w:id="0" w:name="_GoBack"/>
      <w:bookmarkEnd w:id="0"/>
      <w:r w:rsidR="00F322D9" w:rsidRPr="00F563A5">
        <w:rPr>
          <w:rFonts w:ascii="Times New Roman" w:hAnsi="Times New Roman"/>
          <w:i w:val="0"/>
          <w:color w:val="000000"/>
          <w:sz w:val="24"/>
          <w:szCs w:val="24"/>
        </w:rPr>
        <w:t>»</w:t>
      </w:r>
    </w:p>
    <w:p w:rsidR="00F322D9" w:rsidRDefault="00F322D9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  <w:r>
        <w:tab/>
      </w:r>
    </w:p>
    <w:p w:rsidR="00C82FAE" w:rsidRPr="00F563A5" w:rsidRDefault="00C82FAE" w:rsidP="00F322D9">
      <w:pPr>
        <w:pStyle w:val="a3"/>
        <w:tabs>
          <w:tab w:val="left" w:pos="2820"/>
        </w:tabs>
        <w:spacing w:before="0" w:beforeAutospacing="0" w:after="0" w:afterAutospacing="0"/>
        <w:ind w:firstLine="540"/>
        <w:jc w:val="both"/>
      </w:pPr>
    </w:p>
    <w:p w:rsidR="00F322D9" w:rsidRPr="00834B94" w:rsidRDefault="002E7FBB" w:rsidP="00834B9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="00B5329C">
        <w:rPr>
          <w:color w:val="000000"/>
        </w:rPr>
        <w:t xml:space="preserve"> соответствии со ст. 13.3 </w:t>
      </w:r>
      <w:proofErr w:type="gramStart"/>
      <w:r w:rsidR="00B5329C">
        <w:rPr>
          <w:color w:val="000000"/>
        </w:rPr>
        <w:t>Закона  №</w:t>
      </w:r>
      <w:proofErr w:type="gramEnd"/>
      <w:r w:rsidR="00B5329C">
        <w:rPr>
          <w:color w:val="000000"/>
        </w:rPr>
        <w:t xml:space="preserve"> 273-ФЗ</w:t>
      </w:r>
      <w:r>
        <w:rPr>
          <w:color w:val="000000"/>
        </w:rPr>
        <w:t xml:space="preserve"> « Противодействии коррупции»</w:t>
      </w:r>
      <w:r w:rsidR="00B5329C">
        <w:rPr>
          <w:color w:val="000000"/>
        </w:rPr>
        <w:t xml:space="preserve"> в целях профилактики коррупционных правонарушений, и п. «ж» ч.1 ст.2 Федерального зак</w:t>
      </w:r>
      <w:r>
        <w:rPr>
          <w:color w:val="000000"/>
        </w:rPr>
        <w:t>она от 03.12.2012 года 230-ФЗ «О</w:t>
      </w:r>
      <w:r w:rsidR="00B5329C">
        <w:rPr>
          <w:color w:val="000000"/>
        </w:rPr>
        <w:t xml:space="preserve"> контроле за соответствием расходов лиц, замещающих государственные должности, и иных лиц их доходам»</w:t>
      </w:r>
      <w:r w:rsidR="00F322D9" w:rsidRPr="00F563A5">
        <w:t xml:space="preserve">, </w:t>
      </w:r>
      <w:r w:rsidR="00F322D9" w:rsidRPr="00F563A5">
        <w:rPr>
          <w:color w:val="000000"/>
        </w:rPr>
        <w:t xml:space="preserve">администрация </w:t>
      </w:r>
      <w:r w:rsidR="00F322D9" w:rsidRPr="00F563A5">
        <w:t xml:space="preserve">муниципального </w:t>
      </w:r>
      <w:r w:rsidR="00F322D9">
        <w:rPr>
          <w:color w:val="000000"/>
        </w:rPr>
        <w:t>образования Ромашкинское сельское</w:t>
      </w:r>
      <w:r w:rsidR="00F322D9" w:rsidRPr="00F563A5">
        <w:rPr>
          <w:bCs/>
        </w:rPr>
        <w:t xml:space="preserve"> поселение</w:t>
      </w:r>
      <w:r w:rsidR="00F322D9">
        <w:rPr>
          <w:bCs/>
        </w:rPr>
        <w:t xml:space="preserve"> муниципального образования Приозерский муниципальный район Ленинградской области </w:t>
      </w:r>
      <w:r w:rsidR="00F322D9" w:rsidRPr="00F322D9">
        <w:t>ПОСТАНОВЛЯЕТ:</w:t>
      </w:r>
    </w:p>
    <w:p w:rsidR="00B5329C" w:rsidRDefault="00B5329C" w:rsidP="00B5329C">
      <w:pPr>
        <w:autoSpaceDE w:val="0"/>
        <w:autoSpaceDN w:val="0"/>
        <w:adjustRightInd w:val="0"/>
        <w:ind w:firstLine="540"/>
        <w:jc w:val="both"/>
      </w:pPr>
      <w:r>
        <w:t xml:space="preserve"> 1.   Дополнить </w:t>
      </w:r>
      <w:r w:rsidR="00834B94">
        <w:t xml:space="preserve">  </w:t>
      </w:r>
      <w:r>
        <w:t xml:space="preserve">КОДЕКС этики и служебного поведения муниципальных служащих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B5329C" w:rsidRDefault="00B5329C" w:rsidP="00B5329C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и её самостоятельных структурных подразделений» пунктом 2.6.1 </w:t>
      </w:r>
      <w:r w:rsidR="00267365">
        <w:rPr>
          <w:color w:val="000000"/>
        </w:rPr>
        <w:t>следующего содержания</w:t>
      </w:r>
    </w:p>
    <w:p w:rsidR="00834B94" w:rsidRDefault="00B5329C" w:rsidP="00834B94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Pr="00B5329C">
        <w:rPr>
          <w:color w:val="000000"/>
        </w:rPr>
        <w:t>Муниципальный служащий</w:t>
      </w:r>
      <w:r>
        <w:rPr>
          <w:color w:val="000000"/>
        </w:rPr>
        <w:t>, включенный в соответствующий перечень,</w:t>
      </w:r>
      <w:r w:rsidRPr="00B5329C">
        <w:rPr>
          <w:color w:val="000000"/>
        </w:rPr>
        <w:t xml:space="preserve"> о</w:t>
      </w:r>
      <w:r>
        <w:rPr>
          <w:color w:val="000000"/>
        </w:rPr>
        <w:t xml:space="preserve">бязан представлять сведения </w:t>
      </w:r>
      <w:proofErr w:type="gramStart"/>
      <w:r>
        <w:rPr>
          <w:color w:val="000000"/>
        </w:rPr>
        <w:t>о</w:t>
      </w:r>
      <w:r w:rsidR="001E5BF7">
        <w:rPr>
          <w:color w:val="000000"/>
        </w:rPr>
        <w:t xml:space="preserve"> </w:t>
      </w:r>
      <w:r>
        <w:rPr>
          <w:color w:val="000000"/>
        </w:rPr>
        <w:t xml:space="preserve"> рас</w:t>
      </w:r>
      <w:r w:rsidRPr="00B5329C">
        <w:rPr>
          <w:color w:val="000000"/>
        </w:rPr>
        <w:t>ходах</w:t>
      </w:r>
      <w:proofErr w:type="gramEnd"/>
      <w:r w:rsidRPr="00B5329C">
        <w:rPr>
          <w:color w:val="000000"/>
        </w:rPr>
        <w:t xml:space="preserve">, </w:t>
      </w:r>
      <w:r w:rsidR="001E5BF7">
        <w:rPr>
          <w:color w:val="000000"/>
        </w:rPr>
        <w:t>своих, супруги (супруга) и несовершеннолетних детей</w:t>
      </w:r>
      <w:r w:rsidRPr="00B5329C">
        <w:rPr>
          <w:color w:val="000000"/>
        </w:rPr>
        <w:t xml:space="preserve">  в соответствии с законодательством Российской Федерации</w:t>
      </w:r>
      <w:r w:rsidR="001E5BF7">
        <w:rPr>
          <w:color w:val="000000"/>
        </w:rPr>
        <w:t>»</w:t>
      </w:r>
    </w:p>
    <w:p w:rsidR="0074195D" w:rsidRDefault="00834B94" w:rsidP="0074195D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2</w:t>
      </w:r>
      <w:r w:rsidR="00132506">
        <w:rPr>
          <w:color w:val="000000"/>
        </w:rPr>
        <w:t>.</w:t>
      </w:r>
      <w:r w:rsidR="0074195D" w:rsidRPr="0074195D">
        <w:t xml:space="preserve"> </w:t>
      </w:r>
      <w:r w:rsidR="0074195D" w:rsidRPr="0074195D">
        <w:rPr>
          <w:color w:val="000000"/>
        </w:rPr>
        <w:t>Настоящее постановление вступает в законную силу с момента подписания</w:t>
      </w:r>
      <w:r w:rsidR="0074195D">
        <w:rPr>
          <w:color w:val="000000"/>
        </w:rPr>
        <w:t xml:space="preserve"> </w:t>
      </w:r>
      <w:r w:rsidR="0074195D" w:rsidRPr="0074195D">
        <w:rPr>
          <w:color w:val="000000"/>
        </w:rPr>
        <w:t>и подлежит обнародованию путем размещения в сетевом издании</w:t>
      </w:r>
      <w:r w:rsidR="0074195D">
        <w:rPr>
          <w:color w:val="000000"/>
        </w:rPr>
        <w:t xml:space="preserve"> </w:t>
      </w:r>
      <w:r w:rsidR="0074195D" w:rsidRPr="0074195D">
        <w:rPr>
          <w:color w:val="000000"/>
        </w:rPr>
        <w:t xml:space="preserve">«Ленинградское областное информационное агентство» </w:t>
      </w:r>
      <w:proofErr w:type="gramStart"/>
      <w:r w:rsidR="0074195D" w:rsidRPr="0074195D">
        <w:rPr>
          <w:color w:val="000000"/>
        </w:rPr>
        <w:t>lenoblinform.ru  на</w:t>
      </w:r>
      <w:proofErr w:type="gramEnd"/>
      <w:r w:rsidR="0074195D" w:rsidRPr="0074195D">
        <w:rPr>
          <w:color w:val="000000"/>
        </w:rPr>
        <w:t xml:space="preserve"> официальном сайте муниципального образования www.ромашкинское.рф</w:t>
      </w:r>
    </w:p>
    <w:p w:rsidR="00F322D9" w:rsidRDefault="0074195D" w:rsidP="0074195D">
      <w:pPr>
        <w:shd w:val="clear" w:color="auto" w:fill="FFFFFF"/>
        <w:ind w:firstLine="540"/>
        <w:jc w:val="both"/>
      </w:pPr>
      <w:r>
        <w:rPr>
          <w:color w:val="000000"/>
        </w:rPr>
        <w:t>3</w:t>
      </w:r>
      <w:r w:rsidR="00F322D9" w:rsidRPr="00F563A5">
        <w:rPr>
          <w:color w:val="000000"/>
        </w:rPr>
        <w:t xml:space="preserve">. </w:t>
      </w:r>
      <w:r w:rsidR="00F322D9" w:rsidRPr="00F563A5">
        <w:t xml:space="preserve">Настоящее постановление вступает в силу </w:t>
      </w:r>
      <w:r w:rsidR="00834B94">
        <w:t>с</w:t>
      </w:r>
      <w:r w:rsidR="00785B2C">
        <w:t xml:space="preserve"> момента</w:t>
      </w:r>
      <w:r w:rsidR="00834B94">
        <w:t xml:space="preserve"> п</w:t>
      </w:r>
      <w:r w:rsidR="00785B2C">
        <w:t>о</w:t>
      </w:r>
      <w:r w:rsidR="00834B94">
        <w:t>дписания</w:t>
      </w:r>
      <w:r w:rsidR="00F322D9" w:rsidRPr="00F563A5">
        <w:t>.</w:t>
      </w:r>
    </w:p>
    <w:p w:rsidR="00C82FAE" w:rsidRPr="00F563A5" w:rsidRDefault="00C82FAE" w:rsidP="00132506">
      <w:pPr>
        <w:shd w:val="clear" w:color="auto" w:fill="FFFFFF"/>
        <w:jc w:val="both"/>
        <w:rPr>
          <w:color w:val="000000"/>
        </w:rPr>
      </w:pPr>
    </w:p>
    <w:p w:rsidR="00F322D9" w:rsidRPr="00F563A5" w:rsidRDefault="00F322D9" w:rsidP="00F322D9">
      <w:pPr>
        <w:shd w:val="clear" w:color="auto" w:fill="FFFFFF"/>
        <w:jc w:val="both"/>
        <w:rPr>
          <w:color w:val="000000"/>
        </w:rPr>
      </w:pPr>
      <w:r w:rsidRPr="00F563A5">
        <w:rPr>
          <w:color w:val="000000"/>
        </w:rPr>
        <w:t> </w:t>
      </w:r>
    </w:p>
    <w:p w:rsidR="00785B2C" w:rsidRPr="00132506" w:rsidRDefault="0074195D" w:rsidP="001325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</w:t>
      </w:r>
      <w:r w:rsidR="00F322D9" w:rsidRPr="00F563A5">
        <w:rPr>
          <w:color w:val="000000"/>
        </w:rPr>
        <w:t xml:space="preserve"> администрации</w:t>
      </w:r>
      <w:r w:rsidR="00C82FAE">
        <w:rPr>
          <w:color w:val="000000"/>
        </w:rPr>
        <w:t xml:space="preserve">                                                                                             </w:t>
      </w:r>
      <w:proofErr w:type="spellStart"/>
      <w:r>
        <w:rPr>
          <w:color w:val="000000"/>
        </w:rPr>
        <w:t>С.В.Танков</w:t>
      </w:r>
      <w:proofErr w:type="spellEnd"/>
    </w:p>
    <w:p w:rsidR="00C82FAE" w:rsidRDefault="00C82FAE" w:rsidP="00F322D9">
      <w:pPr>
        <w:pStyle w:val="a3"/>
        <w:spacing w:before="0" w:beforeAutospacing="0" w:after="0" w:afterAutospacing="0"/>
        <w:ind w:left="5387"/>
        <w:jc w:val="center"/>
      </w:pPr>
    </w:p>
    <w:p w:rsidR="00C82FAE" w:rsidRDefault="00C82FAE" w:rsidP="00C82FAE">
      <w:pPr>
        <w:pStyle w:val="a3"/>
        <w:spacing w:before="0" w:beforeAutospacing="0" w:after="0" w:afterAutospacing="0"/>
      </w:pPr>
    </w:p>
    <w:p w:rsidR="002E7FBB" w:rsidRDefault="002E7FBB" w:rsidP="00C82FAE">
      <w:pPr>
        <w:pStyle w:val="a3"/>
        <w:spacing w:before="0" w:beforeAutospacing="0" w:after="0" w:afterAutospacing="0"/>
      </w:pPr>
    </w:p>
    <w:p w:rsidR="002E7FBB" w:rsidRDefault="002E7FBB" w:rsidP="00C82FAE">
      <w:pPr>
        <w:pStyle w:val="a3"/>
        <w:spacing w:before="0" w:beforeAutospacing="0" w:after="0" w:afterAutospacing="0"/>
      </w:pPr>
    </w:p>
    <w:p w:rsidR="002E7FBB" w:rsidRDefault="002E7FBB" w:rsidP="00C82FAE">
      <w:pPr>
        <w:pStyle w:val="a3"/>
        <w:spacing w:before="0" w:beforeAutospacing="0" w:after="0" w:afterAutospacing="0"/>
      </w:pPr>
    </w:p>
    <w:p w:rsidR="00C82FAE" w:rsidRDefault="00C82FAE" w:rsidP="00C82FA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О.П.Трепагина</w:t>
      </w:r>
      <w:proofErr w:type="spellEnd"/>
      <w:r>
        <w:rPr>
          <w:sz w:val="20"/>
          <w:szCs w:val="20"/>
        </w:rPr>
        <w:t>, 8(813)799-95-55</w:t>
      </w:r>
    </w:p>
    <w:p w:rsidR="00C82FAE" w:rsidRPr="0074195D" w:rsidRDefault="00C82FAE" w:rsidP="0074195D">
      <w:pPr>
        <w:jc w:val="both"/>
        <w:rPr>
          <w:sz w:val="20"/>
          <w:szCs w:val="20"/>
        </w:rPr>
        <w:sectPr w:rsidR="00C82FAE" w:rsidRPr="0074195D" w:rsidSect="00132506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Разослано: дело-2, прокуратура-</w:t>
      </w:r>
      <w:r w:rsidR="0074195D">
        <w:rPr>
          <w:sz w:val="20"/>
          <w:szCs w:val="20"/>
        </w:rPr>
        <w:t>1, Ленобл</w:t>
      </w:r>
      <w:r w:rsidR="002E7FBB">
        <w:rPr>
          <w:sz w:val="20"/>
          <w:szCs w:val="20"/>
        </w:rPr>
        <w:t>информ-1, администратор сайта -1</w:t>
      </w:r>
    </w:p>
    <w:p w:rsidR="00F322D9" w:rsidRDefault="00F322D9" w:rsidP="00785B2C">
      <w:pPr>
        <w:shd w:val="clear" w:color="auto" w:fill="FFFFFF"/>
      </w:pPr>
    </w:p>
    <w:sectPr w:rsidR="00F322D9" w:rsidSect="00785B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FE"/>
    <w:rsid w:val="00122775"/>
    <w:rsid w:val="00132506"/>
    <w:rsid w:val="001E5BF7"/>
    <w:rsid w:val="00267365"/>
    <w:rsid w:val="002E7FBB"/>
    <w:rsid w:val="00490233"/>
    <w:rsid w:val="006936FE"/>
    <w:rsid w:val="0074195D"/>
    <w:rsid w:val="00760AFC"/>
    <w:rsid w:val="00785B2C"/>
    <w:rsid w:val="007D7542"/>
    <w:rsid w:val="00834B94"/>
    <w:rsid w:val="009A47C9"/>
    <w:rsid w:val="00B5329C"/>
    <w:rsid w:val="00C61607"/>
    <w:rsid w:val="00C82FAE"/>
    <w:rsid w:val="00D90E1E"/>
    <w:rsid w:val="00F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FE15-E205-47ED-9078-7B5E1319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22D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2D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322D9"/>
    <w:pPr>
      <w:spacing w:before="100" w:beforeAutospacing="1" w:after="100" w:afterAutospacing="1"/>
    </w:pPr>
  </w:style>
  <w:style w:type="character" w:styleId="a4">
    <w:name w:val="Strong"/>
    <w:qFormat/>
    <w:rsid w:val="00F322D9"/>
    <w:rPr>
      <w:b/>
      <w:bCs/>
    </w:rPr>
  </w:style>
  <w:style w:type="paragraph" w:customStyle="1" w:styleId="rteright">
    <w:name w:val="rteright"/>
    <w:basedOn w:val="a"/>
    <w:rsid w:val="00F322D9"/>
    <w:pPr>
      <w:spacing w:before="100" w:beforeAutospacing="1" w:after="100" w:afterAutospacing="1"/>
    </w:pPr>
  </w:style>
  <w:style w:type="paragraph" w:customStyle="1" w:styleId="1">
    <w:name w:val="Знак Знак Знак Знак Знак1 Знак Знак Знак Знак"/>
    <w:basedOn w:val="a"/>
    <w:rsid w:val="00F322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uiPriority w:val="99"/>
    <w:semiHidden/>
    <w:unhideWhenUsed/>
    <w:rsid w:val="00F322D9"/>
    <w:rPr>
      <w:color w:val="0563C1" w:themeColor="hyperlink"/>
      <w:u w:val="single"/>
    </w:rPr>
  </w:style>
  <w:style w:type="paragraph" w:styleId="a6">
    <w:name w:val="No Spacing"/>
    <w:uiPriority w:val="1"/>
    <w:qFormat/>
    <w:rsid w:val="00C8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47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C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B532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532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53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532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532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cp:lastPrinted>2019-02-27T10:07:00Z</cp:lastPrinted>
  <dcterms:created xsi:type="dcterms:W3CDTF">2019-03-26T07:03:00Z</dcterms:created>
  <dcterms:modified xsi:type="dcterms:W3CDTF">2019-03-26T07:03:00Z</dcterms:modified>
</cp:coreProperties>
</file>