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A6" w:rsidRPr="008134A6" w:rsidRDefault="008134A6" w:rsidP="008134A6">
      <w:pPr>
        <w:tabs>
          <w:tab w:val="left" w:pos="0"/>
        </w:tabs>
        <w:spacing w:after="0" w:line="240" w:lineRule="auto"/>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4698A99F" wp14:editId="69B0045D">
            <wp:extent cx="396240" cy="506095"/>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506095"/>
                    </a:xfrm>
                    <a:prstGeom prst="rect">
                      <a:avLst/>
                    </a:prstGeom>
                    <a:noFill/>
                  </pic:spPr>
                </pic:pic>
              </a:graphicData>
            </a:graphic>
          </wp:inline>
        </w:drawing>
      </w:r>
    </w:p>
    <w:p w:rsidR="008134A6" w:rsidRPr="008134A6" w:rsidRDefault="008134A6" w:rsidP="008134A6">
      <w:pPr>
        <w:tabs>
          <w:tab w:val="left" w:pos="0"/>
        </w:tabs>
        <w:spacing w:after="0" w:line="240" w:lineRule="auto"/>
        <w:ind w:firstLine="709"/>
        <w:jc w:val="center"/>
        <w:rPr>
          <w:rFonts w:ascii="Times New Roman" w:hAnsi="Times New Roman" w:cs="Times New Roman"/>
          <w:b/>
          <w:sz w:val="24"/>
          <w:szCs w:val="24"/>
        </w:rPr>
      </w:pPr>
      <w:r w:rsidRPr="008134A6">
        <w:rPr>
          <w:rFonts w:ascii="Times New Roman" w:hAnsi="Times New Roman" w:cs="Times New Roman"/>
          <w:b/>
          <w:sz w:val="24"/>
          <w:szCs w:val="24"/>
        </w:rPr>
        <w:t>Администрация</w:t>
      </w:r>
    </w:p>
    <w:p w:rsidR="008134A6" w:rsidRPr="008134A6" w:rsidRDefault="008134A6" w:rsidP="008134A6">
      <w:pPr>
        <w:tabs>
          <w:tab w:val="left" w:pos="0"/>
        </w:tabs>
        <w:spacing w:after="0" w:line="240" w:lineRule="auto"/>
        <w:ind w:firstLine="709"/>
        <w:jc w:val="center"/>
        <w:rPr>
          <w:rFonts w:ascii="Times New Roman" w:hAnsi="Times New Roman" w:cs="Times New Roman"/>
          <w:b/>
          <w:sz w:val="24"/>
          <w:szCs w:val="24"/>
        </w:rPr>
      </w:pPr>
      <w:r w:rsidRPr="008134A6">
        <w:rPr>
          <w:rFonts w:ascii="Times New Roman" w:hAnsi="Times New Roman" w:cs="Times New Roman"/>
          <w:b/>
          <w:sz w:val="24"/>
          <w:szCs w:val="24"/>
        </w:rPr>
        <w:t>муниципального образования Ромашкинское сельское поселение</w:t>
      </w:r>
    </w:p>
    <w:p w:rsidR="008134A6" w:rsidRPr="008134A6" w:rsidRDefault="008134A6" w:rsidP="008134A6">
      <w:pPr>
        <w:tabs>
          <w:tab w:val="left" w:pos="0"/>
        </w:tabs>
        <w:spacing w:after="0" w:line="240" w:lineRule="auto"/>
        <w:ind w:firstLine="709"/>
        <w:jc w:val="center"/>
        <w:rPr>
          <w:rFonts w:ascii="Times New Roman" w:hAnsi="Times New Roman" w:cs="Times New Roman"/>
          <w:b/>
          <w:sz w:val="24"/>
          <w:szCs w:val="24"/>
        </w:rPr>
      </w:pPr>
      <w:r w:rsidRPr="008134A6">
        <w:rPr>
          <w:rFonts w:ascii="Times New Roman" w:hAnsi="Times New Roman" w:cs="Times New Roman"/>
          <w:b/>
          <w:sz w:val="24"/>
          <w:szCs w:val="24"/>
        </w:rPr>
        <w:t>муниципального образования Приозерский муниципальный район</w:t>
      </w:r>
    </w:p>
    <w:p w:rsidR="008134A6" w:rsidRPr="008134A6" w:rsidRDefault="008134A6" w:rsidP="008134A6">
      <w:pPr>
        <w:tabs>
          <w:tab w:val="left" w:pos="0"/>
        </w:tabs>
        <w:spacing w:after="0" w:line="240" w:lineRule="auto"/>
        <w:ind w:firstLine="709"/>
        <w:jc w:val="center"/>
        <w:rPr>
          <w:rFonts w:ascii="Times New Roman" w:hAnsi="Times New Roman" w:cs="Times New Roman"/>
          <w:b/>
          <w:sz w:val="24"/>
          <w:szCs w:val="24"/>
        </w:rPr>
      </w:pPr>
      <w:r w:rsidRPr="008134A6">
        <w:rPr>
          <w:rFonts w:ascii="Times New Roman" w:hAnsi="Times New Roman" w:cs="Times New Roman"/>
          <w:b/>
          <w:sz w:val="24"/>
          <w:szCs w:val="24"/>
        </w:rPr>
        <w:t>Ленинградской области</w:t>
      </w:r>
    </w:p>
    <w:p w:rsidR="008134A6" w:rsidRPr="008134A6" w:rsidRDefault="008134A6" w:rsidP="008134A6">
      <w:pPr>
        <w:tabs>
          <w:tab w:val="left" w:pos="0"/>
        </w:tabs>
        <w:spacing w:after="0" w:line="240" w:lineRule="auto"/>
        <w:rPr>
          <w:rFonts w:ascii="Times New Roman" w:hAnsi="Times New Roman" w:cs="Times New Roman"/>
          <w:b/>
          <w:sz w:val="28"/>
          <w:szCs w:val="28"/>
        </w:rPr>
      </w:pPr>
    </w:p>
    <w:p w:rsidR="008134A6" w:rsidRPr="008134A6" w:rsidRDefault="008134A6" w:rsidP="008134A6">
      <w:pPr>
        <w:tabs>
          <w:tab w:val="left" w:pos="0"/>
        </w:tabs>
        <w:spacing w:after="0" w:line="240" w:lineRule="auto"/>
        <w:ind w:firstLine="709"/>
        <w:jc w:val="center"/>
        <w:rPr>
          <w:rFonts w:ascii="Times New Roman" w:hAnsi="Times New Roman" w:cs="Times New Roman"/>
          <w:b/>
          <w:sz w:val="28"/>
          <w:szCs w:val="28"/>
        </w:rPr>
      </w:pPr>
      <w:proofErr w:type="gramStart"/>
      <w:r w:rsidRPr="008134A6">
        <w:rPr>
          <w:rFonts w:ascii="Times New Roman" w:hAnsi="Times New Roman" w:cs="Times New Roman"/>
          <w:b/>
          <w:sz w:val="28"/>
          <w:szCs w:val="28"/>
        </w:rPr>
        <w:t>П</w:t>
      </w:r>
      <w:proofErr w:type="gramEnd"/>
      <w:r w:rsidRPr="008134A6">
        <w:rPr>
          <w:rFonts w:ascii="Times New Roman" w:hAnsi="Times New Roman" w:cs="Times New Roman"/>
          <w:b/>
          <w:sz w:val="28"/>
          <w:szCs w:val="28"/>
        </w:rPr>
        <w:t xml:space="preserve"> О С Т А Н О В Л Е Н И Е</w:t>
      </w:r>
    </w:p>
    <w:p w:rsidR="008134A6" w:rsidRPr="008134A6" w:rsidRDefault="008134A6" w:rsidP="008134A6">
      <w:pPr>
        <w:tabs>
          <w:tab w:val="left" w:pos="0"/>
        </w:tabs>
        <w:spacing w:after="0" w:line="240" w:lineRule="auto"/>
        <w:ind w:firstLine="709"/>
        <w:jc w:val="center"/>
        <w:rPr>
          <w:rFonts w:ascii="Times New Roman" w:hAnsi="Times New Roman" w:cs="Times New Roman"/>
          <w:b/>
          <w:sz w:val="28"/>
          <w:szCs w:val="28"/>
        </w:rPr>
      </w:pPr>
    </w:p>
    <w:p w:rsidR="008134A6" w:rsidRPr="008134A6" w:rsidRDefault="008134A6" w:rsidP="008134A6">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от «09» марта</w:t>
      </w:r>
      <w:r w:rsidRPr="008134A6">
        <w:rPr>
          <w:rFonts w:ascii="Times New Roman" w:hAnsi="Times New Roman" w:cs="Times New Roman"/>
          <w:b/>
          <w:sz w:val="24"/>
          <w:szCs w:val="24"/>
        </w:rPr>
        <w:t xml:space="preserve"> 2021 года                                                                                   </w:t>
      </w:r>
      <w:r>
        <w:rPr>
          <w:rFonts w:ascii="Times New Roman" w:hAnsi="Times New Roman" w:cs="Times New Roman"/>
          <w:b/>
          <w:sz w:val="24"/>
          <w:szCs w:val="24"/>
        </w:rPr>
        <w:t xml:space="preserve">            </w:t>
      </w:r>
      <w:r w:rsidRPr="008134A6">
        <w:rPr>
          <w:rFonts w:ascii="Times New Roman" w:hAnsi="Times New Roman" w:cs="Times New Roman"/>
          <w:b/>
          <w:sz w:val="24"/>
          <w:szCs w:val="24"/>
        </w:rPr>
        <w:t xml:space="preserve"> </w:t>
      </w:r>
      <w:r>
        <w:rPr>
          <w:rFonts w:ascii="Times New Roman" w:hAnsi="Times New Roman" w:cs="Times New Roman"/>
          <w:b/>
          <w:sz w:val="24"/>
          <w:szCs w:val="24"/>
        </w:rPr>
        <w:t xml:space="preserve">                  №73</w:t>
      </w:r>
    </w:p>
    <w:p w:rsidR="008134A6" w:rsidRPr="008134A6" w:rsidRDefault="008134A6" w:rsidP="008134A6">
      <w:pPr>
        <w:spacing w:after="0" w:line="240" w:lineRule="auto"/>
        <w:jc w:val="both"/>
        <w:rPr>
          <w:rFonts w:ascii="Times New Roman" w:hAnsi="Times New Roman" w:cs="Times New Roman"/>
          <w:sz w:val="24"/>
          <w:szCs w:val="24"/>
        </w:rPr>
      </w:pPr>
    </w:p>
    <w:p w:rsidR="00983252" w:rsidRPr="008134A6" w:rsidRDefault="008134A6" w:rsidP="008134A6">
      <w:pPr>
        <w:spacing w:after="0" w:line="240" w:lineRule="auto"/>
        <w:ind w:firstLine="709"/>
        <w:jc w:val="center"/>
        <w:rPr>
          <w:rFonts w:ascii="Times New Roman" w:hAnsi="Times New Roman" w:cs="Times New Roman"/>
          <w:b/>
          <w:sz w:val="24"/>
          <w:szCs w:val="24"/>
        </w:rPr>
      </w:pPr>
      <w:r w:rsidRPr="008134A6">
        <w:rPr>
          <w:rFonts w:ascii="Times New Roman" w:hAnsi="Times New Roman" w:cs="Times New Roman"/>
          <w:b/>
          <w:sz w:val="24"/>
          <w:szCs w:val="24"/>
        </w:rPr>
        <w:t>Об утверждении Порядка и перечня случаев оказания на возвратной и (или) безвозвратной основе за счет средств бюджета муниципального о</w:t>
      </w:r>
      <w:r w:rsidR="00510674">
        <w:rPr>
          <w:rFonts w:ascii="Times New Roman" w:hAnsi="Times New Roman" w:cs="Times New Roman"/>
          <w:b/>
          <w:sz w:val="24"/>
          <w:szCs w:val="24"/>
        </w:rPr>
        <w:t>бразования Ромашкинское сельское</w:t>
      </w:r>
      <w:r w:rsidRPr="008134A6">
        <w:rPr>
          <w:rFonts w:ascii="Times New Roman" w:hAnsi="Times New Roman" w:cs="Times New Roman"/>
          <w:b/>
          <w:sz w:val="24"/>
          <w:szCs w:val="24"/>
        </w:rPr>
        <w:t xml:space="preserve"> поселение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134A6" w:rsidRDefault="008134A6" w:rsidP="008134A6">
      <w:pPr>
        <w:spacing w:after="0" w:line="240" w:lineRule="auto"/>
        <w:ind w:firstLine="709"/>
        <w:jc w:val="both"/>
        <w:rPr>
          <w:rFonts w:ascii="Times New Roman" w:hAnsi="Times New Roman" w:cs="Times New Roman"/>
          <w:sz w:val="24"/>
          <w:szCs w:val="24"/>
        </w:rPr>
      </w:pPr>
    </w:p>
    <w:p w:rsidR="00502869" w:rsidRDefault="00721005" w:rsidP="0050286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пунктами</w:t>
      </w:r>
      <w:r w:rsidR="00502869" w:rsidRPr="006D4F8D">
        <w:rPr>
          <w:rFonts w:ascii="Times New Roman" w:hAnsi="Times New Roman" w:cs="Times New Roman"/>
          <w:sz w:val="24"/>
          <w:szCs w:val="24"/>
        </w:rPr>
        <w:t xml:space="preserve">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w:t>
      </w:r>
      <w:r w:rsidR="00502869" w:rsidRPr="00502869">
        <w:rPr>
          <w:rFonts w:ascii="Times New Roman" w:hAnsi="Times New Roman" w:cs="Times New Roman"/>
          <w:sz w:val="24"/>
          <w:szCs w:val="24"/>
        </w:rPr>
        <w:t>жилищного фонда в Российской Федерации», Законом Ленинградской области от</w:t>
      </w:r>
      <w:r w:rsidR="00502869" w:rsidRPr="00502869">
        <w:rPr>
          <w:rFonts w:ascii="Times New Roman" w:hAnsi="Times New Roman" w:cs="Times New Roman"/>
          <w:spacing w:val="2"/>
          <w:sz w:val="24"/>
          <w:szCs w:val="24"/>
          <w:shd w:val="clear" w:color="auto" w:fill="FFFFFF"/>
        </w:rPr>
        <w:t xml:space="preserve"> 23.11.2013 N82-оз «Об отдельных вопросах организации и проведения капитального ремонта общего</w:t>
      </w:r>
      <w:proofErr w:type="gramEnd"/>
      <w:r w:rsidR="00502869" w:rsidRPr="00502869">
        <w:rPr>
          <w:rFonts w:ascii="Times New Roman" w:hAnsi="Times New Roman" w:cs="Times New Roman"/>
          <w:spacing w:val="2"/>
          <w:sz w:val="24"/>
          <w:szCs w:val="24"/>
          <w:shd w:val="clear" w:color="auto" w:fill="FFFFFF"/>
        </w:rPr>
        <w:t xml:space="preserve"> имущества в многоквартирных домах, расположенных на территории Ленинградской области»</w:t>
      </w:r>
      <w:r w:rsidR="00502869" w:rsidRPr="00502869">
        <w:rPr>
          <w:rFonts w:ascii="Times New Roman" w:hAnsi="Times New Roman" w:cs="Times New Roman"/>
          <w:sz w:val="24"/>
          <w:szCs w:val="24"/>
        </w:rPr>
        <w:t xml:space="preserve">, руководствуясь Уставом муниципального образования </w:t>
      </w:r>
      <w:r w:rsidR="008134A6">
        <w:rPr>
          <w:rFonts w:ascii="Times New Roman" w:hAnsi="Times New Roman" w:cs="Times New Roman"/>
          <w:sz w:val="24"/>
          <w:szCs w:val="24"/>
        </w:rPr>
        <w:t>Ромашкинское сельское</w:t>
      </w:r>
      <w:r w:rsidR="00D90789">
        <w:rPr>
          <w:rFonts w:ascii="Times New Roman" w:hAnsi="Times New Roman" w:cs="Times New Roman"/>
          <w:sz w:val="24"/>
          <w:szCs w:val="24"/>
        </w:rPr>
        <w:t xml:space="preserve"> поселение муниципального образования </w:t>
      </w:r>
      <w:r w:rsidR="00502869" w:rsidRPr="00502869">
        <w:rPr>
          <w:rFonts w:ascii="Times New Roman" w:hAnsi="Times New Roman" w:cs="Times New Roman"/>
          <w:sz w:val="24"/>
          <w:szCs w:val="24"/>
        </w:rPr>
        <w:t>Приозерский муниципальный район Ленинградской области, администрация муницип</w:t>
      </w:r>
      <w:r w:rsidR="008134A6">
        <w:rPr>
          <w:rFonts w:ascii="Times New Roman" w:hAnsi="Times New Roman" w:cs="Times New Roman"/>
          <w:sz w:val="24"/>
          <w:szCs w:val="24"/>
        </w:rPr>
        <w:t xml:space="preserve">ального образования </w:t>
      </w:r>
      <w:r w:rsidR="008134A6" w:rsidRPr="008134A6">
        <w:rPr>
          <w:rFonts w:ascii="Times New Roman" w:hAnsi="Times New Roman" w:cs="Times New Roman"/>
          <w:sz w:val="24"/>
          <w:szCs w:val="24"/>
        </w:rPr>
        <w:t>Ромашкинское сельское</w:t>
      </w:r>
      <w:r w:rsidR="008134A6">
        <w:rPr>
          <w:rFonts w:ascii="Times New Roman" w:hAnsi="Times New Roman" w:cs="Times New Roman"/>
          <w:sz w:val="24"/>
          <w:szCs w:val="24"/>
        </w:rPr>
        <w:t xml:space="preserve"> поселение </w:t>
      </w:r>
      <w:r w:rsidR="00502869" w:rsidRPr="00C34D9A">
        <w:rPr>
          <w:rFonts w:ascii="Times New Roman" w:hAnsi="Times New Roman" w:cs="Times New Roman"/>
          <w:sz w:val="24"/>
          <w:szCs w:val="24"/>
        </w:rPr>
        <w:t xml:space="preserve"> ПОСТАНОВЛЯЕТ:</w:t>
      </w:r>
    </w:p>
    <w:p w:rsidR="00502869" w:rsidRPr="006D4F8D" w:rsidRDefault="00502869" w:rsidP="00502869">
      <w:pPr>
        <w:spacing w:after="0" w:line="240" w:lineRule="auto"/>
        <w:ind w:firstLine="709"/>
        <w:jc w:val="both"/>
        <w:rPr>
          <w:rFonts w:ascii="Times New Roman" w:hAnsi="Times New Roman" w:cs="Times New Roman"/>
          <w:sz w:val="24"/>
          <w:szCs w:val="24"/>
        </w:rPr>
      </w:pPr>
      <w:r w:rsidRPr="006D4F8D">
        <w:rPr>
          <w:rFonts w:ascii="Times New Roman" w:hAnsi="Times New Roman" w:cs="Times New Roman"/>
          <w:sz w:val="24"/>
          <w:szCs w:val="24"/>
        </w:rPr>
        <w:t xml:space="preserve">1. Утвердить </w:t>
      </w:r>
      <w:r w:rsidRPr="006D4F8D">
        <w:rPr>
          <w:rFonts w:ascii="Times New Roman" w:hAnsi="Times New Roman" w:cs="Times New Roman"/>
          <w:bCs/>
          <w:sz w:val="24"/>
          <w:szCs w:val="24"/>
        </w:rPr>
        <w:t xml:space="preserve">Порядок </w:t>
      </w:r>
      <w:r w:rsidR="00D90789" w:rsidRPr="006D4F8D">
        <w:rPr>
          <w:rFonts w:ascii="Times New Roman" w:hAnsi="Times New Roman" w:cs="Times New Roman"/>
          <w:bCs/>
          <w:sz w:val="24"/>
          <w:szCs w:val="24"/>
        </w:rPr>
        <w:t xml:space="preserve">и </w:t>
      </w:r>
      <w:r w:rsidR="00D90789">
        <w:rPr>
          <w:rFonts w:ascii="Times New Roman" w:hAnsi="Times New Roman" w:cs="Times New Roman"/>
          <w:bCs/>
          <w:sz w:val="24"/>
          <w:szCs w:val="24"/>
        </w:rPr>
        <w:t>п</w:t>
      </w:r>
      <w:r w:rsidR="00D90789" w:rsidRPr="006D4F8D">
        <w:rPr>
          <w:rFonts w:ascii="Times New Roman" w:hAnsi="Times New Roman" w:cs="Times New Roman"/>
          <w:bCs/>
          <w:sz w:val="24"/>
          <w:szCs w:val="24"/>
        </w:rPr>
        <w:t>ереч</w:t>
      </w:r>
      <w:r w:rsidR="00D90789">
        <w:rPr>
          <w:rFonts w:ascii="Times New Roman" w:hAnsi="Times New Roman" w:cs="Times New Roman"/>
          <w:bCs/>
          <w:sz w:val="24"/>
          <w:szCs w:val="24"/>
        </w:rPr>
        <w:t>е</w:t>
      </w:r>
      <w:r w:rsidR="00D90789" w:rsidRPr="006D4F8D">
        <w:rPr>
          <w:rFonts w:ascii="Times New Roman" w:hAnsi="Times New Roman" w:cs="Times New Roman"/>
          <w:bCs/>
          <w:sz w:val="24"/>
          <w:szCs w:val="24"/>
        </w:rPr>
        <w:t>н</w:t>
      </w:r>
      <w:r w:rsidR="00D90789">
        <w:rPr>
          <w:rFonts w:ascii="Times New Roman" w:hAnsi="Times New Roman" w:cs="Times New Roman"/>
          <w:bCs/>
          <w:sz w:val="24"/>
          <w:szCs w:val="24"/>
        </w:rPr>
        <w:t>ь</w:t>
      </w:r>
      <w:r w:rsidR="00D90789" w:rsidRPr="006D4F8D">
        <w:rPr>
          <w:rFonts w:ascii="Times New Roman" w:hAnsi="Times New Roman" w:cs="Times New Roman"/>
          <w:bCs/>
          <w:sz w:val="24"/>
          <w:szCs w:val="24"/>
        </w:rPr>
        <w:t xml:space="preserve"> </w:t>
      </w:r>
      <w:r w:rsidR="00D90789">
        <w:rPr>
          <w:rFonts w:ascii="Times New Roman" w:hAnsi="Times New Roman" w:cs="Times New Roman"/>
          <w:bCs/>
          <w:sz w:val="24"/>
          <w:szCs w:val="24"/>
        </w:rPr>
        <w:t>случаев</w:t>
      </w:r>
      <w:r w:rsidR="00D90789" w:rsidRPr="006D4F8D">
        <w:rPr>
          <w:rFonts w:ascii="Times New Roman" w:hAnsi="Times New Roman" w:cs="Times New Roman"/>
          <w:bCs/>
          <w:sz w:val="24"/>
          <w:szCs w:val="24"/>
        </w:rPr>
        <w:t xml:space="preserve"> оказания на возвратной и (или) безвозвратной основе за счет средств бюджета </w:t>
      </w:r>
      <w:r w:rsidR="00D90789">
        <w:rPr>
          <w:rFonts w:ascii="Times New Roman" w:hAnsi="Times New Roman" w:cs="Times New Roman"/>
          <w:bCs/>
          <w:sz w:val="24"/>
          <w:szCs w:val="24"/>
        </w:rPr>
        <w:t>муниципального о</w:t>
      </w:r>
      <w:r w:rsidR="008134A6">
        <w:rPr>
          <w:rFonts w:ascii="Times New Roman" w:hAnsi="Times New Roman" w:cs="Times New Roman"/>
          <w:bCs/>
          <w:sz w:val="24"/>
          <w:szCs w:val="24"/>
        </w:rPr>
        <w:t xml:space="preserve">бразования </w:t>
      </w:r>
      <w:r w:rsidR="008134A6" w:rsidRPr="008134A6">
        <w:rPr>
          <w:rFonts w:ascii="Times New Roman" w:hAnsi="Times New Roman" w:cs="Times New Roman"/>
          <w:bCs/>
          <w:sz w:val="24"/>
          <w:szCs w:val="24"/>
        </w:rPr>
        <w:t>Ромашкинское сельское</w:t>
      </w:r>
      <w:r w:rsidR="00D90789">
        <w:rPr>
          <w:rFonts w:ascii="Times New Roman" w:hAnsi="Times New Roman" w:cs="Times New Roman"/>
          <w:bCs/>
          <w:sz w:val="24"/>
          <w:szCs w:val="24"/>
        </w:rPr>
        <w:t xml:space="preserve"> поселение </w:t>
      </w:r>
      <w:r w:rsidR="00D90789" w:rsidRPr="006D4F8D">
        <w:rPr>
          <w:rFonts w:ascii="Times New Roman" w:hAnsi="Times New Roman" w:cs="Times New Roman"/>
          <w:bCs/>
          <w:sz w:val="24"/>
          <w:szCs w:val="24"/>
        </w:rPr>
        <w:t xml:space="preserve">дополнительной помощи при возникновении неотложной необходимости в проведении капитального ремонта общего имущества в </w:t>
      </w:r>
      <w:r w:rsidR="00D90789">
        <w:rPr>
          <w:rFonts w:ascii="Times New Roman" w:hAnsi="Times New Roman" w:cs="Times New Roman"/>
          <w:bCs/>
          <w:sz w:val="24"/>
          <w:szCs w:val="24"/>
        </w:rPr>
        <w:t>многоквартирных домах</w:t>
      </w:r>
      <w:r w:rsidR="00983252">
        <w:rPr>
          <w:rFonts w:ascii="Times New Roman" w:hAnsi="Times New Roman" w:cs="Times New Roman"/>
          <w:bCs/>
          <w:sz w:val="24"/>
          <w:szCs w:val="24"/>
        </w:rPr>
        <w:t xml:space="preserve"> </w:t>
      </w:r>
      <w:r w:rsidRPr="006D4F8D">
        <w:rPr>
          <w:rFonts w:ascii="Times New Roman" w:hAnsi="Times New Roman" w:cs="Times New Roman"/>
          <w:sz w:val="24"/>
          <w:szCs w:val="24"/>
        </w:rPr>
        <w:t>(приложение 1)</w:t>
      </w:r>
      <w:r w:rsidR="00983252">
        <w:rPr>
          <w:rFonts w:ascii="Times New Roman" w:hAnsi="Times New Roman" w:cs="Times New Roman"/>
          <w:sz w:val="24"/>
          <w:szCs w:val="24"/>
        </w:rPr>
        <w:t>.</w:t>
      </w:r>
    </w:p>
    <w:p w:rsidR="008134A6" w:rsidRDefault="00502869" w:rsidP="00502869">
      <w:pPr>
        <w:spacing w:after="0" w:line="240" w:lineRule="auto"/>
        <w:ind w:firstLine="709"/>
        <w:jc w:val="both"/>
        <w:rPr>
          <w:rFonts w:ascii="Times New Roman" w:hAnsi="Times New Roman" w:cs="Times New Roman"/>
          <w:bCs/>
          <w:sz w:val="24"/>
          <w:szCs w:val="24"/>
        </w:rPr>
      </w:pPr>
      <w:r w:rsidRPr="006D4F8D">
        <w:rPr>
          <w:rFonts w:ascii="Times New Roman" w:hAnsi="Times New Roman" w:cs="Times New Roman"/>
          <w:sz w:val="24"/>
          <w:szCs w:val="24"/>
        </w:rPr>
        <w:t xml:space="preserve">2. </w:t>
      </w:r>
      <w:proofErr w:type="gramStart"/>
      <w:r w:rsidR="00D90789">
        <w:rPr>
          <w:rFonts w:ascii="Times New Roman" w:hAnsi="Times New Roman" w:cs="Times New Roman"/>
          <w:sz w:val="24"/>
          <w:szCs w:val="24"/>
        </w:rPr>
        <w:t xml:space="preserve">Исполнение функций по определению </w:t>
      </w:r>
      <w:r w:rsidR="00D90789">
        <w:rPr>
          <w:rFonts w:ascii="Times New Roman" w:hAnsi="Times New Roman" w:cs="Times New Roman"/>
          <w:bCs/>
          <w:sz w:val="24"/>
          <w:szCs w:val="24"/>
        </w:rPr>
        <w:t>случаев</w:t>
      </w:r>
      <w:r w:rsidR="00D90789" w:rsidRPr="006D4F8D">
        <w:rPr>
          <w:rFonts w:ascii="Times New Roman" w:hAnsi="Times New Roman" w:cs="Times New Roman"/>
          <w:bCs/>
          <w:sz w:val="24"/>
          <w:szCs w:val="24"/>
        </w:rPr>
        <w:t xml:space="preserve"> оказания на возвратной и (или) безвозвратной основе за счет средств бюджета </w:t>
      </w:r>
      <w:r w:rsidR="00D90789">
        <w:rPr>
          <w:rFonts w:ascii="Times New Roman" w:hAnsi="Times New Roman" w:cs="Times New Roman"/>
          <w:bCs/>
          <w:sz w:val="24"/>
          <w:szCs w:val="24"/>
        </w:rPr>
        <w:t>муниципального о</w:t>
      </w:r>
      <w:r w:rsidR="008134A6">
        <w:rPr>
          <w:rFonts w:ascii="Times New Roman" w:hAnsi="Times New Roman" w:cs="Times New Roman"/>
          <w:bCs/>
          <w:sz w:val="24"/>
          <w:szCs w:val="24"/>
        </w:rPr>
        <w:t xml:space="preserve">бразования </w:t>
      </w:r>
      <w:r w:rsidR="008134A6" w:rsidRPr="008134A6">
        <w:rPr>
          <w:rFonts w:ascii="Times New Roman" w:hAnsi="Times New Roman" w:cs="Times New Roman"/>
          <w:bCs/>
          <w:sz w:val="24"/>
          <w:szCs w:val="24"/>
        </w:rPr>
        <w:t>Ромашкинское сельское</w:t>
      </w:r>
      <w:r w:rsidR="00D90789">
        <w:rPr>
          <w:rFonts w:ascii="Times New Roman" w:hAnsi="Times New Roman" w:cs="Times New Roman"/>
          <w:bCs/>
          <w:sz w:val="24"/>
          <w:szCs w:val="24"/>
        </w:rPr>
        <w:t xml:space="preserve"> поселение </w:t>
      </w:r>
      <w:r w:rsidR="00D90789" w:rsidRPr="006D4F8D">
        <w:rPr>
          <w:rFonts w:ascii="Times New Roman" w:hAnsi="Times New Roman" w:cs="Times New Roman"/>
          <w:bCs/>
          <w:sz w:val="24"/>
          <w:szCs w:val="24"/>
        </w:rPr>
        <w:t xml:space="preserve">дополнительной помощи при возникновении неотложной необходимости в проведении капитального ремонта общего имущества в </w:t>
      </w:r>
      <w:r w:rsidR="00D90789">
        <w:rPr>
          <w:rFonts w:ascii="Times New Roman" w:hAnsi="Times New Roman" w:cs="Times New Roman"/>
          <w:bCs/>
          <w:sz w:val="24"/>
          <w:szCs w:val="24"/>
        </w:rPr>
        <w:t xml:space="preserve">многоквартирных домах, возложить на </w:t>
      </w:r>
      <w:r w:rsidR="00D90789" w:rsidRPr="00D90789">
        <w:rPr>
          <w:rFonts w:ascii="Times New Roman" w:hAnsi="Times New Roman" w:cs="Times New Roman"/>
          <w:bCs/>
          <w:sz w:val="24"/>
          <w:szCs w:val="24"/>
        </w:rPr>
        <w:t>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w:t>
      </w:r>
      <w:proofErr w:type="gramEnd"/>
      <w:r w:rsidR="00D90789" w:rsidRPr="00D90789">
        <w:rPr>
          <w:rFonts w:ascii="Times New Roman" w:hAnsi="Times New Roman" w:cs="Times New Roman"/>
          <w:bCs/>
          <w:sz w:val="24"/>
          <w:szCs w:val="24"/>
        </w:rPr>
        <w:t xml:space="preserve"> ремонта многоквартирных домов на терри</w:t>
      </w:r>
      <w:r w:rsidR="008134A6">
        <w:rPr>
          <w:rFonts w:ascii="Times New Roman" w:hAnsi="Times New Roman" w:cs="Times New Roman"/>
          <w:bCs/>
          <w:sz w:val="24"/>
          <w:szCs w:val="24"/>
        </w:rPr>
        <w:t xml:space="preserve">тории </w:t>
      </w:r>
      <w:r w:rsidR="00D90789" w:rsidRPr="00D90789">
        <w:rPr>
          <w:rFonts w:ascii="Times New Roman" w:hAnsi="Times New Roman" w:cs="Times New Roman"/>
          <w:bCs/>
          <w:sz w:val="24"/>
          <w:szCs w:val="24"/>
        </w:rPr>
        <w:t xml:space="preserve"> </w:t>
      </w:r>
      <w:r w:rsidR="008134A6" w:rsidRPr="008134A6">
        <w:rPr>
          <w:rFonts w:ascii="Times New Roman" w:hAnsi="Times New Roman" w:cs="Times New Roman"/>
          <w:bCs/>
          <w:sz w:val="24"/>
          <w:szCs w:val="24"/>
        </w:rPr>
        <w:t xml:space="preserve">Ромашкинское </w:t>
      </w:r>
      <w:proofErr w:type="gramStart"/>
      <w:r w:rsidR="008134A6" w:rsidRPr="008134A6">
        <w:rPr>
          <w:rFonts w:ascii="Times New Roman" w:hAnsi="Times New Roman" w:cs="Times New Roman"/>
          <w:bCs/>
          <w:sz w:val="24"/>
          <w:szCs w:val="24"/>
        </w:rPr>
        <w:t>сельское</w:t>
      </w:r>
      <w:proofErr w:type="gramEnd"/>
      <w:r w:rsidR="008134A6" w:rsidRPr="008134A6">
        <w:rPr>
          <w:rFonts w:ascii="Times New Roman" w:hAnsi="Times New Roman" w:cs="Times New Roman"/>
          <w:bCs/>
          <w:sz w:val="24"/>
          <w:szCs w:val="24"/>
        </w:rPr>
        <w:t xml:space="preserve"> </w:t>
      </w:r>
      <w:r w:rsidR="008134A6">
        <w:rPr>
          <w:rFonts w:ascii="Times New Roman" w:hAnsi="Times New Roman" w:cs="Times New Roman"/>
          <w:bCs/>
          <w:sz w:val="24"/>
          <w:szCs w:val="24"/>
        </w:rPr>
        <w:t>поселения.</w:t>
      </w:r>
    </w:p>
    <w:p w:rsidR="00502869" w:rsidRDefault="00502869" w:rsidP="00502869">
      <w:pPr>
        <w:spacing w:after="0" w:line="240" w:lineRule="auto"/>
        <w:ind w:firstLine="709"/>
        <w:jc w:val="both"/>
        <w:rPr>
          <w:rFonts w:ascii="Times New Roman" w:hAnsi="Times New Roman" w:cs="Times New Roman"/>
          <w:sz w:val="24"/>
          <w:szCs w:val="24"/>
        </w:rPr>
      </w:pPr>
      <w:r w:rsidRPr="006D4F8D">
        <w:rPr>
          <w:rFonts w:ascii="Times New Roman" w:hAnsi="Times New Roman" w:cs="Times New Roman"/>
          <w:sz w:val="24"/>
          <w:szCs w:val="24"/>
        </w:rPr>
        <w:t xml:space="preserve">3. </w:t>
      </w:r>
      <w:r w:rsidR="008134A6">
        <w:rPr>
          <w:rFonts w:ascii="Times New Roman" w:hAnsi="Times New Roman" w:cs="Times New Roman"/>
          <w:sz w:val="24"/>
          <w:szCs w:val="24"/>
        </w:rPr>
        <w:t>О</w:t>
      </w:r>
      <w:r w:rsidRPr="00C34D9A">
        <w:rPr>
          <w:rFonts w:ascii="Times New Roman" w:hAnsi="Times New Roman" w:cs="Times New Roman"/>
          <w:sz w:val="24"/>
          <w:szCs w:val="24"/>
        </w:rPr>
        <w:t>публиковать настоящее постановление в средствах массовой информации и разместить на официальном сайте администра</w:t>
      </w:r>
      <w:r w:rsidR="008134A6">
        <w:rPr>
          <w:rFonts w:ascii="Times New Roman" w:hAnsi="Times New Roman" w:cs="Times New Roman"/>
          <w:sz w:val="24"/>
          <w:szCs w:val="24"/>
        </w:rPr>
        <w:t xml:space="preserve">ции муниципального образования </w:t>
      </w:r>
      <w:r w:rsidR="008134A6" w:rsidRPr="008134A6">
        <w:rPr>
          <w:rFonts w:ascii="Times New Roman" w:hAnsi="Times New Roman" w:cs="Times New Roman"/>
          <w:sz w:val="24"/>
          <w:szCs w:val="24"/>
        </w:rPr>
        <w:t>Ромашкинское сельское</w:t>
      </w:r>
      <w:r w:rsidR="008134A6">
        <w:rPr>
          <w:rFonts w:ascii="Times New Roman" w:hAnsi="Times New Roman" w:cs="Times New Roman"/>
          <w:sz w:val="24"/>
          <w:szCs w:val="24"/>
        </w:rPr>
        <w:t xml:space="preserve"> поселение</w:t>
      </w:r>
      <w:r w:rsidRPr="00C34D9A">
        <w:rPr>
          <w:rFonts w:ascii="Times New Roman" w:hAnsi="Times New Roman" w:cs="Times New Roman"/>
          <w:sz w:val="24"/>
          <w:szCs w:val="24"/>
        </w:rPr>
        <w:t>.</w:t>
      </w:r>
    </w:p>
    <w:p w:rsidR="00502869" w:rsidRDefault="00983252"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02869">
        <w:rPr>
          <w:rFonts w:ascii="Times New Roman" w:hAnsi="Times New Roman" w:cs="Times New Roman"/>
          <w:sz w:val="24"/>
          <w:szCs w:val="24"/>
        </w:rPr>
        <w:t>. Настоящее постановление</w:t>
      </w:r>
      <w:r w:rsidR="00502869" w:rsidRPr="00C34D9A">
        <w:rPr>
          <w:rFonts w:ascii="Times New Roman" w:hAnsi="Times New Roman" w:cs="Times New Roman"/>
          <w:sz w:val="24"/>
          <w:szCs w:val="24"/>
        </w:rPr>
        <w:t xml:space="preserve"> вступает в силу </w:t>
      </w:r>
      <w:proofErr w:type="gramStart"/>
      <w:r w:rsidR="00502869" w:rsidRPr="00C34D9A">
        <w:rPr>
          <w:rFonts w:ascii="Times New Roman" w:hAnsi="Times New Roman" w:cs="Times New Roman"/>
          <w:sz w:val="24"/>
          <w:szCs w:val="24"/>
        </w:rPr>
        <w:t>с даты опубликования</w:t>
      </w:r>
      <w:proofErr w:type="gramEnd"/>
      <w:r w:rsidR="00502869" w:rsidRPr="00C34D9A">
        <w:rPr>
          <w:rFonts w:ascii="Times New Roman" w:hAnsi="Times New Roman" w:cs="Times New Roman"/>
          <w:sz w:val="24"/>
          <w:szCs w:val="24"/>
        </w:rPr>
        <w:t>.</w:t>
      </w:r>
    </w:p>
    <w:p w:rsidR="008134A6" w:rsidRDefault="00983252" w:rsidP="008134A6">
      <w:pPr>
        <w:spacing w:after="0" w:line="240" w:lineRule="auto"/>
        <w:ind w:firstLine="709"/>
        <w:jc w:val="both"/>
        <w:rPr>
          <w:rFonts w:ascii="Times New Roman" w:eastAsia="Calibri" w:hAnsi="Times New Roman" w:cs="Times New Roman"/>
          <w:lang w:eastAsia="en-US"/>
        </w:rPr>
      </w:pPr>
      <w:r>
        <w:rPr>
          <w:rFonts w:ascii="Times New Roman" w:hAnsi="Times New Roman" w:cs="Times New Roman"/>
          <w:sz w:val="24"/>
          <w:szCs w:val="24"/>
        </w:rPr>
        <w:t>5</w:t>
      </w:r>
      <w:r w:rsidR="00502869">
        <w:rPr>
          <w:rFonts w:ascii="Times New Roman" w:hAnsi="Times New Roman" w:cs="Times New Roman"/>
          <w:sz w:val="24"/>
          <w:szCs w:val="24"/>
        </w:rPr>
        <w:t xml:space="preserve">. </w:t>
      </w:r>
      <w:proofErr w:type="gramStart"/>
      <w:r w:rsidR="00502869" w:rsidRPr="00C34D9A">
        <w:rPr>
          <w:rFonts w:ascii="Times New Roman" w:hAnsi="Times New Roman" w:cs="Times New Roman"/>
          <w:sz w:val="24"/>
          <w:szCs w:val="24"/>
        </w:rPr>
        <w:t>Контроль за</w:t>
      </w:r>
      <w:proofErr w:type="gramEnd"/>
      <w:r w:rsidR="00502869" w:rsidRPr="00C34D9A">
        <w:rPr>
          <w:rFonts w:ascii="Times New Roman" w:hAnsi="Times New Roman" w:cs="Times New Roman"/>
          <w:sz w:val="24"/>
          <w:szCs w:val="24"/>
        </w:rPr>
        <w:t xml:space="preserve"> выполн</w:t>
      </w:r>
      <w:r w:rsidR="00502869">
        <w:rPr>
          <w:rFonts w:ascii="Times New Roman" w:hAnsi="Times New Roman" w:cs="Times New Roman"/>
          <w:sz w:val="24"/>
          <w:szCs w:val="24"/>
        </w:rPr>
        <w:t xml:space="preserve">ением настоящего постановления возложить на заместителя главы администрации муниципального образования </w:t>
      </w:r>
      <w:r w:rsidR="008134A6" w:rsidRPr="008134A6">
        <w:rPr>
          <w:rFonts w:ascii="Times New Roman" w:hAnsi="Times New Roman" w:cs="Times New Roman"/>
          <w:sz w:val="24"/>
          <w:szCs w:val="24"/>
        </w:rPr>
        <w:t>Ромашкинское сельское</w:t>
      </w:r>
      <w:r w:rsidR="008134A6">
        <w:rPr>
          <w:rFonts w:ascii="Times New Roman" w:hAnsi="Times New Roman" w:cs="Times New Roman"/>
          <w:sz w:val="24"/>
          <w:szCs w:val="24"/>
        </w:rPr>
        <w:t xml:space="preserve"> поселение </w:t>
      </w:r>
      <w:proofErr w:type="spellStart"/>
      <w:r w:rsidR="008134A6">
        <w:rPr>
          <w:rFonts w:ascii="Times New Roman" w:hAnsi="Times New Roman" w:cs="Times New Roman"/>
          <w:sz w:val="24"/>
          <w:szCs w:val="24"/>
        </w:rPr>
        <w:t>Тараньжина</w:t>
      </w:r>
      <w:proofErr w:type="spellEnd"/>
      <w:r w:rsidR="008134A6">
        <w:rPr>
          <w:rFonts w:ascii="Times New Roman" w:hAnsi="Times New Roman" w:cs="Times New Roman"/>
          <w:sz w:val="24"/>
          <w:szCs w:val="24"/>
        </w:rPr>
        <w:t xml:space="preserve"> А.А.</w:t>
      </w:r>
    </w:p>
    <w:p w:rsidR="008134A6" w:rsidRDefault="008134A6" w:rsidP="008134A6">
      <w:pPr>
        <w:widowControl w:val="0"/>
        <w:spacing w:after="0" w:line="240" w:lineRule="auto"/>
        <w:rPr>
          <w:rFonts w:ascii="Times New Roman" w:eastAsia="Calibri" w:hAnsi="Times New Roman" w:cs="Times New Roman"/>
          <w:sz w:val="24"/>
          <w:szCs w:val="24"/>
          <w:lang w:eastAsia="en-US"/>
        </w:rPr>
      </w:pPr>
    </w:p>
    <w:p w:rsidR="00277319" w:rsidRPr="008134A6" w:rsidRDefault="00502869" w:rsidP="008134A6">
      <w:pPr>
        <w:widowControl w:val="0"/>
        <w:spacing w:after="0" w:line="240" w:lineRule="auto"/>
        <w:rPr>
          <w:rFonts w:ascii="Times New Roman" w:eastAsia="Calibri" w:hAnsi="Times New Roman" w:cs="Times New Roman"/>
          <w:sz w:val="24"/>
          <w:szCs w:val="24"/>
          <w:lang w:eastAsia="en-US"/>
        </w:rPr>
      </w:pPr>
      <w:r w:rsidRPr="008134A6">
        <w:rPr>
          <w:rFonts w:ascii="Times New Roman" w:eastAsia="Calibri" w:hAnsi="Times New Roman" w:cs="Times New Roman"/>
          <w:sz w:val="24"/>
          <w:szCs w:val="24"/>
          <w:lang w:eastAsia="en-US"/>
        </w:rPr>
        <w:t xml:space="preserve">Глава администрации                                                                          </w:t>
      </w:r>
      <w:r w:rsidR="008134A6">
        <w:rPr>
          <w:rFonts w:ascii="Times New Roman" w:eastAsia="Calibri" w:hAnsi="Times New Roman" w:cs="Times New Roman"/>
          <w:sz w:val="24"/>
          <w:szCs w:val="24"/>
          <w:lang w:eastAsia="en-US"/>
        </w:rPr>
        <w:t xml:space="preserve">          </w:t>
      </w:r>
      <w:r w:rsidR="00627397">
        <w:rPr>
          <w:rFonts w:ascii="Times New Roman" w:eastAsia="Calibri" w:hAnsi="Times New Roman" w:cs="Times New Roman"/>
          <w:sz w:val="24"/>
          <w:szCs w:val="24"/>
          <w:lang w:eastAsia="en-US"/>
        </w:rPr>
        <w:t xml:space="preserve">                       </w:t>
      </w:r>
      <w:proofErr w:type="spellStart"/>
      <w:r w:rsidR="00627397">
        <w:rPr>
          <w:rFonts w:ascii="Times New Roman" w:eastAsia="Calibri" w:hAnsi="Times New Roman" w:cs="Times New Roman"/>
          <w:sz w:val="24"/>
          <w:szCs w:val="24"/>
          <w:lang w:eastAsia="en-US"/>
        </w:rPr>
        <w:t>С.В.Танков</w:t>
      </w:r>
      <w:proofErr w:type="spellEnd"/>
      <w:r w:rsidRPr="008134A6">
        <w:rPr>
          <w:rFonts w:ascii="Times New Roman" w:eastAsia="Calibri" w:hAnsi="Times New Roman" w:cs="Times New Roman"/>
          <w:sz w:val="24"/>
          <w:szCs w:val="24"/>
          <w:lang w:eastAsia="en-US"/>
        </w:rPr>
        <w:t xml:space="preserve">                                                                                                                                                                                                                                                                                                </w:t>
      </w:r>
      <w:r w:rsidR="008134A6">
        <w:rPr>
          <w:rFonts w:ascii="Times New Roman" w:eastAsia="Calibri" w:hAnsi="Times New Roman" w:cs="Times New Roman"/>
          <w:sz w:val="24"/>
          <w:szCs w:val="24"/>
          <w:lang w:eastAsia="en-US"/>
        </w:rPr>
        <w:t xml:space="preserve">                    </w:t>
      </w:r>
    </w:p>
    <w:p w:rsidR="008134A6" w:rsidRDefault="008134A6" w:rsidP="00502869">
      <w:pPr>
        <w:widowControl w:val="0"/>
        <w:spacing w:after="0" w:line="240" w:lineRule="auto"/>
        <w:jc w:val="both"/>
        <w:rPr>
          <w:rFonts w:ascii="Times New Roman" w:eastAsia="Calibri" w:hAnsi="Times New Roman" w:cs="Times New Roman"/>
          <w:sz w:val="18"/>
          <w:szCs w:val="18"/>
          <w:lang w:eastAsia="en-US"/>
        </w:rPr>
      </w:pPr>
    </w:p>
    <w:p w:rsidR="00502869" w:rsidRDefault="008134A6" w:rsidP="00502869">
      <w:pPr>
        <w:widowControl w:val="0"/>
        <w:spacing w:after="0" w:line="240" w:lineRule="auto"/>
        <w:jc w:val="both"/>
        <w:rPr>
          <w:rFonts w:ascii="Times New Roman" w:eastAsia="Calibri" w:hAnsi="Times New Roman" w:cs="Times New Roman"/>
          <w:sz w:val="14"/>
          <w:szCs w:val="14"/>
          <w:lang w:eastAsia="en-US"/>
        </w:rPr>
      </w:pPr>
      <w:proofErr w:type="spellStart"/>
      <w:r>
        <w:rPr>
          <w:rFonts w:ascii="Times New Roman" w:eastAsia="Calibri" w:hAnsi="Times New Roman" w:cs="Times New Roman"/>
          <w:sz w:val="14"/>
          <w:szCs w:val="14"/>
          <w:lang w:eastAsia="en-US"/>
        </w:rPr>
        <w:t>А.А.Тараньжин</w:t>
      </w:r>
      <w:proofErr w:type="spellEnd"/>
      <w:r>
        <w:rPr>
          <w:rFonts w:ascii="Times New Roman" w:eastAsia="Calibri" w:hAnsi="Times New Roman" w:cs="Times New Roman"/>
          <w:sz w:val="14"/>
          <w:szCs w:val="14"/>
          <w:lang w:eastAsia="en-US"/>
        </w:rPr>
        <w:t xml:space="preserve">  тел.99-515</w:t>
      </w:r>
    </w:p>
    <w:p w:rsidR="00502869" w:rsidRPr="00C34D9A" w:rsidRDefault="00502869" w:rsidP="00502869">
      <w:pPr>
        <w:widowControl w:val="0"/>
        <w:spacing w:after="0" w:line="240" w:lineRule="auto"/>
        <w:jc w:val="both"/>
        <w:rPr>
          <w:rFonts w:ascii="Times New Roman" w:eastAsia="Calibri" w:hAnsi="Times New Roman" w:cs="Times New Roman"/>
          <w:sz w:val="14"/>
          <w:szCs w:val="14"/>
          <w:lang w:eastAsia="en-US"/>
        </w:rPr>
      </w:pPr>
    </w:p>
    <w:p w:rsidR="00277319" w:rsidRDefault="00502869" w:rsidP="00627397">
      <w:pPr>
        <w:widowControl w:val="0"/>
        <w:spacing w:after="0" w:line="240" w:lineRule="auto"/>
        <w:rPr>
          <w:rFonts w:ascii="Times New Roman" w:hAnsi="Times New Roman" w:cs="Times New Roman"/>
          <w:bCs/>
          <w:sz w:val="14"/>
          <w:szCs w:val="14"/>
        </w:rPr>
        <w:sectPr w:rsidR="00277319" w:rsidSect="008134A6">
          <w:pgSz w:w="11906" w:h="16838"/>
          <w:pgMar w:top="1134" w:right="851" w:bottom="284" w:left="1134" w:header="720" w:footer="720" w:gutter="0"/>
          <w:cols w:space="720"/>
          <w:docGrid w:linePitch="600" w:charSpace="36864"/>
        </w:sectPr>
      </w:pPr>
      <w:r w:rsidRPr="00C34D9A">
        <w:rPr>
          <w:rFonts w:ascii="Times New Roman" w:hAnsi="Times New Roman" w:cs="Times New Roman"/>
          <w:bCs/>
          <w:sz w:val="14"/>
          <w:szCs w:val="14"/>
        </w:rPr>
        <w:t>Ра</w:t>
      </w:r>
      <w:r w:rsidR="00627397">
        <w:rPr>
          <w:rFonts w:ascii="Times New Roman" w:hAnsi="Times New Roman" w:cs="Times New Roman"/>
          <w:bCs/>
          <w:sz w:val="14"/>
          <w:szCs w:val="14"/>
        </w:rPr>
        <w:t>зослано</w:t>
      </w:r>
      <w:proofErr w:type="gramStart"/>
      <w:r w:rsidR="00627397">
        <w:rPr>
          <w:rFonts w:ascii="Times New Roman" w:hAnsi="Times New Roman" w:cs="Times New Roman"/>
          <w:bCs/>
          <w:sz w:val="14"/>
          <w:szCs w:val="14"/>
        </w:rPr>
        <w:t>:О</w:t>
      </w:r>
      <w:proofErr w:type="gramEnd"/>
      <w:r w:rsidR="00627397">
        <w:rPr>
          <w:rFonts w:ascii="Times New Roman" w:hAnsi="Times New Roman" w:cs="Times New Roman"/>
          <w:bCs/>
          <w:sz w:val="14"/>
          <w:szCs w:val="14"/>
        </w:rPr>
        <w:t xml:space="preserve">КХ-1,прокуратура1, </w:t>
      </w:r>
      <w:proofErr w:type="spellStart"/>
      <w:r w:rsidR="00627397">
        <w:rPr>
          <w:rFonts w:ascii="Times New Roman" w:hAnsi="Times New Roman" w:cs="Times New Roman"/>
          <w:bCs/>
          <w:sz w:val="14"/>
          <w:szCs w:val="14"/>
        </w:rPr>
        <w:t>Приозерские</w:t>
      </w:r>
      <w:proofErr w:type="spellEnd"/>
      <w:r w:rsidR="00627397">
        <w:rPr>
          <w:rFonts w:ascii="Times New Roman" w:hAnsi="Times New Roman" w:cs="Times New Roman"/>
          <w:bCs/>
          <w:sz w:val="14"/>
          <w:szCs w:val="14"/>
        </w:rPr>
        <w:t xml:space="preserve"> ведомости1.</w:t>
      </w:r>
    </w:p>
    <w:p w:rsidR="00502869" w:rsidRPr="00C34D9A" w:rsidRDefault="00502869" w:rsidP="00502869">
      <w:pPr>
        <w:widowControl w:val="0"/>
        <w:spacing w:after="0" w:line="240" w:lineRule="auto"/>
        <w:jc w:val="both"/>
        <w:rPr>
          <w:rFonts w:ascii="Times New Roman" w:hAnsi="Times New Roman" w:cs="Times New Roman"/>
        </w:rPr>
      </w:pPr>
    </w:p>
    <w:p w:rsidR="002439D7" w:rsidRDefault="002439D7" w:rsidP="00243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2439D7" w:rsidRDefault="002439D7" w:rsidP="002439D7">
      <w:pPr>
        <w:spacing w:after="0" w:line="240" w:lineRule="auto"/>
        <w:jc w:val="right"/>
        <w:rPr>
          <w:rFonts w:ascii="Times New Roman" w:hAnsi="Times New Roman" w:cs="Times New Roman"/>
          <w:sz w:val="24"/>
          <w:szCs w:val="24"/>
        </w:rPr>
      </w:pPr>
    </w:p>
    <w:p w:rsidR="002439D7" w:rsidRDefault="002439D7" w:rsidP="00243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2439D7" w:rsidRDefault="002439D7" w:rsidP="00243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C6C20" w:rsidRDefault="001C6C20" w:rsidP="00243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Ромашкинское сельское поселение</w:t>
      </w:r>
    </w:p>
    <w:p w:rsidR="002439D7" w:rsidRDefault="00627397" w:rsidP="00243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 марта  2021 года № 73</w:t>
      </w:r>
      <w:r w:rsidR="002439D7">
        <w:rPr>
          <w:rFonts w:ascii="Times New Roman" w:hAnsi="Times New Roman" w:cs="Times New Roman"/>
          <w:sz w:val="24"/>
          <w:szCs w:val="24"/>
        </w:rPr>
        <w:t xml:space="preserve"> </w:t>
      </w:r>
    </w:p>
    <w:p w:rsidR="00502869" w:rsidRDefault="00502869" w:rsidP="00502869">
      <w:pPr>
        <w:pStyle w:val="HEADERTEXT"/>
        <w:rPr>
          <w:rFonts w:ascii="Times New Roman" w:hAnsi="Times New Roman" w:cs="Times New Roman"/>
          <w:b/>
          <w:bCs/>
          <w:sz w:val="24"/>
          <w:szCs w:val="24"/>
        </w:rPr>
      </w:pPr>
    </w:p>
    <w:p w:rsidR="002439D7" w:rsidRPr="006D4F8D" w:rsidRDefault="002439D7" w:rsidP="00502869">
      <w:pPr>
        <w:pStyle w:val="HEADERTEXT"/>
        <w:rPr>
          <w:rFonts w:ascii="Times New Roman" w:hAnsi="Times New Roman" w:cs="Times New Roman"/>
          <w:b/>
          <w:bCs/>
          <w:sz w:val="24"/>
          <w:szCs w:val="24"/>
        </w:rPr>
      </w:pPr>
    </w:p>
    <w:p w:rsidR="00502869" w:rsidRDefault="004B044D" w:rsidP="00502869">
      <w:pPr>
        <w:pStyle w:val="HEADERTEXT"/>
        <w:jc w:val="center"/>
        <w:rPr>
          <w:rFonts w:ascii="Times New Roman" w:hAnsi="Times New Roman" w:cs="Times New Roman"/>
          <w:b/>
          <w:bCs/>
          <w:color w:val="auto"/>
          <w:sz w:val="24"/>
          <w:szCs w:val="24"/>
        </w:rPr>
      </w:pPr>
      <w:r w:rsidRPr="004B044D">
        <w:rPr>
          <w:rFonts w:ascii="Times New Roman" w:hAnsi="Times New Roman" w:cs="Times New Roman"/>
          <w:b/>
          <w:bCs/>
          <w:color w:val="auto"/>
          <w:sz w:val="24"/>
          <w:szCs w:val="24"/>
        </w:rPr>
        <w:t>Поряд</w:t>
      </w:r>
      <w:r>
        <w:rPr>
          <w:rFonts w:ascii="Times New Roman" w:hAnsi="Times New Roman" w:cs="Times New Roman"/>
          <w:b/>
          <w:bCs/>
          <w:color w:val="auto"/>
          <w:sz w:val="24"/>
          <w:szCs w:val="24"/>
        </w:rPr>
        <w:t>о</w:t>
      </w:r>
      <w:r w:rsidRPr="004B044D">
        <w:rPr>
          <w:rFonts w:ascii="Times New Roman" w:hAnsi="Times New Roman" w:cs="Times New Roman"/>
          <w:b/>
          <w:bCs/>
          <w:color w:val="auto"/>
          <w:sz w:val="24"/>
          <w:szCs w:val="24"/>
        </w:rPr>
        <w:t>к и перече</w:t>
      </w:r>
      <w:r>
        <w:rPr>
          <w:rFonts w:ascii="Times New Roman" w:hAnsi="Times New Roman" w:cs="Times New Roman"/>
          <w:b/>
          <w:bCs/>
          <w:color w:val="auto"/>
          <w:sz w:val="24"/>
          <w:szCs w:val="24"/>
        </w:rPr>
        <w:t>нь</w:t>
      </w:r>
      <w:r w:rsidRPr="004B044D">
        <w:rPr>
          <w:rFonts w:ascii="Times New Roman" w:hAnsi="Times New Roman" w:cs="Times New Roman"/>
          <w:b/>
          <w:bCs/>
          <w:color w:val="auto"/>
          <w:sz w:val="24"/>
          <w:szCs w:val="24"/>
        </w:rPr>
        <w:t xml:space="preserve"> случаев оказания на возвратной и (или) безвозвратной основе за счет средств бюджета муниципального о</w:t>
      </w:r>
      <w:r w:rsidR="001C6C20">
        <w:rPr>
          <w:rFonts w:ascii="Times New Roman" w:hAnsi="Times New Roman" w:cs="Times New Roman"/>
          <w:b/>
          <w:bCs/>
          <w:color w:val="auto"/>
          <w:sz w:val="24"/>
          <w:szCs w:val="24"/>
        </w:rPr>
        <w:t>бразования Ромашкинское сельское</w:t>
      </w:r>
      <w:r w:rsidRPr="004B044D">
        <w:rPr>
          <w:rFonts w:ascii="Times New Roman" w:hAnsi="Times New Roman" w:cs="Times New Roman"/>
          <w:b/>
          <w:bCs/>
          <w:color w:val="auto"/>
          <w:sz w:val="24"/>
          <w:szCs w:val="24"/>
        </w:rPr>
        <w:t xml:space="preserve"> поселение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2753A4">
        <w:rPr>
          <w:rFonts w:ascii="Times New Roman" w:hAnsi="Times New Roman" w:cs="Times New Roman"/>
          <w:b/>
          <w:bCs/>
          <w:color w:val="auto"/>
          <w:sz w:val="24"/>
          <w:szCs w:val="24"/>
        </w:rPr>
        <w:t>.</w:t>
      </w:r>
    </w:p>
    <w:p w:rsidR="002753A4" w:rsidRPr="006D4F8D" w:rsidRDefault="002753A4" w:rsidP="00502869">
      <w:pPr>
        <w:pStyle w:val="HEADERTEXT"/>
        <w:jc w:val="center"/>
        <w:rPr>
          <w:rFonts w:ascii="Times New Roman" w:hAnsi="Times New Roman" w:cs="Times New Roman"/>
          <w:b/>
          <w:bCs/>
          <w:color w:val="auto"/>
          <w:sz w:val="24"/>
          <w:szCs w:val="24"/>
        </w:rPr>
      </w:pPr>
    </w:p>
    <w:p w:rsidR="00502869" w:rsidRDefault="00502869" w:rsidP="002439D7">
      <w:pPr>
        <w:pStyle w:val="HEADERTEXT"/>
        <w:numPr>
          <w:ilvl w:val="0"/>
          <w:numId w:val="2"/>
        </w:numPr>
        <w:jc w:val="center"/>
        <w:rPr>
          <w:rFonts w:ascii="Times New Roman" w:hAnsi="Times New Roman" w:cs="Times New Roman"/>
          <w:b/>
          <w:bCs/>
          <w:color w:val="auto"/>
          <w:sz w:val="24"/>
          <w:szCs w:val="24"/>
        </w:rPr>
      </w:pPr>
      <w:r w:rsidRPr="006D4F8D">
        <w:rPr>
          <w:rFonts w:ascii="Times New Roman" w:hAnsi="Times New Roman" w:cs="Times New Roman"/>
          <w:b/>
          <w:bCs/>
          <w:color w:val="auto"/>
          <w:sz w:val="24"/>
          <w:szCs w:val="24"/>
        </w:rPr>
        <w:t>Общ</w:t>
      </w:r>
      <w:bookmarkStart w:id="0" w:name="_GoBack"/>
      <w:bookmarkEnd w:id="0"/>
      <w:r w:rsidRPr="006D4F8D">
        <w:rPr>
          <w:rFonts w:ascii="Times New Roman" w:hAnsi="Times New Roman" w:cs="Times New Roman"/>
          <w:b/>
          <w:bCs/>
          <w:color w:val="auto"/>
          <w:sz w:val="24"/>
          <w:szCs w:val="24"/>
        </w:rPr>
        <w:t>ие положения</w:t>
      </w:r>
    </w:p>
    <w:p w:rsidR="002439D7" w:rsidRPr="006D4F8D" w:rsidRDefault="002439D7" w:rsidP="002439D7">
      <w:pPr>
        <w:pStyle w:val="HEADERTEXT"/>
        <w:ind w:left="720"/>
        <w:rPr>
          <w:rFonts w:ascii="Times New Roman" w:hAnsi="Times New Roman" w:cs="Times New Roman"/>
          <w:sz w:val="24"/>
          <w:szCs w:val="24"/>
        </w:rPr>
      </w:pPr>
    </w:p>
    <w:p w:rsidR="009C7C6D" w:rsidRDefault="00502869" w:rsidP="00502869">
      <w:pPr>
        <w:spacing w:after="0" w:line="240" w:lineRule="auto"/>
        <w:ind w:firstLine="709"/>
        <w:jc w:val="both"/>
        <w:rPr>
          <w:rFonts w:ascii="Times New Roman" w:hAnsi="Times New Roman" w:cs="Times New Roman"/>
          <w:sz w:val="24"/>
          <w:szCs w:val="24"/>
        </w:rPr>
      </w:pPr>
      <w:r w:rsidRPr="006D4F8D">
        <w:rPr>
          <w:rFonts w:ascii="Times New Roman" w:hAnsi="Times New Roman" w:cs="Times New Roman"/>
          <w:sz w:val="24"/>
          <w:szCs w:val="24"/>
        </w:rPr>
        <w:t xml:space="preserve">1.1. </w:t>
      </w:r>
      <w:proofErr w:type="gramStart"/>
      <w:r w:rsidRPr="006D4F8D">
        <w:rPr>
          <w:rFonts w:ascii="Times New Roman" w:hAnsi="Times New Roman" w:cs="Times New Roman"/>
          <w:sz w:val="24"/>
          <w:szCs w:val="24"/>
        </w:rPr>
        <w:t>Настоящий Порядок, устанавлива</w:t>
      </w:r>
      <w:r w:rsidR="00D72195">
        <w:rPr>
          <w:rFonts w:ascii="Times New Roman" w:hAnsi="Times New Roman" w:cs="Times New Roman"/>
          <w:sz w:val="24"/>
          <w:szCs w:val="24"/>
        </w:rPr>
        <w:t xml:space="preserve">ет </w:t>
      </w:r>
      <w:r w:rsidR="00D72195" w:rsidRPr="00D72195">
        <w:rPr>
          <w:rFonts w:ascii="Times New Roman" w:hAnsi="Times New Roman" w:cs="Times New Roman"/>
          <w:sz w:val="24"/>
          <w:szCs w:val="24"/>
        </w:rPr>
        <w:t>процедуру оказания на</w:t>
      </w:r>
      <w:r w:rsidRPr="006D4F8D">
        <w:rPr>
          <w:rFonts w:ascii="Times New Roman" w:hAnsi="Times New Roman" w:cs="Times New Roman"/>
          <w:sz w:val="24"/>
          <w:szCs w:val="24"/>
        </w:rPr>
        <w:t xml:space="preserve"> </w:t>
      </w:r>
      <w:r w:rsidR="00D72195" w:rsidRPr="00D72195">
        <w:rPr>
          <w:rFonts w:ascii="Times New Roman" w:hAnsi="Times New Roman" w:cs="Times New Roman"/>
          <w:sz w:val="24"/>
          <w:szCs w:val="24"/>
        </w:rPr>
        <w:t>возвратной и (или) безвозвратной основе</w:t>
      </w:r>
      <w:r w:rsidR="004B044D">
        <w:rPr>
          <w:rFonts w:ascii="Times New Roman" w:hAnsi="Times New Roman" w:cs="Times New Roman"/>
          <w:sz w:val="24"/>
          <w:szCs w:val="24"/>
        </w:rPr>
        <w:t>,</w:t>
      </w:r>
      <w:r w:rsidR="00D72195" w:rsidRPr="00D72195">
        <w:rPr>
          <w:rFonts w:ascii="Times New Roman" w:hAnsi="Times New Roman" w:cs="Times New Roman"/>
          <w:sz w:val="24"/>
          <w:szCs w:val="24"/>
        </w:rPr>
        <w:t xml:space="preserve"> за счет средств бюджета </w:t>
      </w:r>
      <w:r w:rsidR="00D72195" w:rsidRPr="006D4F8D">
        <w:rPr>
          <w:rFonts w:ascii="Times New Roman" w:hAnsi="Times New Roman" w:cs="Times New Roman"/>
          <w:sz w:val="24"/>
          <w:szCs w:val="24"/>
        </w:rPr>
        <w:t xml:space="preserve">муниципального образования </w:t>
      </w:r>
      <w:r w:rsidR="00627397" w:rsidRPr="00627397">
        <w:rPr>
          <w:rFonts w:ascii="Times New Roman" w:hAnsi="Times New Roman" w:cs="Times New Roman"/>
          <w:sz w:val="24"/>
          <w:szCs w:val="24"/>
        </w:rPr>
        <w:t xml:space="preserve">Ромашкинское сельское </w:t>
      </w:r>
      <w:r w:rsidR="00D72195" w:rsidRPr="006D4F8D">
        <w:rPr>
          <w:rFonts w:ascii="Times New Roman" w:hAnsi="Times New Roman" w:cs="Times New Roman"/>
          <w:sz w:val="24"/>
          <w:szCs w:val="24"/>
        </w:rPr>
        <w:t>поселение муниципального образования Приозерский муниципальный район Ленинградской области</w:t>
      </w:r>
      <w:r w:rsidR="004B044D">
        <w:rPr>
          <w:rFonts w:ascii="Times New Roman" w:hAnsi="Times New Roman" w:cs="Times New Roman"/>
          <w:sz w:val="24"/>
          <w:szCs w:val="24"/>
        </w:rPr>
        <w:t>,</w:t>
      </w:r>
      <w:r w:rsidR="00D72195">
        <w:rPr>
          <w:rFonts w:ascii="Times New Roman" w:hAnsi="Times New Roman" w:cs="Times New Roman"/>
          <w:sz w:val="24"/>
          <w:szCs w:val="24"/>
        </w:rPr>
        <w:t xml:space="preserve"> </w:t>
      </w:r>
      <w:r w:rsidR="00D72195" w:rsidRPr="00D72195">
        <w:rPr>
          <w:rFonts w:ascii="Times New Roman" w:hAnsi="Times New Roman" w:cs="Times New Roman"/>
          <w:sz w:val="24"/>
          <w:szCs w:val="24"/>
        </w:rPr>
        <w:t xml:space="preserve">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w:t>
      </w:r>
      <w:r w:rsidR="00D72195" w:rsidRPr="006D4F8D">
        <w:rPr>
          <w:rFonts w:ascii="Times New Roman" w:hAnsi="Times New Roman" w:cs="Times New Roman"/>
          <w:sz w:val="24"/>
          <w:szCs w:val="24"/>
        </w:rPr>
        <w:t xml:space="preserve">муниципального образования </w:t>
      </w:r>
      <w:r w:rsidR="00627397" w:rsidRPr="00627397">
        <w:rPr>
          <w:rFonts w:ascii="Times New Roman" w:hAnsi="Times New Roman" w:cs="Times New Roman"/>
          <w:sz w:val="24"/>
          <w:szCs w:val="24"/>
        </w:rPr>
        <w:t>Ромашкинское сельское</w:t>
      </w:r>
      <w:r w:rsidR="00D72195">
        <w:rPr>
          <w:rFonts w:ascii="Times New Roman" w:hAnsi="Times New Roman" w:cs="Times New Roman"/>
          <w:sz w:val="24"/>
          <w:szCs w:val="24"/>
        </w:rPr>
        <w:t xml:space="preserve"> </w:t>
      </w:r>
      <w:r w:rsidR="00D72195" w:rsidRPr="006D4F8D">
        <w:rPr>
          <w:rFonts w:ascii="Times New Roman" w:hAnsi="Times New Roman" w:cs="Times New Roman"/>
          <w:sz w:val="24"/>
          <w:szCs w:val="24"/>
        </w:rPr>
        <w:t>поселение муниципального образования Приозерский муниципальный район Ленинградской области</w:t>
      </w:r>
      <w:proofErr w:type="gramEnd"/>
      <w:r w:rsidR="00D72195" w:rsidRPr="00D72195">
        <w:rPr>
          <w:rFonts w:ascii="Times New Roman" w:hAnsi="Times New Roman" w:cs="Times New Roman"/>
          <w:sz w:val="24"/>
          <w:szCs w:val="24"/>
        </w:rPr>
        <w:t>, в случае возникновения аварии, иных чрезвычайных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w:t>
      </w:r>
      <w:r w:rsidR="00D72195">
        <w:rPr>
          <w:rFonts w:ascii="Times New Roman" w:hAnsi="Times New Roman" w:cs="Times New Roman"/>
          <w:sz w:val="24"/>
          <w:szCs w:val="24"/>
        </w:rPr>
        <w:t>иальном счете (далее - Порядок)</w:t>
      </w:r>
      <w:r w:rsidR="000C767A">
        <w:rPr>
          <w:rFonts w:ascii="Times New Roman" w:hAnsi="Times New Roman" w:cs="Times New Roman"/>
          <w:sz w:val="24"/>
          <w:szCs w:val="24"/>
        </w:rPr>
        <w:t>.</w:t>
      </w:r>
      <w:r w:rsidR="00D72195">
        <w:rPr>
          <w:rFonts w:ascii="Times New Roman" w:hAnsi="Times New Roman" w:cs="Times New Roman"/>
          <w:sz w:val="24"/>
          <w:szCs w:val="24"/>
        </w:rPr>
        <w:t xml:space="preserve"> </w:t>
      </w:r>
    </w:p>
    <w:p w:rsidR="009C7C6D" w:rsidRDefault="009C7C6D" w:rsidP="00502869">
      <w:pPr>
        <w:spacing w:after="0" w:line="240" w:lineRule="auto"/>
        <w:ind w:firstLine="709"/>
        <w:jc w:val="both"/>
        <w:rPr>
          <w:rFonts w:ascii="Times New Roman" w:hAnsi="Times New Roman" w:cs="Times New Roman"/>
          <w:sz w:val="24"/>
          <w:szCs w:val="24"/>
        </w:rPr>
      </w:pPr>
      <w:r w:rsidRPr="009C7C6D">
        <w:rPr>
          <w:rFonts w:ascii="Times New Roman" w:hAnsi="Times New Roman" w:cs="Times New Roman"/>
          <w:sz w:val="24"/>
          <w:szCs w:val="24"/>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w:t>
      </w:r>
      <w:r>
        <w:rPr>
          <w:rFonts w:ascii="Times New Roman" w:hAnsi="Times New Roman" w:cs="Times New Roman"/>
          <w:sz w:val="24"/>
          <w:szCs w:val="24"/>
        </w:rPr>
        <w:t>муниципального о</w:t>
      </w:r>
      <w:r w:rsidR="00627397">
        <w:rPr>
          <w:rFonts w:ascii="Times New Roman" w:hAnsi="Times New Roman" w:cs="Times New Roman"/>
          <w:sz w:val="24"/>
          <w:szCs w:val="24"/>
        </w:rPr>
        <w:t xml:space="preserve">бразования </w:t>
      </w:r>
      <w:r>
        <w:rPr>
          <w:rFonts w:ascii="Times New Roman" w:hAnsi="Times New Roman" w:cs="Times New Roman"/>
          <w:sz w:val="24"/>
          <w:szCs w:val="24"/>
        </w:rPr>
        <w:t xml:space="preserve"> </w:t>
      </w:r>
      <w:r w:rsidR="00627397" w:rsidRPr="00627397">
        <w:rPr>
          <w:rFonts w:ascii="Times New Roman" w:hAnsi="Times New Roman" w:cs="Times New Roman"/>
          <w:sz w:val="24"/>
          <w:szCs w:val="24"/>
        </w:rPr>
        <w:t xml:space="preserve">Ромашкинское сельское </w:t>
      </w:r>
      <w:r>
        <w:rPr>
          <w:rFonts w:ascii="Times New Roman" w:hAnsi="Times New Roman" w:cs="Times New Roman"/>
          <w:sz w:val="24"/>
          <w:szCs w:val="24"/>
        </w:rPr>
        <w:t>поселение.</w:t>
      </w:r>
    </w:p>
    <w:p w:rsidR="009C7C6D" w:rsidRDefault="009C7C6D" w:rsidP="00502869">
      <w:pPr>
        <w:spacing w:after="0" w:line="240" w:lineRule="auto"/>
        <w:ind w:firstLine="709"/>
        <w:jc w:val="both"/>
        <w:rPr>
          <w:rFonts w:ascii="Times New Roman" w:hAnsi="Times New Roman" w:cs="Times New Roman"/>
          <w:sz w:val="24"/>
          <w:szCs w:val="24"/>
        </w:rPr>
      </w:pPr>
      <w:r w:rsidRPr="009C7C6D">
        <w:rPr>
          <w:rFonts w:ascii="Times New Roman" w:hAnsi="Times New Roman" w:cs="Times New Roman"/>
          <w:sz w:val="24"/>
          <w:szCs w:val="24"/>
        </w:rPr>
        <w:t xml:space="preserve">Дополнительная помощь предоставляется в </w:t>
      </w:r>
      <w:r>
        <w:rPr>
          <w:rFonts w:ascii="Times New Roman" w:hAnsi="Times New Roman" w:cs="Times New Roman"/>
          <w:sz w:val="24"/>
          <w:szCs w:val="24"/>
        </w:rPr>
        <w:t xml:space="preserve">виде субсидии и в </w:t>
      </w:r>
      <w:r w:rsidRPr="009C7C6D">
        <w:rPr>
          <w:rFonts w:ascii="Times New Roman" w:hAnsi="Times New Roman" w:cs="Times New Roman"/>
          <w:sz w:val="24"/>
          <w:szCs w:val="24"/>
        </w:rPr>
        <w:t>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r w:rsidR="00A24644">
        <w:rPr>
          <w:rFonts w:ascii="Times New Roman" w:hAnsi="Times New Roman" w:cs="Times New Roman"/>
          <w:sz w:val="24"/>
          <w:szCs w:val="24"/>
        </w:rPr>
        <w:t xml:space="preserve"> (далее – Субсидия)</w:t>
      </w:r>
      <w:r w:rsidRPr="009C7C6D">
        <w:rPr>
          <w:rFonts w:ascii="Times New Roman" w:hAnsi="Times New Roman" w:cs="Times New Roman"/>
          <w:sz w:val="24"/>
          <w:szCs w:val="24"/>
        </w:rPr>
        <w:t>.</w:t>
      </w:r>
    </w:p>
    <w:p w:rsidR="009C7C6D" w:rsidRDefault="009C7C6D"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6D4F8D">
        <w:rPr>
          <w:rFonts w:ascii="Times New Roman" w:hAnsi="Times New Roman" w:cs="Times New Roman"/>
          <w:sz w:val="24"/>
          <w:szCs w:val="24"/>
        </w:rPr>
        <w:t xml:space="preserve">. </w:t>
      </w:r>
      <w:r w:rsidR="00562F9A">
        <w:rPr>
          <w:rFonts w:ascii="Times New Roman" w:hAnsi="Times New Roman" w:cs="Times New Roman"/>
          <w:sz w:val="24"/>
          <w:szCs w:val="24"/>
        </w:rPr>
        <w:t xml:space="preserve">Субсидия </w:t>
      </w:r>
      <w:r w:rsidRPr="009C7C6D">
        <w:rPr>
          <w:rFonts w:ascii="Times New Roman" w:hAnsi="Times New Roman" w:cs="Times New Roman"/>
          <w:sz w:val="24"/>
          <w:szCs w:val="24"/>
        </w:rPr>
        <w:t>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определенных пунктом 1 статьи 1</w:t>
      </w:r>
      <w:r>
        <w:rPr>
          <w:rFonts w:ascii="Times New Roman" w:hAnsi="Times New Roman" w:cs="Times New Roman"/>
          <w:sz w:val="24"/>
          <w:szCs w:val="24"/>
        </w:rPr>
        <w:t xml:space="preserve">1 </w:t>
      </w:r>
      <w:r w:rsidRPr="00502869">
        <w:rPr>
          <w:rFonts w:ascii="Times New Roman" w:hAnsi="Times New Roman" w:cs="Times New Roman"/>
          <w:sz w:val="24"/>
          <w:szCs w:val="24"/>
        </w:rPr>
        <w:t>Закон</w:t>
      </w:r>
      <w:r>
        <w:rPr>
          <w:rFonts w:ascii="Times New Roman" w:hAnsi="Times New Roman" w:cs="Times New Roman"/>
          <w:sz w:val="24"/>
          <w:szCs w:val="24"/>
        </w:rPr>
        <w:t>а</w:t>
      </w:r>
      <w:r w:rsidRPr="00502869">
        <w:rPr>
          <w:rFonts w:ascii="Times New Roman" w:hAnsi="Times New Roman" w:cs="Times New Roman"/>
          <w:sz w:val="24"/>
          <w:szCs w:val="24"/>
        </w:rPr>
        <w:t xml:space="preserve"> Ленинградской области от</w:t>
      </w:r>
      <w:r w:rsidRPr="00502869">
        <w:rPr>
          <w:rFonts w:ascii="Times New Roman" w:hAnsi="Times New Roman" w:cs="Times New Roman"/>
          <w:spacing w:val="2"/>
          <w:sz w:val="24"/>
          <w:szCs w:val="24"/>
          <w:shd w:val="clear" w:color="auto" w:fill="FFFFFF"/>
        </w:rPr>
        <w:t xml:space="preserve"> 23.11.2013 N82-оз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9C7C6D">
        <w:rPr>
          <w:rFonts w:ascii="Times New Roman" w:hAnsi="Times New Roman" w:cs="Times New Roman"/>
          <w:sz w:val="24"/>
          <w:szCs w:val="24"/>
        </w:rPr>
        <w:t>.</w:t>
      </w:r>
    </w:p>
    <w:p w:rsidR="00502869" w:rsidRDefault="00EC31CF"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w:t>
      </w:r>
      <w:r w:rsidR="00502869" w:rsidRPr="006D4F8D">
        <w:rPr>
          <w:rFonts w:ascii="Times New Roman" w:hAnsi="Times New Roman" w:cs="Times New Roman"/>
          <w:sz w:val="24"/>
          <w:szCs w:val="24"/>
        </w:rPr>
        <w:t>. Главным распорядителем средств бюджета муниципального образования</w:t>
      </w:r>
      <w:r w:rsidR="00502869">
        <w:rPr>
          <w:rFonts w:ascii="Times New Roman" w:hAnsi="Times New Roman" w:cs="Times New Roman"/>
          <w:sz w:val="24"/>
          <w:szCs w:val="24"/>
        </w:rPr>
        <w:t xml:space="preserve"> </w:t>
      </w:r>
      <w:r w:rsidR="00627397" w:rsidRPr="00627397">
        <w:rPr>
          <w:rFonts w:ascii="Times New Roman" w:hAnsi="Times New Roman" w:cs="Times New Roman"/>
          <w:sz w:val="24"/>
          <w:szCs w:val="24"/>
        </w:rPr>
        <w:t>Ромашкинское сельское</w:t>
      </w:r>
      <w:r w:rsidR="002439D7">
        <w:rPr>
          <w:rFonts w:ascii="Times New Roman" w:hAnsi="Times New Roman" w:cs="Times New Roman"/>
          <w:sz w:val="24"/>
          <w:szCs w:val="24"/>
        </w:rPr>
        <w:t xml:space="preserve"> </w:t>
      </w:r>
      <w:r w:rsidR="00502869" w:rsidRPr="006D4F8D">
        <w:rPr>
          <w:rFonts w:ascii="Times New Roman" w:hAnsi="Times New Roman" w:cs="Times New Roman"/>
          <w:sz w:val="24"/>
          <w:szCs w:val="24"/>
        </w:rPr>
        <w:t>поселение, предоставляющим субсидии, является администрация</w:t>
      </w:r>
      <w:r w:rsidR="00502869" w:rsidRPr="006D4F8D">
        <w:rPr>
          <w:rFonts w:ascii="Times New Roman" w:hAnsi="Times New Roman" w:cs="Times New Roman"/>
          <w:bCs/>
          <w:sz w:val="24"/>
          <w:szCs w:val="24"/>
        </w:rPr>
        <w:t xml:space="preserve"> муниципального образования </w:t>
      </w:r>
      <w:r w:rsidR="00BE3DF1">
        <w:rPr>
          <w:rFonts w:ascii="Times New Roman" w:hAnsi="Times New Roman" w:cs="Times New Roman"/>
          <w:bCs/>
          <w:sz w:val="24"/>
          <w:szCs w:val="24"/>
        </w:rPr>
        <w:t xml:space="preserve">администрация МО Ромашкинское сельское поселение </w:t>
      </w:r>
      <w:r w:rsidR="00502869" w:rsidRPr="006D4F8D">
        <w:rPr>
          <w:rFonts w:ascii="Times New Roman" w:hAnsi="Times New Roman" w:cs="Times New Roman"/>
          <w:sz w:val="24"/>
          <w:szCs w:val="24"/>
        </w:rPr>
        <w:t>(далее — администрация).</w:t>
      </w:r>
    </w:p>
    <w:p w:rsidR="00272C82" w:rsidRPr="00580D33" w:rsidRDefault="000457FF" w:rsidP="00272C82">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00272C82">
        <w:rPr>
          <w:rFonts w:ascii="Times New Roman" w:hAnsi="Times New Roman" w:cs="Times New Roman"/>
          <w:sz w:val="24"/>
          <w:szCs w:val="24"/>
        </w:rPr>
        <w:t xml:space="preserve">Органом уполномоченным принимать решение о выделении дополнительной помощи </w:t>
      </w:r>
      <w:r w:rsidR="00272C82" w:rsidRPr="006D4F8D">
        <w:rPr>
          <w:rFonts w:ascii="Times New Roman" w:hAnsi="Times New Roman" w:cs="Times New Roman"/>
          <w:bCs/>
          <w:sz w:val="24"/>
          <w:szCs w:val="24"/>
        </w:rPr>
        <w:t xml:space="preserve">при возникновении неотложной необходимости в проведении капитального ремонта общего имущества в </w:t>
      </w:r>
      <w:r w:rsidR="00272C82">
        <w:rPr>
          <w:rFonts w:ascii="Times New Roman" w:hAnsi="Times New Roman" w:cs="Times New Roman"/>
          <w:bCs/>
          <w:sz w:val="24"/>
          <w:szCs w:val="24"/>
        </w:rPr>
        <w:t>многоквартирных домах,</w:t>
      </w:r>
      <w:r w:rsidR="00272C82">
        <w:rPr>
          <w:rFonts w:ascii="Times New Roman" w:hAnsi="Times New Roman" w:cs="Times New Roman"/>
          <w:sz w:val="24"/>
          <w:szCs w:val="24"/>
        </w:rPr>
        <w:t xml:space="preserve"> является </w:t>
      </w:r>
      <w:r w:rsidR="00272C82" w:rsidRPr="00272C82">
        <w:rPr>
          <w:rFonts w:ascii="Times New Roman" w:hAnsi="Times New Roman" w:cs="Times New Roman"/>
          <w:bCs/>
          <w:sz w:val="24"/>
          <w:szCs w:val="24"/>
        </w:rPr>
        <w:t>комиссия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w:t>
      </w:r>
      <w:r w:rsidR="00BE3DF1">
        <w:rPr>
          <w:rFonts w:ascii="Times New Roman" w:hAnsi="Times New Roman" w:cs="Times New Roman"/>
          <w:bCs/>
          <w:sz w:val="24"/>
          <w:szCs w:val="24"/>
        </w:rPr>
        <w:t xml:space="preserve">рритории </w:t>
      </w:r>
      <w:r w:rsidR="00BE3DF1" w:rsidRPr="00BE3DF1">
        <w:rPr>
          <w:rFonts w:ascii="Times New Roman" w:hAnsi="Times New Roman" w:cs="Times New Roman"/>
          <w:bCs/>
          <w:sz w:val="24"/>
          <w:szCs w:val="24"/>
        </w:rPr>
        <w:t>Ромашкинское сельское</w:t>
      </w:r>
      <w:r w:rsidR="00272C82" w:rsidRPr="00272C82">
        <w:rPr>
          <w:rFonts w:ascii="Times New Roman" w:hAnsi="Times New Roman" w:cs="Times New Roman"/>
          <w:bCs/>
          <w:sz w:val="24"/>
          <w:szCs w:val="24"/>
        </w:rPr>
        <w:t xml:space="preserve"> поселения, </w:t>
      </w:r>
      <w:r w:rsidR="00272C82" w:rsidRPr="00580D33">
        <w:rPr>
          <w:rFonts w:ascii="Times New Roman" w:hAnsi="Times New Roman" w:cs="Times New Roman"/>
          <w:bCs/>
          <w:sz w:val="24"/>
          <w:szCs w:val="24"/>
        </w:rPr>
        <w:t>(далее – Комиссия).</w:t>
      </w:r>
      <w:proofErr w:type="gramEnd"/>
    </w:p>
    <w:p w:rsidR="003F60D5" w:rsidRDefault="003F60D5" w:rsidP="00277319">
      <w:pPr>
        <w:shd w:val="clear" w:color="auto" w:fill="FFFFFF"/>
        <w:ind w:firstLine="708"/>
        <w:jc w:val="both"/>
        <w:textAlignment w:val="baseline"/>
      </w:pPr>
      <w:r w:rsidRPr="00580D33">
        <w:rPr>
          <w:rFonts w:ascii="Times New Roman" w:hAnsi="Times New Roman" w:cs="Times New Roman"/>
          <w:sz w:val="24"/>
          <w:szCs w:val="24"/>
        </w:rPr>
        <w:lastRenderedPageBreak/>
        <w:t xml:space="preserve">1.5. </w:t>
      </w:r>
      <w:r w:rsidR="00277319" w:rsidRPr="00580D33">
        <w:rPr>
          <w:rFonts w:ascii="Times New Roman" w:hAnsi="Times New Roman" w:cs="Times New Roman"/>
          <w:sz w:val="24"/>
          <w:szCs w:val="24"/>
        </w:rPr>
        <w:t>Получателем</w:t>
      </w:r>
      <w:r w:rsidRPr="00580D33">
        <w:rPr>
          <w:rFonts w:ascii="Times New Roman" w:hAnsi="Times New Roman" w:cs="Times New Roman"/>
          <w:sz w:val="24"/>
          <w:szCs w:val="24"/>
        </w:rPr>
        <w:t xml:space="preserve"> субсидии</w:t>
      </w:r>
      <w:r w:rsidR="00277319" w:rsidRPr="00580D33">
        <w:rPr>
          <w:rFonts w:ascii="Times New Roman" w:hAnsi="Times New Roman" w:cs="Times New Roman"/>
          <w:sz w:val="24"/>
          <w:szCs w:val="24"/>
        </w:rPr>
        <w:t xml:space="preserve"> является</w:t>
      </w:r>
      <w:r w:rsidR="00277319" w:rsidRPr="00580D33">
        <w:rPr>
          <w:rFonts w:ascii="Times New Roman" w:hAnsi="Times New Roman" w:cs="Times New Roman"/>
          <w:sz w:val="24"/>
          <w:szCs w:val="24"/>
          <w:lang w:eastAsia="ru-RU"/>
        </w:rPr>
        <w:t xml:space="preserve">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EC31CF" w:rsidRDefault="00EC31CF" w:rsidP="00EC31CF">
      <w:pPr>
        <w:spacing w:after="0" w:line="240" w:lineRule="auto"/>
        <w:ind w:firstLine="709"/>
        <w:jc w:val="both"/>
        <w:rPr>
          <w:rFonts w:ascii="Times New Roman" w:hAnsi="Times New Roman" w:cs="Times New Roman"/>
          <w:sz w:val="24"/>
          <w:szCs w:val="24"/>
        </w:rPr>
      </w:pPr>
    </w:p>
    <w:p w:rsidR="00880C5C" w:rsidRPr="00880C5C" w:rsidRDefault="00880C5C" w:rsidP="00880C5C">
      <w:pPr>
        <w:shd w:val="clear" w:color="auto" w:fill="FFFFFF"/>
        <w:jc w:val="center"/>
        <w:textAlignment w:val="baseline"/>
        <w:rPr>
          <w:rFonts w:ascii="Times New Roman" w:hAnsi="Times New Roman" w:cs="Times New Roman"/>
          <w:b/>
          <w:sz w:val="24"/>
          <w:szCs w:val="24"/>
        </w:rPr>
      </w:pPr>
      <w:r>
        <w:rPr>
          <w:rFonts w:ascii="Times New Roman" w:hAnsi="Times New Roman" w:cs="Times New Roman"/>
          <w:b/>
          <w:sz w:val="24"/>
          <w:szCs w:val="24"/>
        </w:rPr>
        <w:t>2</w:t>
      </w:r>
      <w:r w:rsidRPr="00880C5C">
        <w:rPr>
          <w:rFonts w:ascii="Times New Roman" w:hAnsi="Times New Roman" w:cs="Times New Roman"/>
          <w:b/>
          <w:sz w:val="24"/>
          <w:szCs w:val="24"/>
        </w:rPr>
        <w:t>. Критерии отбора получателей Субсидии</w:t>
      </w:r>
    </w:p>
    <w:p w:rsidR="00880C5C" w:rsidRPr="00880C5C" w:rsidRDefault="008C731D" w:rsidP="009821DC">
      <w:pPr>
        <w:shd w:val="clear" w:color="auto" w:fill="FFFFFF"/>
        <w:spacing w:after="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880C5C" w:rsidRPr="00880C5C">
        <w:rPr>
          <w:rFonts w:ascii="Times New Roman" w:hAnsi="Times New Roman" w:cs="Times New Roman"/>
          <w:sz w:val="24"/>
          <w:szCs w:val="24"/>
        </w:rPr>
        <w:t xml:space="preserve">.1. В перечень многоквартирных домов, </w:t>
      </w:r>
      <w:r w:rsidR="009821DC">
        <w:rPr>
          <w:rFonts w:ascii="Times New Roman" w:hAnsi="Times New Roman" w:cs="Times New Roman"/>
          <w:sz w:val="24"/>
          <w:szCs w:val="24"/>
        </w:rPr>
        <w:t>подлежащих</w:t>
      </w:r>
      <w:r w:rsidR="00880C5C" w:rsidRPr="00880C5C">
        <w:rPr>
          <w:rFonts w:ascii="Times New Roman" w:hAnsi="Times New Roman" w:cs="Times New Roman"/>
          <w:sz w:val="24"/>
          <w:szCs w:val="24"/>
        </w:rPr>
        <w:t xml:space="preserve"> </w:t>
      </w:r>
      <w:r w:rsidR="009821DC">
        <w:rPr>
          <w:rFonts w:ascii="Times New Roman" w:hAnsi="Times New Roman" w:cs="Times New Roman"/>
          <w:sz w:val="24"/>
          <w:szCs w:val="24"/>
        </w:rPr>
        <w:t>капитальному ремонту п</w:t>
      </w:r>
      <w:r w:rsidR="00880C5C" w:rsidRPr="00880C5C">
        <w:rPr>
          <w:rFonts w:ascii="Times New Roman" w:hAnsi="Times New Roman"/>
          <w:sz w:val="24"/>
          <w:szCs w:val="24"/>
        </w:rPr>
        <w:t>ри возникновении неотложной необходимости в проведении капитального ремонта общего имущества в многоквартирных домах на безвозвратной основе</w:t>
      </w:r>
      <w:r w:rsidR="00880C5C" w:rsidRPr="00880C5C">
        <w:rPr>
          <w:rFonts w:ascii="Times New Roman" w:hAnsi="Times New Roman" w:cs="Times New Roman"/>
          <w:sz w:val="24"/>
          <w:szCs w:val="24"/>
        </w:rPr>
        <w:t>, могут быть включены только многоквартирные дома, находящиеся на территории муниципального о</w:t>
      </w:r>
      <w:r w:rsidR="00BE3DF1">
        <w:rPr>
          <w:rFonts w:ascii="Times New Roman" w:hAnsi="Times New Roman" w:cs="Times New Roman"/>
          <w:sz w:val="24"/>
          <w:szCs w:val="24"/>
        </w:rPr>
        <w:t xml:space="preserve">бразования </w:t>
      </w:r>
      <w:r w:rsidR="00BE3DF1" w:rsidRPr="00BE3DF1">
        <w:rPr>
          <w:rFonts w:ascii="Times New Roman" w:hAnsi="Times New Roman" w:cs="Times New Roman"/>
          <w:sz w:val="24"/>
          <w:szCs w:val="24"/>
        </w:rPr>
        <w:t>Ромашкинское сельское</w:t>
      </w:r>
      <w:r w:rsidR="00880C5C" w:rsidRPr="00880C5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p>
    <w:p w:rsidR="00880C5C" w:rsidRPr="00880C5C" w:rsidRDefault="008C731D" w:rsidP="00EC31CF">
      <w:pPr>
        <w:shd w:val="clear" w:color="auto" w:fill="FFFFFF"/>
        <w:spacing w:after="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880C5C" w:rsidRPr="00880C5C">
        <w:rPr>
          <w:rFonts w:ascii="Times New Roman" w:hAnsi="Times New Roman" w:cs="Times New Roman"/>
          <w:sz w:val="24"/>
          <w:szCs w:val="24"/>
        </w:rPr>
        <w:t xml:space="preserve">.2. Условиями включения в перечень </w:t>
      </w:r>
      <w:proofErr w:type="gramStart"/>
      <w:r w:rsidR="00880C5C" w:rsidRPr="00880C5C">
        <w:rPr>
          <w:rFonts w:ascii="Times New Roman" w:hAnsi="Times New Roman" w:cs="Times New Roman"/>
          <w:sz w:val="24"/>
          <w:szCs w:val="24"/>
        </w:rPr>
        <w:t>многоквартирных домов</w:t>
      </w:r>
      <w:r w:rsidR="00321F6D">
        <w:rPr>
          <w:rFonts w:ascii="Times New Roman" w:hAnsi="Times New Roman" w:cs="Times New Roman"/>
          <w:sz w:val="24"/>
          <w:szCs w:val="24"/>
        </w:rPr>
        <w:t>,</w:t>
      </w:r>
      <w:r w:rsidR="00880C5C" w:rsidRPr="00880C5C">
        <w:rPr>
          <w:rFonts w:ascii="Times New Roman" w:hAnsi="Times New Roman" w:cs="Times New Roman"/>
          <w:sz w:val="24"/>
          <w:szCs w:val="24"/>
        </w:rPr>
        <w:t xml:space="preserve"> </w:t>
      </w:r>
      <w:r w:rsidR="009821DC">
        <w:rPr>
          <w:rFonts w:ascii="Times New Roman" w:hAnsi="Times New Roman" w:cs="Times New Roman"/>
          <w:sz w:val="24"/>
          <w:szCs w:val="24"/>
        </w:rPr>
        <w:t>подлежащих капитальному ремонту</w:t>
      </w:r>
      <w:r w:rsidR="00880C5C" w:rsidRPr="00880C5C">
        <w:rPr>
          <w:rFonts w:ascii="Times New Roman" w:hAnsi="Times New Roman" w:cs="Times New Roman"/>
          <w:sz w:val="24"/>
          <w:szCs w:val="24"/>
        </w:rPr>
        <w:t xml:space="preserve"> </w:t>
      </w:r>
      <w:r w:rsidR="00EC31CF">
        <w:rPr>
          <w:rFonts w:ascii="Times New Roman" w:hAnsi="Times New Roman" w:cs="Times New Roman"/>
          <w:sz w:val="24"/>
          <w:szCs w:val="24"/>
        </w:rPr>
        <w:t>п</w:t>
      </w:r>
      <w:r w:rsidR="00EC31CF" w:rsidRPr="00880C5C">
        <w:rPr>
          <w:rFonts w:ascii="Times New Roman" w:hAnsi="Times New Roman"/>
          <w:sz w:val="24"/>
          <w:szCs w:val="24"/>
        </w:rPr>
        <w:t>ри возникновении неотложной необходимости в проведении капитального ремонта общего имущества в многоквартирных домах на безвозвратной основе</w:t>
      </w:r>
      <w:r w:rsidR="00EC31CF" w:rsidRPr="00880C5C">
        <w:rPr>
          <w:rFonts w:ascii="Times New Roman" w:hAnsi="Times New Roman" w:cs="Times New Roman"/>
          <w:sz w:val="24"/>
          <w:szCs w:val="24"/>
        </w:rPr>
        <w:t xml:space="preserve"> </w:t>
      </w:r>
      <w:r w:rsidR="00880C5C" w:rsidRPr="00880C5C">
        <w:rPr>
          <w:rFonts w:ascii="Times New Roman" w:hAnsi="Times New Roman" w:cs="Times New Roman"/>
          <w:sz w:val="24"/>
          <w:szCs w:val="24"/>
        </w:rPr>
        <w:t>являются</w:t>
      </w:r>
      <w:proofErr w:type="gramEnd"/>
      <w:r w:rsidR="00880C5C" w:rsidRPr="00880C5C">
        <w:rPr>
          <w:rFonts w:ascii="Times New Roman" w:hAnsi="Times New Roman" w:cs="Times New Roman"/>
          <w:sz w:val="24"/>
          <w:szCs w:val="24"/>
        </w:rPr>
        <w:t>:</w:t>
      </w:r>
    </w:p>
    <w:p w:rsidR="00EC31CF" w:rsidRDefault="008C731D" w:rsidP="00EC31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80C5C" w:rsidRPr="00880C5C">
        <w:rPr>
          <w:rFonts w:ascii="Times New Roman" w:hAnsi="Times New Roman" w:cs="Times New Roman"/>
          <w:sz w:val="24"/>
          <w:szCs w:val="24"/>
        </w:rPr>
        <w:t xml:space="preserve">.2.1. </w:t>
      </w:r>
      <w:r w:rsidR="00B67C6F">
        <w:rPr>
          <w:rFonts w:ascii="Times New Roman" w:hAnsi="Times New Roman" w:cs="Times New Roman"/>
          <w:sz w:val="24"/>
          <w:szCs w:val="24"/>
        </w:rPr>
        <w:t xml:space="preserve">Собственниками многоквартирного дома выбран способ формирования фонда капитального ремонта - </w:t>
      </w:r>
      <w:r w:rsidR="00EC31CF" w:rsidRPr="00EC31CF">
        <w:rPr>
          <w:rFonts w:ascii="Times New Roman" w:hAnsi="Times New Roman" w:cs="Times New Roman"/>
          <w:sz w:val="24"/>
          <w:szCs w:val="24"/>
        </w:rPr>
        <w:t>специальны</w:t>
      </w:r>
      <w:r w:rsidR="00B67C6F">
        <w:rPr>
          <w:rFonts w:ascii="Times New Roman" w:hAnsi="Times New Roman" w:cs="Times New Roman"/>
          <w:sz w:val="24"/>
          <w:szCs w:val="24"/>
        </w:rPr>
        <w:t>й</w:t>
      </w:r>
      <w:r w:rsidR="00EC31CF" w:rsidRPr="00EC31CF">
        <w:rPr>
          <w:rFonts w:ascii="Times New Roman" w:hAnsi="Times New Roman" w:cs="Times New Roman"/>
          <w:sz w:val="24"/>
          <w:szCs w:val="24"/>
        </w:rPr>
        <w:t xml:space="preserve"> счет</w:t>
      </w:r>
      <w:r w:rsidR="00B67C6F">
        <w:rPr>
          <w:rFonts w:ascii="Times New Roman" w:hAnsi="Times New Roman" w:cs="Times New Roman"/>
          <w:sz w:val="24"/>
          <w:szCs w:val="24"/>
        </w:rPr>
        <w:t>;</w:t>
      </w:r>
    </w:p>
    <w:p w:rsidR="00880C5C" w:rsidRPr="00880C5C" w:rsidRDefault="008C731D" w:rsidP="00B67C6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880C5C" w:rsidRPr="00880C5C">
        <w:rPr>
          <w:rFonts w:ascii="Times New Roman" w:hAnsi="Times New Roman" w:cs="Times New Roman"/>
          <w:sz w:val="24"/>
          <w:szCs w:val="24"/>
        </w:rPr>
        <w:t xml:space="preserve">.2.2. </w:t>
      </w:r>
      <w:r w:rsidR="00B67C6F">
        <w:rPr>
          <w:rFonts w:ascii="Times New Roman" w:hAnsi="Times New Roman" w:cs="Times New Roman"/>
          <w:sz w:val="24"/>
          <w:szCs w:val="24"/>
        </w:rPr>
        <w:t>Н</w:t>
      </w:r>
      <w:r w:rsidR="00880C5C" w:rsidRPr="00880C5C">
        <w:rPr>
          <w:rFonts w:ascii="Times New Roman" w:hAnsi="Times New Roman" w:cs="Times New Roman"/>
          <w:sz w:val="24"/>
          <w:szCs w:val="24"/>
        </w:rPr>
        <w:t>аличие решения общего собрания собственников помещений многоквартирного дома</w:t>
      </w:r>
      <w:r w:rsidR="00B67C6F">
        <w:rPr>
          <w:rFonts w:ascii="Times New Roman" w:hAnsi="Times New Roman" w:cs="Times New Roman"/>
          <w:sz w:val="24"/>
          <w:szCs w:val="24"/>
        </w:rPr>
        <w:t xml:space="preserve">, </w:t>
      </w:r>
      <w:r w:rsidR="00B67C6F" w:rsidRPr="00B67C6F">
        <w:rPr>
          <w:rFonts w:ascii="Times New Roman" w:hAnsi="Times New Roman" w:cs="Times New Roman"/>
          <w:sz w:val="24"/>
          <w:szCs w:val="24"/>
        </w:rPr>
        <w:t>принято</w:t>
      </w:r>
      <w:r w:rsidR="00B67C6F">
        <w:rPr>
          <w:rFonts w:ascii="Times New Roman" w:hAnsi="Times New Roman" w:cs="Times New Roman"/>
          <w:sz w:val="24"/>
          <w:szCs w:val="24"/>
        </w:rPr>
        <w:t>е</w:t>
      </w:r>
      <w:r w:rsidR="00B67C6F" w:rsidRPr="00B67C6F">
        <w:rPr>
          <w:rFonts w:ascii="Times New Roman" w:hAnsi="Times New Roman" w:cs="Times New Roman"/>
          <w:sz w:val="24"/>
          <w:szCs w:val="24"/>
        </w:rPr>
        <w:t xml:space="preserve"> в соответствии с требованиями статьи 189 Жилищного кодекса Российской Федерации</w:t>
      </w:r>
      <w:r w:rsidR="00636078">
        <w:rPr>
          <w:rFonts w:ascii="Times New Roman" w:hAnsi="Times New Roman" w:cs="Times New Roman"/>
          <w:sz w:val="24"/>
          <w:szCs w:val="24"/>
        </w:rPr>
        <w:t xml:space="preserve"> о проведении капитального ремонта;</w:t>
      </w:r>
    </w:p>
    <w:p w:rsidR="00880C5C" w:rsidRDefault="008C731D" w:rsidP="0050286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B178A1">
        <w:rPr>
          <w:rFonts w:ascii="Times New Roman" w:hAnsi="Times New Roman" w:cs="Times New Roman"/>
          <w:sz w:val="24"/>
          <w:szCs w:val="24"/>
        </w:rPr>
        <w:t xml:space="preserve">.2.3. </w:t>
      </w:r>
      <w:r w:rsidR="00636078">
        <w:rPr>
          <w:rFonts w:ascii="Times New Roman" w:hAnsi="Times New Roman" w:cs="Times New Roman"/>
          <w:sz w:val="24"/>
          <w:szCs w:val="24"/>
        </w:rPr>
        <w:t>С</w:t>
      </w:r>
      <w:r w:rsidR="00636078" w:rsidRPr="00AF7412">
        <w:rPr>
          <w:rFonts w:ascii="Times New Roman" w:hAnsi="Times New Roman" w:cs="Times New Roman"/>
          <w:sz w:val="24"/>
          <w:szCs w:val="24"/>
        </w:rPr>
        <w:t>обираемость взносов на капитальный ремонт собственников помещений в таком многоквартирном доме составляет не менее 90 проц. за 12 месяцев, предшес</w:t>
      </w:r>
      <w:r w:rsidR="00636078">
        <w:rPr>
          <w:rFonts w:ascii="Times New Roman" w:hAnsi="Times New Roman" w:cs="Times New Roman"/>
          <w:sz w:val="24"/>
          <w:szCs w:val="24"/>
        </w:rPr>
        <w:t>твующих месяцу подачи заявления</w:t>
      </w:r>
      <w:r>
        <w:rPr>
          <w:rFonts w:ascii="Times New Roman" w:hAnsi="Times New Roman" w:cs="Times New Roman"/>
          <w:sz w:val="24"/>
          <w:szCs w:val="24"/>
        </w:rPr>
        <w:t xml:space="preserve"> на получение дополнительной помощи</w:t>
      </w:r>
      <w:r w:rsidR="00636078">
        <w:rPr>
          <w:rFonts w:ascii="Times New Roman" w:hAnsi="Times New Roman" w:cs="Times New Roman"/>
          <w:sz w:val="24"/>
          <w:szCs w:val="24"/>
        </w:rPr>
        <w:t>.</w:t>
      </w:r>
    </w:p>
    <w:p w:rsidR="00880C5C" w:rsidRPr="006D4F8D" w:rsidRDefault="00880C5C" w:rsidP="00502869">
      <w:pPr>
        <w:pStyle w:val="FORMATTEXT"/>
        <w:ind w:firstLine="568"/>
        <w:jc w:val="both"/>
        <w:rPr>
          <w:rFonts w:ascii="Times New Roman" w:hAnsi="Times New Roman" w:cs="Times New Roman"/>
          <w:sz w:val="24"/>
          <w:szCs w:val="24"/>
        </w:rPr>
      </w:pPr>
    </w:p>
    <w:p w:rsidR="00502869" w:rsidRDefault="00502869" w:rsidP="00880C5C">
      <w:pPr>
        <w:pStyle w:val="HEADERTEXT"/>
        <w:numPr>
          <w:ilvl w:val="0"/>
          <w:numId w:val="3"/>
        </w:numPr>
        <w:jc w:val="center"/>
        <w:rPr>
          <w:rFonts w:ascii="Times New Roman" w:hAnsi="Times New Roman" w:cs="Times New Roman"/>
          <w:b/>
          <w:bCs/>
          <w:color w:val="auto"/>
          <w:sz w:val="24"/>
          <w:szCs w:val="24"/>
        </w:rPr>
      </w:pPr>
      <w:r w:rsidRPr="006D4F8D">
        <w:rPr>
          <w:rFonts w:ascii="Times New Roman" w:hAnsi="Times New Roman" w:cs="Times New Roman"/>
          <w:b/>
          <w:bCs/>
          <w:color w:val="auto"/>
          <w:sz w:val="24"/>
          <w:szCs w:val="24"/>
        </w:rPr>
        <w:t>Условия и порядок предоставления субсидий</w:t>
      </w:r>
    </w:p>
    <w:p w:rsidR="003F60D5" w:rsidRDefault="003F60D5" w:rsidP="00502869">
      <w:pPr>
        <w:pStyle w:val="FORMATTEXT"/>
        <w:ind w:firstLine="709"/>
        <w:jc w:val="both"/>
        <w:rPr>
          <w:rFonts w:ascii="Times New Roman" w:hAnsi="Times New Roman" w:cs="Times New Roman"/>
          <w:sz w:val="24"/>
          <w:szCs w:val="24"/>
        </w:rPr>
      </w:pPr>
    </w:p>
    <w:p w:rsidR="00502869" w:rsidRDefault="008C731D"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 xml:space="preserve">.1. Субсидии предоставляются получателям субсидии, в соответствии с пунктами </w:t>
      </w:r>
      <w:r>
        <w:rPr>
          <w:rFonts w:ascii="Times New Roman" w:hAnsi="Times New Roman" w:cs="Times New Roman"/>
          <w:sz w:val="24"/>
          <w:szCs w:val="24"/>
        </w:rPr>
        <w:t>3</w:t>
      </w:r>
      <w:r w:rsidR="00502869" w:rsidRPr="006D4F8D">
        <w:rPr>
          <w:rFonts w:ascii="Times New Roman" w:hAnsi="Times New Roman" w:cs="Times New Roman"/>
          <w:sz w:val="24"/>
          <w:szCs w:val="24"/>
        </w:rPr>
        <w:t>.</w:t>
      </w:r>
      <w:r w:rsidR="00DB2343">
        <w:rPr>
          <w:rFonts w:ascii="Times New Roman" w:hAnsi="Times New Roman" w:cs="Times New Roman"/>
          <w:sz w:val="24"/>
          <w:szCs w:val="24"/>
        </w:rPr>
        <w:t>2-3.4</w:t>
      </w:r>
      <w:r w:rsidR="002439D7">
        <w:rPr>
          <w:rFonts w:ascii="Times New Roman" w:hAnsi="Times New Roman" w:cs="Times New Roman"/>
          <w:sz w:val="24"/>
          <w:szCs w:val="24"/>
        </w:rPr>
        <w:t xml:space="preserve"> настоящего порядка </w:t>
      </w:r>
      <w:r w:rsidR="00502869" w:rsidRPr="006D4F8D">
        <w:rPr>
          <w:rFonts w:ascii="Times New Roman" w:hAnsi="Times New Roman" w:cs="Times New Roman"/>
          <w:sz w:val="24"/>
          <w:szCs w:val="24"/>
        </w:rPr>
        <w:t>на основании договора о предоставлении субсидии, заключаем</w:t>
      </w:r>
      <w:r w:rsidR="003B24F5">
        <w:rPr>
          <w:rFonts w:ascii="Times New Roman" w:hAnsi="Times New Roman" w:cs="Times New Roman"/>
          <w:sz w:val="24"/>
          <w:szCs w:val="24"/>
        </w:rPr>
        <w:t>о</w:t>
      </w:r>
      <w:r w:rsidR="00502869" w:rsidRPr="006D4F8D">
        <w:rPr>
          <w:rFonts w:ascii="Times New Roman" w:hAnsi="Times New Roman" w:cs="Times New Roman"/>
          <w:sz w:val="24"/>
          <w:szCs w:val="24"/>
        </w:rPr>
        <w:t>м в</w:t>
      </w:r>
      <w:r w:rsidR="00BE3DF1">
        <w:rPr>
          <w:rFonts w:ascii="Times New Roman" w:hAnsi="Times New Roman" w:cs="Times New Roman"/>
          <w:sz w:val="24"/>
          <w:szCs w:val="24"/>
        </w:rPr>
        <w:t xml:space="preserve"> соответствии с типовой формой</w:t>
      </w:r>
      <w:r w:rsidR="009D4FEB" w:rsidRPr="009D4FEB">
        <w:rPr>
          <w:rFonts w:ascii="Times New Roman" w:hAnsi="Times New Roman" w:cs="Times New Roman"/>
          <w:sz w:val="24"/>
          <w:szCs w:val="24"/>
          <w:lang w:eastAsia="en-US"/>
        </w:rPr>
        <w:t>, индивидуальным предпринимателям, физическим лицам – производителям товаров, работ, услуг</w:t>
      </w:r>
      <w:r w:rsidR="009D4FEB">
        <w:rPr>
          <w:rFonts w:ascii="Times New Roman" w:hAnsi="Times New Roman" w:cs="Times New Roman"/>
          <w:sz w:val="24"/>
          <w:szCs w:val="24"/>
          <w:lang w:eastAsia="en-US"/>
        </w:rPr>
        <w:t>»</w:t>
      </w:r>
      <w:r w:rsidR="002439D7">
        <w:rPr>
          <w:rFonts w:ascii="Times New Roman" w:hAnsi="Times New Roman" w:cs="Times New Roman"/>
          <w:sz w:val="24"/>
          <w:szCs w:val="24"/>
        </w:rPr>
        <w:t xml:space="preserve"> </w:t>
      </w:r>
      <w:r w:rsidR="00502869" w:rsidRPr="006D4F8D">
        <w:rPr>
          <w:rFonts w:ascii="Times New Roman" w:hAnsi="Times New Roman" w:cs="Times New Roman"/>
          <w:sz w:val="24"/>
          <w:szCs w:val="24"/>
        </w:rPr>
        <w:t>(далее — договор).</w:t>
      </w:r>
    </w:p>
    <w:p w:rsidR="003F60D5" w:rsidRPr="006D4F8D" w:rsidRDefault="003F60D5" w:rsidP="00502869">
      <w:pPr>
        <w:pStyle w:val="FORMATTEXT"/>
        <w:ind w:firstLine="709"/>
        <w:jc w:val="both"/>
        <w:rPr>
          <w:rFonts w:ascii="Times New Roman" w:hAnsi="Times New Roman" w:cs="Times New Roman"/>
          <w:sz w:val="24"/>
          <w:szCs w:val="24"/>
        </w:rPr>
      </w:pPr>
    </w:p>
    <w:p w:rsidR="00502869" w:rsidRPr="006D4F8D" w:rsidRDefault="008C731D"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 xml:space="preserve">2) отсутствие просроченной задолженности по возврату в бюджет </w:t>
      </w:r>
      <w:r w:rsidRPr="006D4F8D">
        <w:rPr>
          <w:rFonts w:ascii="Times New Roman" w:hAnsi="Times New Roman" w:cs="Times New Roman"/>
          <w:bCs/>
          <w:sz w:val="24"/>
          <w:szCs w:val="24"/>
        </w:rPr>
        <w:t xml:space="preserve">муниципального образования </w:t>
      </w:r>
      <w:r w:rsidR="002439D7">
        <w:rPr>
          <w:rFonts w:ascii="Times New Roman" w:hAnsi="Times New Roman" w:cs="Times New Roman"/>
          <w:sz w:val="24"/>
          <w:szCs w:val="24"/>
        </w:rPr>
        <w:t xml:space="preserve">Приозерское городское </w:t>
      </w:r>
      <w:r w:rsidRPr="006D4F8D">
        <w:rPr>
          <w:rFonts w:ascii="Times New Roman" w:hAnsi="Times New Roman" w:cs="Times New Roman"/>
          <w:bCs/>
          <w:sz w:val="24"/>
          <w:szCs w:val="24"/>
        </w:rPr>
        <w:t>поселение</w:t>
      </w:r>
      <w:r w:rsidR="002439D7">
        <w:rPr>
          <w:rFonts w:ascii="Times New Roman" w:hAnsi="Times New Roman" w:cs="Times New Roman"/>
          <w:bCs/>
          <w:sz w:val="24"/>
          <w:szCs w:val="24"/>
        </w:rPr>
        <w:t xml:space="preserve"> </w:t>
      </w:r>
      <w:r w:rsidRPr="006D4F8D">
        <w:rPr>
          <w:rFonts w:ascii="Times New Roman" w:hAnsi="Times New Roman" w:cs="Times New Roman"/>
          <w:sz w:val="24"/>
          <w:szCs w:val="24"/>
        </w:rPr>
        <w:t xml:space="preserve">субсидий, бюджетных инвестиций, </w:t>
      </w:r>
      <w:proofErr w:type="gramStart"/>
      <w:r w:rsidRPr="006D4F8D">
        <w:rPr>
          <w:rFonts w:ascii="Times New Roman" w:hAnsi="Times New Roman" w:cs="Times New Roman"/>
          <w:sz w:val="24"/>
          <w:szCs w:val="24"/>
        </w:rPr>
        <w:t>предоставленных</w:t>
      </w:r>
      <w:proofErr w:type="gramEnd"/>
      <w:r w:rsidRPr="006D4F8D">
        <w:rPr>
          <w:rFonts w:ascii="Times New Roman" w:hAnsi="Times New Roman" w:cs="Times New Roman"/>
          <w:sz w:val="24"/>
          <w:szCs w:val="24"/>
        </w:rPr>
        <w:t xml:space="preserve"> в том числе с иными правовыми актами, и иной просроченной задолженности перед бюджетами всех уровней;</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02869" w:rsidRDefault="00502869" w:rsidP="00502869">
      <w:pPr>
        <w:pStyle w:val="FORMATTEXT"/>
        <w:ind w:firstLine="709"/>
        <w:jc w:val="both"/>
        <w:rPr>
          <w:rFonts w:ascii="Times New Roman" w:hAnsi="Times New Roman" w:cs="Times New Roman"/>
          <w:sz w:val="24"/>
          <w:szCs w:val="24"/>
        </w:rPr>
      </w:pPr>
      <w:proofErr w:type="gramStart"/>
      <w:r w:rsidRPr="006D4F8D">
        <w:rPr>
          <w:rFonts w:ascii="Times New Roman" w:hAnsi="Times New Roman" w:cs="Times New Roman"/>
          <w:sz w:val="24"/>
          <w:szCs w:val="24"/>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6D4F8D">
        <w:rPr>
          <w:rFonts w:ascii="Times New Roman" w:hAnsi="Times New Roman" w:cs="Times New Roman"/>
          <w:sz w:val="24"/>
          <w:szCs w:val="24"/>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6D4F8D">
        <w:rPr>
          <w:rFonts w:ascii="Times New Roman" w:hAnsi="Times New Roman" w:cs="Times New Roman"/>
          <w:sz w:val="24"/>
          <w:szCs w:val="24"/>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62F9A" w:rsidRPr="006D4F8D" w:rsidRDefault="00562F9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D4F8D">
        <w:rPr>
          <w:rFonts w:ascii="Times New Roman" w:hAnsi="Times New Roman" w:cs="Times New Roman"/>
          <w:sz w:val="24"/>
          <w:szCs w:val="24"/>
        </w:rPr>
        <w:t>получатели субсидии не должны</w:t>
      </w:r>
      <w:r>
        <w:rPr>
          <w:rFonts w:ascii="Times New Roman" w:hAnsi="Times New Roman" w:cs="Times New Roman"/>
          <w:sz w:val="24"/>
          <w:szCs w:val="24"/>
        </w:rPr>
        <w:t xml:space="preserve"> получать средства из бюджета муниципального образования Приозерское городское поселение на основании иных муниципальных правовых актов на цели определенные настоящим Порядком.</w:t>
      </w:r>
    </w:p>
    <w:p w:rsidR="00502869" w:rsidRDefault="008C731D" w:rsidP="00502869">
      <w:pPr>
        <w:pStyle w:val="FORMATTEXT"/>
        <w:ind w:firstLine="709"/>
        <w:jc w:val="both"/>
        <w:rPr>
          <w:rFonts w:ascii="Times New Roman" w:hAnsi="Times New Roman" w:cs="Times New Roman"/>
          <w:sz w:val="24"/>
          <w:szCs w:val="24"/>
          <w:lang w:eastAsia="ru-RU"/>
        </w:rPr>
      </w:pPr>
      <w:r>
        <w:rPr>
          <w:rFonts w:ascii="Times New Roman" w:hAnsi="Times New Roman" w:cs="Times New Roman"/>
          <w:sz w:val="24"/>
          <w:szCs w:val="24"/>
        </w:rPr>
        <w:t>3</w:t>
      </w:r>
      <w:r w:rsidR="00502869" w:rsidRPr="006D4F8D">
        <w:rPr>
          <w:rFonts w:ascii="Times New Roman" w:hAnsi="Times New Roman" w:cs="Times New Roman"/>
          <w:sz w:val="24"/>
          <w:szCs w:val="24"/>
        </w:rPr>
        <w:t xml:space="preserve">.3. Размер субсидии устанавливается в </w:t>
      </w:r>
      <w:r w:rsidR="00A24644" w:rsidRPr="00A24644">
        <w:rPr>
          <w:rFonts w:ascii="Times New Roman" w:hAnsi="Times New Roman" w:cs="Times New Roman"/>
          <w:sz w:val="24"/>
          <w:szCs w:val="24"/>
        </w:rPr>
        <w:t xml:space="preserve">объеме равном разнице между сметной стоимостью услуг и (или) работ и </w:t>
      </w:r>
      <w:proofErr w:type="gramStart"/>
      <w:r w:rsidR="00A24644" w:rsidRPr="00A24644">
        <w:rPr>
          <w:rFonts w:ascii="Times New Roman" w:hAnsi="Times New Roman" w:cs="Times New Roman"/>
          <w:sz w:val="24"/>
          <w:szCs w:val="24"/>
        </w:rPr>
        <w:t>средствами</w:t>
      </w:r>
      <w:proofErr w:type="gramEnd"/>
      <w:r w:rsidR="00A24644" w:rsidRPr="00A24644">
        <w:rPr>
          <w:rFonts w:ascii="Times New Roman" w:hAnsi="Times New Roman" w:cs="Times New Roman"/>
          <w:sz w:val="24"/>
          <w:szCs w:val="24"/>
        </w:rPr>
        <w:t xml:space="preserve"> аккумулированными на специаль</w:t>
      </w:r>
      <w:r w:rsidR="00A24644">
        <w:rPr>
          <w:rFonts w:ascii="Times New Roman" w:hAnsi="Times New Roman" w:cs="Times New Roman"/>
          <w:sz w:val="24"/>
          <w:szCs w:val="24"/>
        </w:rPr>
        <w:t>ном счете многоквартирного дома</w:t>
      </w:r>
      <w:r w:rsidR="00272C82">
        <w:rPr>
          <w:rFonts w:ascii="Times New Roman" w:hAnsi="Times New Roman" w:cs="Times New Roman"/>
          <w:sz w:val="24"/>
          <w:szCs w:val="24"/>
        </w:rPr>
        <w:t xml:space="preserve">, в пределах </w:t>
      </w:r>
      <w:r w:rsidR="000141FA">
        <w:rPr>
          <w:rFonts w:ascii="Times New Roman" w:hAnsi="Times New Roman" w:cs="Times New Roman"/>
          <w:sz w:val="24"/>
          <w:szCs w:val="24"/>
        </w:rPr>
        <w:t>бюджетных ассигнований и лимитов бюджетных обязательств, установленных решением Совета д</w:t>
      </w:r>
      <w:r w:rsidR="00BE3DF1">
        <w:rPr>
          <w:rFonts w:ascii="Times New Roman" w:hAnsi="Times New Roman" w:cs="Times New Roman"/>
          <w:sz w:val="24"/>
          <w:szCs w:val="24"/>
        </w:rPr>
        <w:t xml:space="preserve">епутатов МО </w:t>
      </w:r>
      <w:r w:rsidR="00BE3DF1" w:rsidRPr="00BE3DF1">
        <w:rPr>
          <w:rFonts w:ascii="Times New Roman" w:hAnsi="Times New Roman" w:cs="Times New Roman"/>
          <w:sz w:val="24"/>
          <w:szCs w:val="24"/>
        </w:rPr>
        <w:t>Ромашкинское сельское</w:t>
      </w:r>
      <w:r w:rsidR="000141FA">
        <w:rPr>
          <w:rFonts w:ascii="Times New Roman" w:hAnsi="Times New Roman" w:cs="Times New Roman"/>
          <w:sz w:val="24"/>
          <w:szCs w:val="24"/>
        </w:rPr>
        <w:t xml:space="preserve"> поселение на текущий финансовый год</w:t>
      </w:r>
      <w:r w:rsidR="00880C5C">
        <w:rPr>
          <w:rFonts w:ascii="Times New Roman" w:hAnsi="Times New Roman" w:cs="Times New Roman"/>
          <w:sz w:val="24"/>
          <w:szCs w:val="24"/>
          <w:lang w:eastAsia="ru-RU"/>
        </w:rPr>
        <w:t>;</w:t>
      </w:r>
    </w:p>
    <w:p w:rsidR="003B24F5" w:rsidRPr="006D4F8D" w:rsidRDefault="003B24F5"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3.4. </w:t>
      </w:r>
      <w:r w:rsidR="00562F9A">
        <w:rPr>
          <w:rFonts w:ascii="Times New Roman" w:hAnsi="Times New Roman" w:cs="Times New Roman"/>
          <w:sz w:val="24"/>
          <w:szCs w:val="24"/>
          <w:lang w:eastAsia="ru-RU"/>
        </w:rPr>
        <w:t>Субсидия</w:t>
      </w:r>
      <w:r w:rsidR="00972A1A" w:rsidRPr="00972A1A">
        <w:rPr>
          <w:rFonts w:ascii="Times New Roman" w:hAnsi="Times New Roman" w:cs="Times New Roman"/>
          <w:sz w:val="24"/>
          <w:szCs w:val="24"/>
          <w:lang w:eastAsia="ru-RU"/>
        </w:rPr>
        <w:t xml:space="preserve"> на аварийно-восстановительные работы в</w:t>
      </w:r>
      <w:r w:rsidR="00972A1A">
        <w:rPr>
          <w:rFonts w:ascii="Times New Roman" w:hAnsi="Times New Roman" w:cs="Times New Roman"/>
          <w:sz w:val="24"/>
          <w:szCs w:val="24"/>
          <w:lang w:eastAsia="ru-RU"/>
        </w:rPr>
        <w:t xml:space="preserve"> с</w:t>
      </w:r>
      <w:r w:rsidR="00972A1A" w:rsidRPr="00972A1A">
        <w:rPr>
          <w:rFonts w:ascii="Times New Roman" w:hAnsi="Times New Roman" w:cs="Times New Roman"/>
          <w:sz w:val="24"/>
          <w:szCs w:val="24"/>
          <w:lang w:eastAsia="ru-RU"/>
        </w:rPr>
        <w:t xml:space="preserve">лучае возникновения чрезвычайной ситуации </w:t>
      </w:r>
      <w:r w:rsidR="009620B5">
        <w:rPr>
          <w:rFonts w:ascii="Times New Roman" w:hAnsi="Times New Roman" w:cs="Times New Roman"/>
          <w:sz w:val="24"/>
          <w:szCs w:val="24"/>
          <w:lang w:eastAsia="ru-RU"/>
        </w:rPr>
        <w:t>предоставляется</w:t>
      </w:r>
      <w:r w:rsidR="00972A1A" w:rsidRPr="00972A1A">
        <w:rPr>
          <w:rFonts w:ascii="Times New Roman" w:hAnsi="Times New Roman" w:cs="Times New Roman"/>
          <w:sz w:val="24"/>
          <w:szCs w:val="24"/>
          <w:lang w:eastAsia="ru-RU"/>
        </w:rPr>
        <w:t xml:space="preserve"> на основании заявления</w:t>
      </w:r>
      <w:r w:rsidR="00972A1A">
        <w:rPr>
          <w:rFonts w:ascii="Times New Roman" w:hAnsi="Times New Roman" w:cs="Times New Roman"/>
          <w:sz w:val="24"/>
          <w:szCs w:val="24"/>
          <w:lang w:eastAsia="ru-RU"/>
        </w:rPr>
        <w:t xml:space="preserve"> (Приложение №1 к настоящему порядку).</w:t>
      </w:r>
    </w:p>
    <w:p w:rsidR="00972A1A" w:rsidRDefault="008C731D"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 xml:space="preserve">.4.1. </w:t>
      </w:r>
      <w:r w:rsidR="00972A1A">
        <w:rPr>
          <w:rFonts w:ascii="Times New Roman" w:hAnsi="Times New Roman" w:cs="Times New Roman"/>
          <w:sz w:val="24"/>
          <w:szCs w:val="24"/>
        </w:rPr>
        <w:t xml:space="preserve">К </w:t>
      </w:r>
      <w:r w:rsidR="00972A1A" w:rsidRPr="00972A1A">
        <w:rPr>
          <w:rFonts w:ascii="Times New Roman" w:hAnsi="Times New Roman" w:cs="Times New Roman"/>
          <w:sz w:val="24"/>
          <w:szCs w:val="24"/>
        </w:rPr>
        <w:t>заявлению прилагаются следующие документы:</w:t>
      </w:r>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620B5">
        <w:rPr>
          <w:rFonts w:ascii="Times New Roman" w:hAnsi="Times New Roman" w:cs="Times New Roman"/>
          <w:sz w:val="24"/>
          <w:szCs w:val="24"/>
        </w:rPr>
        <w:t xml:space="preserve">копия решения о введении режима чрезвычайной ситуации, принятого в соответствии с </w:t>
      </w:r>
      <w:r w:rsidR="00D703E4" w:rsidRPr="009620B5">
        <w:rPr>
          <w:rFonts w:ascii="Times New Roman" w:hAnsi="Times New Roman" w:cs="Times New Roman"/>
          <w:sz w:val="24"/>
          <w:szCs w:val="24"/>
        </w:rPr>
        <w:t xml:space="preserve">действующим </w:t>
      </w:r>
      <w:r w:rsidRPr="009620B5">
        <w:rPr>
          <w:rFonts w:ascii="Times New Roman" w:hAnsi="Times New Roman" w:cs="Times New Roman"/>
          <w:sz w:val="24"/>
          <w:szCs w:val="24"/>
        </w:rPr>
        <w:t>законодательством</w:t>
      </w:r>
      <w:r w:rsidR="007E3E97" w:rsidRPr="009620B5">
        <w:rPr>
          <w:rFonts w:ascii="Times New Roman" w:hAnsi="Times New Roman" w:cs="Times New Roman"/>
          <w:sz w:val="24"/>
          <w:szCs w:val="24"/>
        </w:rPr>
        <w:t>, либо иной документ подтверждающий возникновение чрезвычайной ситуации на тер</w:t>
      </w:r>
      <w:r w:rsidR="00BE3DF1">
        <w:rPr>
          <w:rFonts w:ascii="Times New Roman" w:hAnsi="Times New Roman" w:cs="Times New Roman"/>
          <w:sz w:val="24"/>
          <w:szCs w:val="24"/>
        </w:rPr>
        <w:t xml:space="preserve">ритории МО </w:t>
      </w:r>
      <w:r w:rsidR="00BE3DF1" w:rsidRPr="00BE3DF1">
        <w:rPr>
          <w:rFonts w:ascii="Times New Roman" w:hAnsi="Times New Roman" w:cs="Times New Roman"/>
          <w:sz w:val="24"/>
          <w:szCs w:val="24"/>
        </w:rPr>
        <w:t>Ромашкинское сельское</w:t>
      </w:r>
      <w:r w:rsidR="007E3E97" w:rsidRPr="009620B5">
        <w:rPr>
          <w:rFonts w:ascii="Times New Roman" w:hAnsi="Times New Roman" w:cs="Times New Roman"/>
          <w:sz w:val="24"/>
          <w:szCs w:val="24"/>
        </w:rPr>
        <w:t xml:space="preserve"> поселение</w:t>
      </w:r>
      <w:r w:rsidR="00D703E4" w:rsidRPr="009620B5">
        <w:rPr>
          <w:rFonts w:ascii="Times New Roman" w:hAnsi="Times New Roman" w:cs="Times New Roman"/>
          <w:sz w:val="24"/>
          <w:szCs w:val="24"/>
        </w:rPr>
        <w:t>,</w:t>
      </w:r>
      <w:r w:rsidR="007E3E97" w:rsidRPr="009620B5">
        <w:rPr>
          <w:rFonts w:ascii="Times New Roman" w:hAnsi="Times New Roman" w:cs="Times New Roman"/>
          <w:sz w:val="24"/>
          <w:szCs w:val="24"/>
        </w:rPr>
        <w:t xml:space="preserve"> повлекшей за собой последствия разрушительного характера общего имущества многоквартирного дома</w:t>
      </w:r>
      <w:r w:rsidRPr="009620B5">
        <w:rPr>
          <w:rFonts w:ascii="Times New Roman" w:hAnsi="Times New Roman" w:cs="Times New Roman"/>
          <w:sz w:val="24"/>
          <w:szCs w:val="24"/>
        </w:rPr>
        <w:t>;</w:t>
      </w:r>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72A1A">
        <w:rPr>
          <w:rFonts w:ascii="Times New Roman" w:hAnsi="Times New Roman" w:cs="Times New Roman"/>
          <w:sz w:val="24"/>
          <w:szCs w:val="24"/>
        </w:rPr>
        <w:t>копия заключения о техническом состоянии многоквартирного дома,</w:t>
      </w:r>
      <w:r>
        <w:rPr>
          <w:rFonts w:ascii="Times New Roman" w:hAnsi="Times New Roman" w:cs="Times New Roman"/>
          <w:sz w:val="24"/>
          <w:szCs w:val="24"/>
        </w:rPr>
        <w:t xml:space="preserve"> в</w:t>
      </w:r>
      <w:r w:rsidRPr="00972A1A">
        <w:rPr>
          <w:rFonts w:ascii="Times New Roman" w:hAnsi="Times New Roman" w:cs="Times New Roman"/>
          <w:sz w:val="24"/>
          <w:szCs w:val="24"/>
        </w:rPr>
        <w:t>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72A1A" w:rsidRDefault="00972A1A" w:rsidP="00502869">
      <w:pPr>
        <w:pStyle w:val="FORMATTEXT"/>
        <w:ind w:firstLine="709"/>
        <w:jc w:val="both"/>
        <w:rPr>
          <w:rFonts w:ascii="Times New Roman" w:hAnsi="Times New Roman" w:cs="Times New Roman"/>
          <w:sz w:val="24"/>
          <w:szCs w:val="24"/>
        </w:rPr>
      </w:pPr>
      <w:r w:rsidRPr="00972A1A">
        <w:rPr>
          <w:rFonts w:ascii="Times New Roman" w:hAnsi="Times New Roman" w:cs="Times New Roman"/>
          <w:sz w:val="24"/>
          <w:szCs w:val="24"/>
        </w:rPr>
        <w:t>- виды услуг и (или) работ, необходимых для ликвидации последствий, возникших вследствие чрезвычайной ситуации;</w:t>
      </w:r>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2A1A">
        <w:rPr>
          <w:rFonts w:ascii="Times New Roman" w:hAnsi="Times New Roman" w:cs="Times New Roman"/>
          <w:sz w:val="24"/>
          <w:szCs w:val="24"/>
        </w:rPr>
        <w:t>технические характеристики конструктивных элементов, необходимые для определения стоимости услуг и (или) работ по капитальному ремонту</w:t>
      </w:r>
      <w:r>
        <w:rPr>
          <w:rFonts w:ascii="Times New Roman" w:hAnsi="Times New Roman" w:cs="Times New Roman"/>
          <w:sz w:val="24"/>
          <w:szCs w:val="24"/>
        </w:rPr>
        <w:t>;</w:t>
      </w:r>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2A1A">
        <w:rPr>
          <w:rFonts w:ascii="Times New Roman" w:hAnsi="Times New Roman" w:cs="Times New Roman"/>
          <w:sz w:val="24"/>
          <w:szCs w:val="24"/>
        </w:rPr>
        <w:t>общий процент износа здания и исследуемого конструктивного элемента.</w:t>
      </w:r>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72A1A">
        <w:rPr>
          <w:rFonts w:ascii="Times New Roman" w:hAnsi="Times New Roman" w:cs="Times New Roman"/>
          <w:sz w:val="24"/>
          <w:szCs w:val="24"/>
        </w:rPr>
        <w:t>справку банка о размере средств на специальном счете, собранных</w:t>
      </w:r>
      <w:r>
        <w:rPr>
          <w:rFonts w:ascii="Times New Roman" w:hAnsi="Times New Roman" w:cs="Times New Roman"/>
          <w:sz w:val="24"/>
          <w:szCs w:val="24"/>
        </w:rPr>
        <w:t xml:space="preserve"> </w:t>
      </w:r>
      <w:r w:rsidRPr="00972A1A">
        <w:rPr>
          <w:rFonts w:ascii="Times New Roman" w:hAnsi="Times New Roman" w:cs="Times New Roman"/>
          <w:sz w:val="24"/>
          <w:szCs w:val="24"/>
        </w:rPr>
        <w:t>собственниками помещений в многоквартирном доме, для проведения капитального ремонта общего имущества многоквартирного дома;</w:t>
      </w:r>
    </w:p>
    <w:p w:rsidR="00972A1A" w:rsidRDefault="00972A1A" w:rsidP="00502869">
      <w:pPr>
        <w:pStyle w:val="FORMATT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562F9A">
        <w:rPr>
          <w:rFonts w:ascii="Times New Roman" w:hAnsi="Times New Roman" w:cs="Times New Roman"/>
          <w:sz w:val="24"/>
          <w:szCs w:val="24"/>
        </w:rPr>
        <w:t xml:space="preserve">справку </w:t>
      </w:r>
      <w:r w:rsidR="000141FA">
        <w:rPr>
          <w:rFonts w:ascii="Times New Roman" w:hAnsi="Times New Roman" w:cs="Times New Roman"/>
          <w:sz w:val="24"/>
          <w:szCs w:val="24"/>
        </w:rPr>
        <w:t xml:space="preserve">АО «ЕИРЦ ЛО» </w:t>
      </w:r>
      <w:r w:rsidR="000141FA" w:rsidRPr="000141FA">
        <w:rPr>
          <w:rFonts w:ascii="Times New Roman" w:hAnsi="Times New Roman" w:cs="Times New Roman"/>
          <w:sz w:val="24"/>
          <w:szCs w:val="24"/>
        </w:rPr>
        <w:t>о задолженности</w:t>
      </w:r>
      <w:r w:rsidR="000141FA">
        <w:rPr>
          <w:rFonts w:ascii="Times New Roman" w:hAnsi="Times New Roman" w:cs="Times New Roman"/>
          <w:sz w:val="24"/>
          <w:szCs w:val="24"/>
        </w:rPr>
        <w:t xml:space="preserve"> </w:t>
      </w:r>
      <w:r w:rsidRPr="00972A1A">
        <w:rPr>
          <w:rFonts w:ascii="Times New Roman" w:hAnsi="Times New Roman" w:cs="Times New Roman"/>
          <w:sz w:val="24"/>
          <w:szCs w:val="24"/>
        </w:rPr>
        <w:t>собственников помещений в</w:t>
      </w:r>
      <w:r>
        <w:rPr>
          <w:rFonts w:ascii="Times New Roman" w:hAnsi="Times New Roman" w:cs="Times New Roman"/>
          <w:sz w:val="24"/>
          <w:szCs w:val="24"/>
        </w:rPr>
        <w:t xml:space="preserve"> </w:t>
      </w:r>
      <w:r w:rsidRPr="00972A1A">
        <w:rPr>
          <w:rFonts w:ascii="Times New Roman" w:hAnsi="Times New Roman" w:cs="Times New Roman"/>
          <w:sz w:val="24"/>
          <w:szCs w:val="24"/>
        </w:rPr>
        <w:t>многоквартирном доме по уплате взносов на капитальных ремонт на специальный счет;</w:t>
      </w:r>
      <w:proofErr w:type="gramEnd"/>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72A1A">
        <w:rPr>
          <w:rFonts w:ascii="Times New Roman" w:hAnsi="Times New Roman" w:cs="Times New Roman"/>
          <w:sz w:val="24"/>
          <w:szCs w:val="24"/>
        </w:rPr>
        <w:t>копию решения общего собрания собственников помещений в</w:t>
      </w:r>
      <w:r>
        <w:rPr>
          <w:rFonts w:ascii="Times New Roman" w:hAnsi="Times New Roman" w:cs="Times New Roman"/>
          <w:sz w:val="24"/>
          <w:szCs w:val="24"/>
        </w:rPr>
        <w:t xml:space="preserve"> </w:t>
      </w:r>
      <w:r w:rsidRPr="00972A1A">
        <w:rPr>
          <w:rFonts w:ascii="Times New Roman" w:hAnsi="Times New Roman" w:cs="Times New Roman"/>
          <w:sz w:val="24"/>
          <w:szCs w:val="24"/>
        </w:rPr>
        <w:t>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972A1A" w:rsidRDefault="00972A1A"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72A1A">
        <w:rPr>
          <w:rFonts w:ascii="Times New Roman" w:hAnsi="Times New Roman" w:cs="Times New Roman"/>
          <w:sz w:val="24"/>
          <w:szCs w:val="24"/>
        </w:rPr>
        <w:t>Проектно-сметная (сметная) документация на капитальный ремонт,</w:t>
      </w:r>
      <w:r>
        <w:rPr>
          <w:rFonts w:ascii="Times New Roman" w:hAnsi="Times New Roman" w:cs="Times New Roman"/>
          <w:sz w:val="24"/>
          <w:szCs w:val="24"/>
        </w:rPr>
        <w:t xml:space="preserve"> </w:t>
      </w:r>
      <w:r w:rsidRPr="00972A1A">
        <w:rPr>
          <w:rFonts w:ascii="Times New Roman" w:hAnsi="Times New Roman" w:cs="Times New Roman"/>
          <w:sz w:val="24"/>
          <w:szCs w:val="24"/>
        </w:rPr>
        <w:t>составленная в соответствии с требованиями действующего законодательства и нормативно-технических документов</w:t>
      </w:r>
      <w:r w:rsidR="000A35DC">
        <w:rPr>
          <w:rFonts w:ascii="Times New Roman" w:hAnsi="Times New Roman" w:cs="Times New Roman"/>
          <w:sz w:val="24"/>
          <w:szCs w:val="24"/>
        </w:rPr>
        <w:t>;</w:t>
      </w:r>
    </w:p>
    <w:p w:rsidR="00562F9A"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A35DC"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3.6. По результатам рассмотрения заявления и документов, предусмотренных </w:t>
      </w:r>
      <w:hyperlink r:id="rId8" w:history="1">
        <w:r w:rsidRPr="000A35DC">
          <w:rPr>
            <w:rFonts w:ascii="Times New Roman" w:eastAsiaTheme="minorHAnsi" w:hAnsi="Times New Roman" w:cs="Times New Roman"/>
            <w:sz w:val="24"/>
            <w:szCs w:val="24"/>
            <w:lang w:eastAsia="en-US"/>
          </w:rPr>
          <w:t>пунктами 3.2</w:t>
        </w:r>
      </w:hyperlink>
      <w:r w:rsidRPr="000A35DC">
        <w:rPr>
          <w:rFonts w:ascii="Times New Roman" w:eastAsiaTheme="minorHAnsi" w:hAnsi="Times New Roman" w:cs="Times New Roman"/>
          <w:sz w:val="24"/>
          <w:szCs w:val="24"/>
          <w:lang w:eastAsia="en-US"/>
        </w:rPr>
        <w:t xml:space="preserve">, </w:t>
      </w:r>
      <w:hyperlink r:id="rId9" w:history="1">
        <w:r w:rsidRPr="000A35DC">
          <w:rPr>
            <w:rFonts w:ascii="Times New Roman" w:eastAsiaTheme="minorHAnsi" w:hAnsi="Times New Roman" w:cs="Times New Roman"/>
            <w:sz w:val="24"/>
            <w:szCs w:val="24"/>
            <w:lang w:eastAsia="en-US"/>
          </w:rPr>
          <w:t>3.4</w:t>
        </w:r>
      </w:hyperlink>
      <w:r w:rsidRPr="000A35DC">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настоящего Порядка, комиссия не позднее 10 календарных дней со дня подачи указанных заявления и документов принимает одно из следующих решений:</w:t>
      </w:r>
    </w:p>
    <w:p w:rsidR="000A35DC" w:rsidRDefault="000A35DC" w:rsidP="00F64137">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о </w:t>
      </w:r>
      <w:r w:rsidR="00AB3E7D">
        <w:rPr>
          <w:rFonts w:ascii="Times New Roman" w:eastAsiaTheme="minorHAnsi" w:hAnsi="Times New Roman" w:cs="Times New Roman"/>
          <w:sz w:val="24"/>
          <w:szCs w:val="24"/>
          <w:lang w:eastAsia="en-US"/>
        </w:rPr>
        <w:t xml:space="preserve">выделении субсидии на проведение капитального ремонта общего имущества многоквартирного дома </w:t>
      </w:r>
      <w:r w:rsidR="00AB3E7D" w:rsidRPr="009C7C6D">
        <w:rPr>
          <w:rFonts w:ascii="Times New Roman" w:hAnsi="Times New Roman" w:cs="Times New Roman"/>
          <w:sz w:val="24"/>
          <w:szCs w:val="24"/>
        </w:rPr>
        <w:t>в рамках аварийно-восстановительных работ</w:t>
      </w:r>
      <w:r>
        <w:rPr>
          <w:rFonts w:ascii="Times New Roman" w:eastAsiaTheme="minorHAnsi" w:hAnsi="Times New Roman" w:cs="Times New Roman"/>
          <w:sz w:val="24"/>
          <w:szCs w:val="24"/>
          <w:lang w:eastAsia="en-US"/>
        </w:rPr>
        <w:t>;</w:t>
      </w:r>
    </w:p>
    <w:p w:rsidR="00562F9A" w:rsidRDefault="000A35DC" w:rsidP="00562F9A">
      <w:pPr>
        <w:suppressAutoHyphens w:val="0"/>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D403F1">
        <w:rPr>
          <w:rFonts w:ascii="Times New Roman" w:eastAsiaTheme="minorHAnsi" w:hAnsi="Times New Roman" w:cs="Times New Roman"/>
          <w:sz w:val="24"/>
          <w:szCs w:val="24"/>
          <w:lang w:eastAsia="en-US"/>
        </w:rPr>
        <w:t xml:space="preserve">об отказе в выделении субсидии и </w:t>
      </w:r>
      <w:r>
        <w:rPr>
          <w:rFonts w:ascii="Times New Roman" w:eastAsiaTheme="minorHAnsi" w:hAnsi="Times New Roman" w:cs="Times New Roman"/>
          <w:sz w:val="24"/>
          <w:szCs w:val="24"/>
          <w:lang w:eastAsia="en-US"/>
        </w:rPr>
        <w:t>возврате документов заявителю</w:t>
      </w:r>
      <w:r w:rsidR="00F64137">
        <w:rPr>
          <w:rFonts w:ascii="Times New Roman" w:eastAsiaTheme="minorHAnsi" w:hAnsi="Times New Roman" w:cs="Times New Roman"/>
          <w:sz w:val="24"/>
          <w:szCs w:val="24"/>
          <w:lang w:eastAsia="en-US"/>
        </w:rPr>
        <w:t>.</w:t>
      </w:r>
    </w:p>
    <w:p w:rsidR="00502869" w:rsidRPr="006D4F8D" w:rsidRDefault="00D403F1" w:rsidP="00562F9A">
      <w:pPr>
        <w:suppressAutoHyphens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502869" w:rsidRPr="006D4F8D">
        <w:rPr>
          <w:rFonts w:ascii="Times New Roman" w:hAnsi="Times New Roman" w:cs="Times New Roman"/>
          <w:sz w:val="24"/>
          <w:szCs w:val="24"/>
        </w:rPr>
        <w:t xml:space="preserve">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w:t>
      </w:r>
      <w:r w:rsidR="00502869" w:rsidRPr="006D4F8D">
        <w:rPr>
          <w:rFonts w:ascii="Times New Roman" w:hAnsi="Times New Roman" w:cs="Times New Roman"/>
          <w:sz w:val="24"/>
          <w:szCs w:val="24"/>
        </w:rPr>
        <w:lastRenderedPageBreak/>
        <w:t>секретаря Комиссии обязанности возлагаются на лицо, исполняющее его обязанности по должности.</w:t>
      </w:r>
    </w:p>
    <w:p w:rsidR="00502869" w:rsidRPr="006D4F8D" w:rsidRDefault="008C731D" w:rsidP="00562F9A">
      <w:pPr>
        <w:pStyle w:val="FORMATTEXT"/>
        <w:ind w:firstLine="567"/>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DB2343">
        <w:rPr>
          <w:rFonts w:ascii="Times New Roman" w:hAnsi="Times New Roman" w:cs="Times New Roman"/>
          <w:sz w:val="24"/>
          <w:szCs w:val="24"/>
        </w:rPr>
        <w:t>7</w:t>
      </w:r>
      <w:r w:rsidR="00502869" w:rsidRPr="006D4F8D">
        <w:rPr>
          <w:rFonts w:ascii="Times New Roman" w:hAnsi="Times New Roman" w:cs="Times New Roman"/>
          <w:sz w:val="24"/>
          <w:szCs w:val="24"/>
        </w:rPr>
        <w:t>.</w:t>
      </w:r>
      <w:r w:rsidR="00DB2343">
        <w:rPr>
          <w:rFonts w:ascii="Times New Roman" w:hAnsi="Times New Roman" w:cs="Times New Roman"/>
          <w:sz w:val="24"/>
          <w:szCs w:val="24"/>
        </w:rPr>
        <w:t>1</w:t>
      </w:r>
      <w:r w:rsidR="00502869" w:rsidRPr="006D4F8D">
        <w:rPr>
          <w:rFonts w:ascii="Times New Roman" w:hAnsi="Times New Roman" w:cs="Times New Roman"/>
          <w:sz w:val="24"/>
          <w:szCs w:val="24"/>
        </w:rPr>
        <w:t>.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02869" w:rsidRPr="006D4F8D" w:rsidRDefault="008C731D"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DB2343">
        <w:rPr>
          <w:rFonts w:ascii="Times New Roman" w:hAnsi="Times New Roman" w:cs="Times New Roman"/>
          <w:sz w:val="24"/>
          <w:szCs w:val="24"/>
        </w:rPr>
        <w:t>7</w:t>
      </w:r>
      <w:r w:rsidR="00502869" w:rsidRPr="006D4F8D">
        <w:rPr>
          <w:rFonts w:ascii="Times New Roman" w:hAnsi="Times New Roman" w:cs="Times New Roman"/>
          <w:sz w:val="24"/>
          <w:szCs w:val="24"/>
        </w:rPr>
        <w:t>.</w:t>
      </w:r>
      <w:r w:rsidR="00DB2343">
        <w:rPr>
          <w:rFonts w:ascii="Times New Roman" w:hAnsi="Times New Roman" w:cs="Times New Roman"/>
          <w:sz w:val="24"/>
          <w:szCs w:val="24"/>
        </w:rPr>
        <w:t>2</w:t>
      </w:r>
      <w:r w:rsidR="00502869" w:rsidRPr="006D4F8D">
        <w:rPr>
          <w:rFonts w:ascii="Times New Roman" w:hAnsi="Times New Roman" w:cs="Times New Roman"/>
          <w:sz w:val="24"/>
          <w:szCs w:val="24"/>
        </w:rPr>
        <w:t xml:space="preserve">. Решение о предоставлении или об отказе в предоставлении субсидии из бюджета муниципального образования </w:t>
      </w:r>
      <w:r w:rsidR="00DB2343">
        <w:rPr>
          <w:rFonts w:ascii="Times New Roman" w:hAnsi="Times New Roman" w:cs="Times New Roman"/>
          <w:sz w:val="24"/>
          <w:szCs w:val="24"/>
        </w:rPr>
        <w:t>Приозерское городское</w:t>
      </w:r>
      <w:r w:rsidR="00502869" w:rsidRPr="006D4F8D">
        <w:rPr>
          <w:rFonts w:ascii="Times New Roman" w:hAnsi="Times New Roman" w:cs="Times New Roman"/>
          <w:sz w:val="24"/>
          <w:szCs w:val="24"/>
        </w:rPr>
        <w:t xml:space="preserve"> поселение (далее - решение о распределении субсидии), оформляется в двух экземплярах и подписывается членами Комиссии.</w:t>
      </w:r>
    </w:p>
    <w:p w:rsidR="00502869" w:rsidRPr="006D4F8D" w:rsidRDefault="008C731D"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62F9A">
        <w:rPr>
          <w:rFonts w:ascii="Times New Roman" w:hAnsi="Times New Roman" w:cs="Times New Roman"/>
          <w:sz w:val="24"/>
          <w:szCs w:val="24"/>
        </w:rPr>
        <w:t>.7</w:t>
      </w:r>
      <w:r w:rsidR="00502869" w:rsidRPr="006D4F8D">
        <w:rPr>
          <w:rFonts w:ascii="Times New Roman" w:hAnsi="Times New Roman" w:cs="Times New Roman"/>
          <w:sz w:val="24"/>
          <w:szCs w:val="24"/>
        </w:rPr>
        <w:t>.</w:t>
      </w:r>
      <w:r w:rsidR="00562F9A">
        <w:rPr>
          <w:rFonts w:ascii="Times New Roman" w:hAnsi="Times New Roman" w:cs="Times New Roman"/>
          <w:sz w:val="24"/>
          <w:szCs w:val="24"/>
        </w:rPr>
        <w:t>3</w:t>
      </w:r>
      <w:r w:rsidR="00502869" w:rsidRPr="006D4F8D">
        <w:rPr>
          <w:rFonts w:ascii="Times New Roman" w:hAnsi="Times New Roman" w:cs="Times New Roman"/>
          <w:sz w:val="24"/>
          <w:szCs w:val="24"/>
        </w:rPr>
        <w:t xml:space="preserve">. В течение 7 (семи) дней </w:t>
      </w:r>
      <w:proofErr w:type="gramStart"/>
      <w:r w:rsidR="00502869" w:rsidRPr="006D4F8D">
        <w:rPr>
          <w:rFonts w:ascii="Times New Roman" w:hAnsi="Times New Roman" w:cs="Times New Roman"/>
          <w:sz w:val="24"/>
          <w:szCs w:val="24"/>
        </w:rPr>
        <w:t>с даты принятия</w:t>
      </w:r>
      <w:proofErr w:type="gramEnd"/>
      <w:r w:rsidR="00502869" w:rsidRPr="006D4F8D">
        <w:rPr>
          <w:rFonts w:ascii="Times New Roman" w:hAnsi="Times New Roman" w:cs="Times New Roman"/>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502869" w:rsidRPr="006D4F8D" w:rsidRDefault="008C731D"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8</w:t>
      </w:r>
      <w:r w:rsidR="00502869" w:rsidRPr="006D4F8D">
        <w:rPr>
          <w:rFonts w:ascii="Times New Roman" w:hAnsi="Times New Roman" w:cs="Times New Roman"/>
          <w:sz w:val="24"/>
          <w:szCs w:val="24"/>
        </w:rPr>
        <w:t>. Основаниями для отказа в предоставлении субсидии являются:</w:t>
      </w:r>
    </w:p>
    <w:p w:rsidR="00502869" w:rsidRPr="006D4F8D" w:rsidRDefault="00502869" w:rsidP="00502869">
      <w:pPr>
        <w:spacing w:after="0" w:line="240" w:lineRule="auto"/>
        <w:ind w:firstLine="709"/>
        <w:jc w:val="both"/>
        <w:rPr>
          <w:rFonts w:ascii="Times New Roman" w:hAnsi="Times New Roman" w:cs="Times New Roman"/>
          <w:sz w:val="24"/>
          <w:szCs w:val="24"/>
        </w:rPr>
      </w:pPr>
      <w:r w:rsidRPr="006D4F8D">
        <w:rPr>
          <w:rFonts w:ascii="Times New Roman" w:hAnsi="Times New Roman" w:cs="Times New Roman"/>
          <w:sz w:val="24"/>
          <w:szCs w:val="24"/>
        </w:rPr>
        <w:t>1) несоответствие получате</w:t>
      </w:r>
      <w:r w:rsidR="00DB2343">
        <w:rPr>
          <w:rFonts w:ascii="Times New Roman" w:hAnsi="Times New Roman" w:cs="Times New Roman"/>
          <w:sz w:val="24"/>
          <w:szCs w:val="24"/>
        </w:rPr>
        <w:t>ля субсидии требованиям пункта 3</w:t>
      </w:r>
      <w:r w:rsidRPr="006D4F8D">
        <w:rPr>
          <w:rFonts w:ascii="Times New Roman" w:hAnsi="Times New Roman" w:cs="Times New Roman"/>
          <w:sz w:val="24"/>
          <w:szCs w:val="24"/>
        </w:rPr>
        <w:t>.2 настоящего Порядка;</w:t>
      </w:r>
    </w:p>
    <w:p w:rsidR="00502869" w:rsidRDefault="00502869" w:rsidP="00502869">
      <w:pPr>
        <w:spacing w:after="0" w:line="240" w:lineRule="auto"/>
        <w:ind w:firstLine="709"/>
        <w:jc w:val="both"/>
        <w:rPr>
          <w:rFonts w:ascii="Times New Roman" w:hAnsi="Times New Roman" w:cs="Times New Roman"/>
          <w:sz w:val="24"/>
          <w:szCs w:val="24"/>
        </w:rPr>
      </w:pPr>
      <w:r w:rsidRPr="006D4F8D">
        <w:rPr>
          <w:rFonts w:ascii="Times New Roman" w:hAnsi="Times New Roman" w:cs="Times New Roman"/>
          <w:sz w:val="24"/>
          <w:szCs w:val="24"/>
        </w:rPr>
        <w:t>2) непредставление получателями субсидии, формирующими фонд капитального ремонта на специальных счетах, до</w:t>
      </w:r>
      <w:r w:rsidR="008C731D">
        <w:rPr>
          <w:rFonts w:ascii="Times New Roman" w:hAnsi="Times New Roman" w:cs="Times New Roman"/>
          <w:sz w:val="24"/>
          <w:szCs w:val="24"/>
        </w:rPr>
        <w:t>кументов, приведенных в пункте 3</w:t>
      </w:r>
      <w:r w:rsidRPr="006D4F8D">
        <w:rPr>
          <w:rFonts w:ascii="Times New Roman" w:hAnsi="Times New Roman" w:cs="Times New Roman"/>
          <w:sz w:val="24"/>
          <w:szCs w:val="24"/>
        </w:rPr>
        <w:t>.</w:t>
      </w:r>
      <w:r w:rsidR="00DB2343">
        <w:rPr>
          <w:rFonts w:ascii="Times New Roman" w:hAnsi="Times New Roman" w:cs="Times New Roman"/>
          <w:sz w:val="24"/>
          <w:szCs w:val="24"/>
        </w:rPr>
        <w:t>4</w:t>
      </w:r>
      <w:r w:rsidR="00562F9A">
        <w:rPr>
          <w:rFonts w:ascii="Times New Roman" w:hAnsi="Times New Roman" w:cs="Times New Roman"/>
          <w:sz w:val="24"/>
          <w:szCs w:val="24"/>
        </w:rPr>
        <w:t>.1 настоящего Порядка;</w:t>
      </w:r>
    </w:p>
    <w:p w:rsidR="00562F9A" w:rsidRPr="006D4F8D" w:rsidRDefault="00562F9A"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недостоверность представленной заявителем информации.</w:t>
      </w:r>
    </w:p>
    <w:p w:rsidR="00502869" w:rsidRPr="006D4F8D" w:rsidRDefault="008C731D"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62F9A">
        <w:rPr>
          <w:rFonts w:ascii="Times New Roman" w:hAnsi="Times New Roman" w:cs="Times New Roman"/>
          <w:sz w:val="24"/>
          <w:szCs w:val="24"/>
        </w:rPr>
        <w:t>.9</w:t>
      </w:r>
      <w:r w:rsidR="00502869" w:rsidRPr="006D4F8D">
        <w:rPr>
          <w:rFonts w:ascii="Times New Roman" w:hAnsi="Times New Roman" w:cs="Times New Roman"/>
          <w:sz w:val="24"/>
          <w:szCs w:val="24"/>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w:t>
      </w:r>
      <w:r w:rsidR="009620B5">
        <w:rPr>
          <w:rFonts w:ascii="Times New Roman" w:hAnsi="Times New Roman" w:cs="Times New Roman"/>
          <w:sz w:val="24"/>
          <w:szCs w:val="24"/>
        </w:rPr>
        <w:t xml:space="preserve"> специальном счете</w:t>
      </w:r>
      <w:r w:rsidR="00AB4C5B">
        <w:rPr>
          <w:rFonts w:ascii="Times New Roman" w:hAnsi="Times New Roman" w:cs="Times New Roman"/>
          <w:sz w:val="24"/>
          <w:szCs w:val="24"/>
        </w:rPr>
        <w:t xml:space="preserve"> регионального оператора</w:t>
      </w:r>
      <w:r w:rsidR="00502869" w:rsidRPr="006D4F8D">
        <w:rPr>
          <w:rFonts w:ascii="Times New Roman" w:hAnsi="Times New Roman" w:cs="Times New Roman"/>
          <w:sz w:val="24"/>
          <w:szCs w:val="24"/>
        </w:rPr>
        <w:t>, осуществляет</w:t>
      </w:r>
      <w:r>
        <w:rPr>
          <w:rFonts w:ascii="Times New Roman" w:hAnsi="Times New Roman" w:cs="Times New Roman"/>
          <w:sz w:val="24"/>
          <w:szCs w:val="24"/>
        </w:rPr>
        <w:t>ся в соответствии с пунктами 3.</w:t>
      </w:r>
      <w:r w:rsidR="00562F9A">
        <w:rPr>
          <w:rFonts w:ascii="Times New Roman" w:hAnsi="Times New Roman" w:cs="Times New Roman"/>
          <w:sz w:val="24"/>
          <w:szCs w:val="24"/>
        </w:rPr>
        <w:t>9</w:t>
      </w:r>
      <w:r>
        <w:rPr>
          <w:rFonts w:ascii="Times New Roman" w:hAnsi="Times New Roman" w:cs="Times New Roman"/>
          <w:sz w:val="24"/>
          <w:szCs w:val="24"/>
        </w:rPr>
        <w:t>.1 - 3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9</w:t>
      </w:r>
      <w:r w:rsidR="00502869" w:rsidRPr="006D4F8D">
        <w:rPr>
          <w:rFonts w:ascii="Times New Roman" w:hAnsi="Times New Roman" w:cs="Times New Roman"/>
          <w:sz w:val="24"/>
          <w:szCs w:val="24"/>
        </w:rPr>
        <w:t>.2 настоящего Порядка.</w:t>
      </w:r>
    </w:p>
    <w:p w:rsidR="00502869" w:rsidRPr="006D4F8D" w:rsidRDefault="008C731D"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62F9A">
        <w:rPr>
          <w:rFonts w:ascii="Times New Roman" w:hAnsi="Times New Roman" w:cs="Times New Roman"/>
          <w:sz w:val="24"/>
          <w:szCs w:val="24"/>
        </w:rPr>
        <w:t>.9</w:t>
      </w:r>
      <w:r w:rsidR="00502869" w:rsidRPr="006D4F8D">
        <w:rPr>
          <w:rFonts w:ascii="Times New Roman" w:hAnsi="Times New Roman" w:cs="Times New Roman"/>
          <w:sz w:val="24"/>
          <w:szCs w:val="24"/>
        </w:rPr>
        <w:t xml:space="preserve">.1. Средства бюджета муниципального образования </w:t>
      </w:r>
      <w:r w:rsidR="00BE3DF1" w:rsidRPr="00BE3DF1">
        <w:rPr>
          <w:rFonts w:ascii="Times New Roman" w:hAnsi="Times New Roman" w:cs="Times New Roman"/>
          <w:sz w:val="24"/>
          <w:szCs w:val="24"/>
        </w:rPr>
        <w:t>Ромашкинское сельское</w:t>
      </w:r>
      <w:r w:rsidR="002439D7">
        <w:rPr>
          <w:rFonts w:ascii="Times New Roman" w:hAnsi="Times New Roman" w:cs="Times New Roman"/>
          <w:sz w:val="24"/>
          <w:szCs w:val="24"/>
        </w:rPr>
        <w:t xml:space="preserve"> </w:t>
      </w:r>
      <w:r w:rsidR="00502869" w:rsidRPr="006D4F8D">
        <w:rPr>
          <w:rFonts w:ascii="Times New Roman" w:hAnsi="Times New Roman" w:cs="Times New Roman"/>
          <w:sz w:val="24"/>
          <w:szCs w:val="24"/>
        </w:rPr>
        <w:t>поселение муниципального образования Приозерский муниципальный район Ленинградской области</w:t>
      </w:r>
      <w:r w:rsidR="00502869">
        <w:rPr>
          <w:rFonts w:ascii="Times New Roman" w:hAnsi="Times New Roman" w:cs="Times New Roman"/>
          <w:sz w:val="24"/>
          <w:szCs w:val="24"/>
        </w:rPr>
        <w:t xml:space="preserve"> </w:t>
      </w:r>
      <w:r w:rsidR="00502869" w:rsidRPr="006D4F8D">
        <w:rPr>
          <w:rFonts w:ascii="Times New Roman" w:hAnsi="Times New Roman" w:cs="Times New Roman"/>
          <w:sz w:val="24"/>
          <w:szCs w:val="24"/>
        </w:rPr>
        <w:t xml:space="preserve">перечисляются администрацией на отдельный банковский счет после заключения договора между администрацией и </w:t>
      </w:r>
      <w:r w:rsidR="00AB4C5B">
        <w:rPr>
          <w:rFonts w:ascii="Times New Roman" w:hAnsi="Times New Roman" w:cs="Times New Roman"/>
          <w:sz w:val="24"/>
          <w:szCs w:val="24"/>
        </w:rPr>
        <w:t xml:space="preserve">региональным </w:t>
      </w:r>
      <w:r w:rsidR="00502869" w:rsidRPr="006D4F8D">
        <w:rPr>
          <w:rFonts w:ascii="Times New Roman" w:hAnsi="Times New Roman" w:cs="Times New Roman"/>
          <w:sz w:val="24"/>
          <w:szCs w:val="24"/>
        </w:rPr>
        <w:t>оператором в соответствии с решением о распределении субсидии.</w:t>
      </w:r>
    </w:p>
    <w:p w:rsidR="00502869" w:rsidRPr="006D4F8D" w:rsidRDefault="008C731D"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62F9A">
        <w:rPr>
          <w:rFonts w:ascii="Times New Roman" w:hAnsi="Times New Roman" w:cs="Times New Roman"/>
          <w:sz w:val="24"/>
          <w:szCs w:val="24"/>
        </w:rPr>
        <w:t>.9</w:t>
      </w:r>
      <w:r w:rsidR="00502869" w:rsidRPr="006D4F8D">
        <w:rPr>
          <w:rFonts w:ascii="Times New Roman" w:hAnsi="Times New Roman" w:cs="Times New Roman"/>
          <w:sz w:val="24"/>
          <w:szCs w:val="24"/>
        </w:rPr>
        <w:t xml:space="preserve">.2. </w:t>
      </w:r>
      <w:proofErr w:type="gramStart"/>
      <w:r w:rsidR="00502869" w:rsidRPr="006D4F8D">
        <w:rPr>
          <w:rFonts w:ascii="Times New Roman" w:hAnsi="Times New Roman" w:cs="Times New Roman"/>
          <w:sz w:val="24"/>
          <w:szCs w:val="24"/>
        </w:rPr>
        <w:t xml:space="preserve">В случае выявления фактов нарушения условий, предоставления субсидии, предусмотренных пунктом </w:t>
      </w:r>
      <w:r w:rsidR="00562F9A">
        <w:rPr>
          <w:rFonts w:ascii="Times New Roman" w:hAnsi="Times New Roman" w:cs="Times New Roman"/>
          <w:sz w:val="24"/>
          <w:szCs w:val="24"/>
        </w:rPr>
        <w:t>3.2</w:t>
      </w:r>
      <w:r w:rsidR="00502869" w:rsidRPr="006D4F8D">
        <w:rPr>
          <w:rFonts w:ascii="Times New Roman" w:hAnsi="Times New Roman" w:cs="Times New Roman"/>
          <w:sz w:val="24"/>
          <w:szCs w:val="24"/>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w:t>
      </w:r>
      <w:r w:rsidR="00BE3DF1" w:rsidRPr="00BE3DF1">
        <w:rPr>
          <w:rFonts w:ascii="Times New Roman" w:hAnsi="Times New Roman" w:cs="Times New Roman"/>
          <w:sz w:val="24"/>
          <w:szCs w:val="24"/>
        </w:rPr>
        <w:t>Ромашкинское сельское</w:t>
      </w:r>
      <w:r w:rsidR="002439D7">
        <w:rPr>
          <w:rFonts w:ascii="Times New Roman" w:hAnsi="Times New Roman" w:cs="Times New Roman"/>
          <w:sz w:val="24"/>
          <w:szCs w:val="24"/>
        </w:rPr>
        <w:t xml:space="preserve"> </w:t>
      </w:r>
      <w:r w:rsidR="00502869" w:rsidRPr="006D4F8D">
        <w:rPr>
          <w:rFonts w:ascii="Times New Roman" w:hAnsi="Times New Roman" w:cs="Times New Roman"/>
          <w:sz w:val="24"/>
          <w:szCs w:val="24"/>
        </w:rPr>
        <w:t>поселение муниципального образования Приозерский муниципальный район Ленинградской области.</w:t>
      </w:r>
      <w:proofErr w:type="gramEnd"/>
    </w:p>
    <w:p w:rsidR="00502869" w:rsidRPr="006D4F8D" w:rsidRDefault="008C731D"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10</w:t>
      </w:r>
      <w:r w:rsidR="00502869" w:rsidRPr="006D4F8D">
        <w:rPr>
          <w:rFonts w:ascii="Times New Roman" w:hAnsi="Times New Roman" w:cs="Times New Roman"/>
          <w:sz w:val="24"/>
          <w:szCs w:val="24"/>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sidR="005E1E42">
        <w:rPr>
          <w:rFonts w:ascii="Times New Roman" w:hAnsi="Times New Roman" w:cs="Times New Roman"/>
          <w:sz w:val="24"/>
          <w:szCs w:val="24"/>
        </w:rPr>
        <w:t>3.</w:t>
      </w:r>
      <w:r w:rsidR="00562F9A">
        <w:rPr>
          <w:rFonts w:ascii="Times New Roman" w:hAnsi="Times New Roman" w:cs="Times New Roman"/>
          <w:sz w:val="24"/>
          <w:szCs w:val="24"/>
        </w:rPr>
        <w:t>10</w:t>
      </w:r>
      <w:r w:rsidR="005E1E42">
        <w:rPr>
          <w:rFonts w:ascii="Times New Roman" w:hAnsi="Times New Roman" w:cs="Times New Roman"/>
          <w:sz w:val="24"/>
          <w:szCs w:val="24"/>
        </w:rPr>
        <w:t>.1 - 3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10</w:t>
      </w:r>
      <w:r w:rsidR="00502869" w:rsidRPr="006D4F8D">
        <w:rPr>
          <w:rFonts w:ascii="Times New Roman" w:hAnsi="Times New Roman" w:cs="Times New Roman"/>
          <w:sz w:val="24"/>
          <w:szCs w:val="24"/>
        </w:rPr>
        <w:t>.3 настоящего Порядка.</w:t>
      </w: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10</w:t>
      </w:r>
      <w:r w:rsidR="00502869" w:rsidRPr="006D4F8D">
        <w:rPr>
          <w:rFonts w:ascii="Times New Roman" w:hAnsi="Times New Roman" w:cs="Times New Roman"/>
          <w:sz w:val="24"/>
          <w:szCs w:val="24"/>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1) уведомление об открытии таких счетов с указанием их реквизитов;</w:t>
      </w:r>
    </w:p>
    <w:p w:rsidR="00502869" w:rsidRPr="006D4F8D" w:rsidRDefault="00502869" w:rsidP="00502869">
      <w:pPr>
        <w:spacing w:after="0" w:line="240" w:lineRule="auto"/>
        <w:ind w:firstLine="709"/>
        <w:jc w:val="both"/>
        <w:rPr>
          <w:rFonts w:ascii="Times New Roman" w:hAnsi="Times New Roman" w:cs="Times New Roman"/>
          <w:sz w:val="24"/>
          <w:szCs w:val="24"/>
        </w:rPr>
      </w:pPr>
      <w:r w:rsidRPr="006D4F8D">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w:t>
      </w:r>
      <w:r w:rsidR="00AB4C5B">
        <w:rPr>
          <w:rFonts w:ascii="Times New Roman" w:hAnsi="Times New Roman" w:cs="Times New Roman"/>
          <w:sz w:val="24"/>
          <w:szCs w:val="24"/>
        </w:rPr>
        <w:t>проведение капитального ремонта</w:t>
      </w:r>
      <w:r w:rsidRPr="006D4F8D">
        <w:rPr>
          <w:rFonts w:ascii="Times New Roman" w:hAnsi="Times New Roman" w:cs="Times New Roman"/>
          <w:sz w:val="24"/>
          <w:szCs w:val="24"/>
        </w:rPr>
        <w:t>;</w:t>
      </w:r>
    </w:p>
    <w:p w:rsidR="00502869" w:rsidRPr="006D4F8D" w:rsidRDefault="00502869" w:rsidP="00502869">
      <w:pPr>
        <w:spacing w:after="0" w:line="240" w:lineRule="auto"/>
        <w:ind w:firstLine="709"/>
        <w:jc w:val="both"/>
        <w:rPr>
          <w:rFonts w:ascii="Times New Roman" w:hAnsi="Times New Roman" w:cs="Times New Roman"/>
          <w:sz w:val="24"/>
          <w:szCs w:val="24"/>
        </w:rPr>
      </w:pPr>
      <w:proofErr w:type="gramStart"/>
      <w:r w:rsidRPr="006D4F8D">
        <w:rPr>
          <w:rFonts w:ascii="Times New Roman" w:hAnsi="Times New Roman" w:cs="Times New Roman"/>
          <w:sz w:val="24"/>
          <w:szCs w:val="24"/>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w:t>
      </w:r>
      <w:r>
        <w:rPr>
          <w:rFonts w:ascii="Times New Roman" w:hAnsi="Times New Roman" w:cs="Times New Roman"/>
          <w:sz w:val="24"/>
          <w:szCs w:val="24"/>
        </w:rPr>
        <w:t xml:space="preserve"> </w:t>
      </w:r>
      <w:r w:rsidRPr="006D4F8D">
        <w:rPr>
          <w:rFonts w:ascii="Times New Roman" w:hAnsi="Times New Roman" w:cs="Times New Roman"/>
          <w:sz w:val="24"/>
          <w:szCs w:val="24"/>
        </w:rPr>
        <w:t>области на текущий год.</w:t>
      </w:r>
      <w:proofErr w:type="gramEnd"/>
    </w:p>
    <w:p w:rsidR="00502869" w:rsidRPr="006D4F8D" w:rsidRDefault="005E1E42"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10</w:t>
      </w:r>
      <w:r w:rsidR="00502869" w:rsidRPr="006D4F8D">
        <w:rPr>
          <w:rFonts w:ascii="Times New Roman" w:hAnsi="Times New Roman" w:cs="Times New Roman"/>
          <w:sz w:val="24"/>
          <w:szCs w:val="24"/>
        </w:rPr>
        <w:t xml:space="preserve">.2. В течение 5 (пяти) рабочих дней со дня поступления документов, указанных в пункте </w:t>
      </w:r>
      <w:r>
        <w:rPr>
          <w:rFonts w:ascii="Times New Roman" w:hAnsi="Times New Roman" w:cs="Times New Roman"/>
          <w:sz w:val="24"/>
          <w:szCs w:val="24"/>
        </w:rPr>
        <w:t>3</w:t>
      </w:r>
      <w:r w:rsidR="00502869" w:rsidRPr="006D4F8D">
        <w:rPr>
          <w:rFonts w:ascii="Times New Roman" w:hAnsi="Times New Roman" w:cs="Times New Roman"/>
          <w:sz w:val="24"/>
          <w:szCs w:val="24"/>
        </w:rPr>
        <w:t>.</w:t>
      </w:r>
      <w:r w:rsidR="00562F9A">
        <w:rPr>
          <w:rFonts w:ascii="Times New Roman" w:hAnsi="Times New Roman" w:cs="Times New Roman"/>
          <w:sz w:val="24"/>
          <w:szCs w:val="24"/>
        </w:rPr>
        <w:t>10</w:t>
      </w:r>
      <w:r w:rsidR="00502869" w:rsidRPr="006D4F8D">
        <w:rPr>
          <w:rFonts w:ascii="Times New Roman" w:hAnsi="Times New Roman" w:cs="Times New Roman"/>
          <w:sz w:val="24"/>
          <w:szCs w:val="24"/>
        </w:rPr>
        <w:t>.1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02869" w:rsidRPr="006D4F8D" w:rsidRDefault="005E1E42"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4F7771">
        <w:rPr>
          <w:rFonts w:ascii="Times New Roman" w:hAnsi="Times New Roman" w:cs="Times New Roman"/>
          <w:sz w:val="24"/>
          <w:szCs w:val="24"/>
        </w:rPr>
        <w:t>10</w:t>
      </w:r>
      <w:r w:rsidR="00502869" w:rsidRPr="006D4F8D">
        <w:rPr>
          <w:rFonts w:ascii="Times New Roman" w:hAnsi="Times New Roman" w:cs="Times New Roman"/>
          <w:sz w:val="24"/>
          <w:szCs w:val="24"/>
        </w:rPr>
        <w:t xml:space="preserve">.3. В случае </w:t>
      </w:r>
      <w:proofErr w:type="gramStart"/>
      <w:r w:rsidR="00502869" w:rsidRPr="006D4F8D">
        <w:rPr>
          <w:rFonts w:ascii="Times New Roman" w:hAnsi="Times New Roman" w:cs="Times New Roman"/>
          <w:sz w:val="24"/>
          <w:szCs w:val="24"/>
        </w:rPr>
        <w:t>выявления фактов нарушения условий предоставления</w:t>
      </w:r>
      <w:proofErr w:type="gramEnd"/>
      <w:r w:rsidR="00502869" w:rsidRPr="006D4F8D">
        <w:rPr>
          <w:rFonts w:ascii="Times New Roman" w:hAnsi="Times New Roman" w:cs="Times New Roman"/>
          <w:sz w:val="24"/>
          <w:szCs w:val="24"/>
        </w:rPr>
        <w:t xml:space="preserve"> субсидии, предусмотренных пунктом </w:t>
      </w:r>
      <w:r w:rsidR="00DB2343">
        <w:rPr>
          <w:rFonts w:ascii="Times New Roman" w:hAnsi="Times New Roman" w:cs="Times New Roman"/>
          <w:sz w:val="24"/>
          <w:szCs w:val="24"/>
        </w:rPr>
        <w:t>5</w:t>
      </w:r>
      <w:r w:rsidR="00502869" w:rsidRPr="006D4F8D">
        <w:rPr>
          <w:rFonts w:ascii="Times New Roman" w:hAnsi="Times New Roman" w:cs="Times New Roman"/>
          <w:sz w:val="24"/>
          <w:szCs w:val="24"/>
        </w:rPr>
        <w:t xml:space="preserve">.6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502869" w:rsidRPr="006D4F8D">
        <w:rPr>
          <w:rFonts w:ascii="Times New Roman" w:hAnsi="Times New Roman" w:cs="Times New Roman"/>
          <w:bCs/>
          <w:sz w:val="24"/>
          <w:szCs w:val="24"/>
        </w:rPr>
        <w:t xml:space="preserve">муниципального образования </w:t>
      </w:r>
      <w:r w:rsidR="00BE3DF1" w:rsidRPr="00BE3DF1">
        <w:rPr>
          <w:rFonts w:ascii="Times New Roman" w:hAnsi="Times New Roman" w:cs="Times New Roman"/>
          <w:bCs/>
          <w:sz w:val="24"/>
          <w:szCs w:val="24"/>
        </w:rPr>
        <w:t>Ромашкинское сельское</w:t>
      </w:r>
      <w:r w:rsidR="00B064B5">
        <w:rPr>
          <w:rFonts w:ascii="Times New Roman" w:hAnsi="Times New Roman" w:cs="Times New Roman"/>
          <w:sz w:val="24"/>
          <w:szCs w:val="24"/>
        </w:rPr>
        <w:t xml:space="preserve"> </w:t>
      </w:r>
      <w:r w:rsidR="00502869" w:rsidRPr="006D4F8D">
        <w:rPr>
          <w:rFonts w:ascii="Times New Roman" w:hAnsi="Times New Roman" w:cs="Times New Roman"/>
          <w:bCs/>
          <w:sz w:val="24"/>
          <w:szCs w:val="24"/>
        </w:rPr>
        <w:t>поселение муниципального образования Приозерский муниципальный район Ленинградской области.</w:t>
      </w:r>
    </w:p>
    <w:p w:rsidR="00502869" w:rsidRPr="006D4F8D" w:rsidRDefault="005E1E42" w:rsidP="00502869">
      <w:pPr>
        <w:pStyle w:val="FORMATTEXT"/>
        <w:ind w:firstLine="709"/>
        <w:jc w:val="both"/>
        <w:rPr>
          <w:rFonts w:ascii="Times New Roman" w:hAnsi="Times New Roman" w:cs="Times New Roman"/>
          <w:sz w:val="24"/>
          <w:szCs w:val="24"/>
        </w:rPr>
      </w:pPr>
      <w:r w:rsidRPr="00F75EBF">
        <w:rPr>
          <w:rFonts w:ascii="Times New Roman" w:hAnsi="Times New Roman" w:cs="Times New Roman"/>
          <w:sz w:val="24"/>
          <w:szCs w:val="24"/>
        </w:rPr>
        <w:t>3</w:t>
      </w:r>
      <w:r w:rsidR="004F7771" w:rsidRPr="00F75EBF">
        <w:rPr>
          <w:rFonts w:ascii="Times New Roman" w:hAnsi="Times New Roman" w:cs="Times New Roman"/>
          <w:sz w:val="24"/>
          <w:szCs w:val="24"/>
        </w:rPr>
        <w:t>.11</w:t>
      </w:r>
      <w:r w:rsidR="00502869" w:rsidRPr="00F75EBF">
        <w:rPr>
          <w:rFonts w:ascii="Times New Roman" w:hAnsi="Times New Roman" w:cs="Times New Roman"/>
          <w:sz w:val="24"/>
          <w:szCs w:val="24"/>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502869" w:rsidRPr="006D4F8D">
        <w:rPr>
          <w:rFonts w:ascii="Times New Roman" w:hAnsi="Times New Roman" w:cs="Times New Roman"/>
          <w:sz w:val="24"/>
          <w:szCs w:val="24"/>
        </w:rPr>
        <w:t>.</w:t>
      </w:r>
      <w:r w:rsidR="004F7771">
        <w:rPr>
          <w:rFonts w:ascii="Times New Roman" w:hAnsi="Times New Roman" w:cs="Times New Roman"/>
          <w:sz w:val="24"/>
          <w:szCs w:val="24"/>
        </w:rPr>
        <w:t>12</w:t>
      </w:r>
      <w:r w:rsidR="00502869" w:rsidRPr="006D4F8D">
        <w:rPr>
          <w:rFonts w:ascii="Times New Roman" w:hAnsi="Times New Roman" w:cs="Times New Roman"/>
          <w:sz w:val="24"/>
          <w:szCs w:val="24"/>
        </w:rPr>
        <w:t xml:space="preserve">.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w:t>
      </w:r>
      <w:r w:rsidR="00A31C0C">
        <w:rPr>
          <w:rFonts w:ascii="Times New Roman" w:hAnsi="Times New Roman" w:cs="Times New Roman"/>
          <w:sz w:val="24"/>
          <w:szCs w:val="24"/>
        </w:rPr>
        <w:t>в заявочном пакете документов</w:t>
      </w:r>
      <w:r w:rsidR="00502869" w:rsidRPr="006D4F8D">
        <w:rPr>
          <w:rFonts w:ascii="Times New Roman" w:hAnsi="Times New Roman" w:cs="Times New Roman"/>
          <w:sz w:val="24"/>
          <w:szCs w:val="24"/>
        </w:rPr>
        <w:t>, а также в случае превышения ранее утвержденной сметы на капитальный ремонт этого дома.</w:t>
      </w:r>
    </w:p>
    <w:p w:rsidR="00502869" w:rsidRPr="006D4F8D" w:rsidRDefault="00502869" w:rsidP="00502869">
      <w:pPr>
        <w:pStyle w:val="FORMATTEXT"/>
        <w:ind w:firstLine="568"/>
        <w:jc w:val="both"/>
        <w:rPr>
          <w:rFonts w:ascii="Times New Roman" w:hAnsi="Times New Roman" w:cs="Times New Roman"/>
          <w:sz w:val="24"/>
          <w:szCs w:val="24"/>
        </w:rPr>
      </w:pPr>
    </w:p>
    <w:p w:rsidR="00502869" w:rsidRDefault="00502869" w:rsidP="00880C5C">
      <w:pPr>
        <w:pStyle w:val="HEADERTEXT"/>
        <w:numPr>
          <w:ilvl w:val="0"/>
          <w:numId w:val="3"/>
        </w:numPr>
        <w:jc w:val="center"/>
        <w:rPr>
          <w:rFonts w:ascii="Times New Roman" w:hAnsi="Times New Roman" w:cs="Times New Roman"/>
          <w:b/>
          <w:bCs/>
          <w:color w:val="auto"/>
          <w:sz w:val="24"/>
          <w:szCs w:val="24"/>
        </w:rPr>
      </w:pPr>
      <w:r w:rsidRPr="006D4F8D">
        <w:rPr>
          <w:rFonts w:ascii="Times New Roman" w:hAnsi="Times New Roman" w:cs="Times New Roman"/>
          <w:b/>
          <w:bCs/>
          <w:color w:val="auto"/>
          <w:sz w:val="24"/>
          <w:szCs w:val="24"/>
        </w:rPr>
        <w:t>Требования к отчетности о расходовании субсидии</w:t>
      </w:r>
    </w:p>
    <w:p w:rsidR="00B064B5" w:rsidRPr="006D4F8D" w:rsidRDefault="00B064B5" w:rsidP="00B064B5">
      <w:pPr>
        <w:pStyle w:val="HEADERTEXT"/>
        <w:ind w:left="720"/>
        <w:rPr>
          <w:rFonts w:ascii="Times New Roman" w:hAnsi="Times New Roman" w:cs="Times New Roman"/>
          <w:sz w:val="24"/>
          <w:szCs w:val="24"/>
        </w:rPr>
      </w:pPr>
    </w:p>
    <w:p w:rsidR="00502869" w:rsidRPr="006D4F8D" w:rsidRDefault="00502869" w:rsidP="00502869">
      <w:pPr>
        <w:spacing w:after="0" w:line="240" w:lineRule="auto"/>
        <w:ind w:firstLine="709"/>
        <w:jc w:val="both"/>
        <w:rPr>
          <w:rFonts w:ascii="Times New Roman" w:hAnsi="Times New Roman" w:cs="Times New Roman"/>
          <w:sz w:val="24"/>
          <w:szCs w:val="24"/>
        </w:rPr>
      </w:pPr>
      <w:proofErr w:type="gramStart"/>
      <w:r w:rsidRPr="006D4F8D">
        <w:rPr>
          <w:rFonts w:ascii="Times New Roman" w:hAnsi="Times New Roman" w:cs="Times New Roman"/>
          <w:sz w:val="24"/>
          <w:szCs w:val="24"/>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w:t>
      </w:r>
      <w:r w:rsidR="00A31C0C">
        <w:rPr>
          <w:rFonts w:ascii="Times New Roman" w:hAnsi="Times New Roman" w:cs="Times New Roman"/>
          <w:sz w:val="24"/>
          <w:szCs w:val="24"/>
        </w:rPr>
        <w:t xml:space="preserve"> №2</w:t>
      </w:r>
      <w:r w:rsidRPr="006D4F8D">
        <w:rPr>
          <w:rFonts w:ascii="Times New Roman" w:hAnsi="Times New Roman" w:cs="Times New Roman"/>
          <w:sz w:val="24"/>
          <w:szCs w:val="24"/>
        </w:rPr>
        <w:t xml:space="preserve">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6D4F8D">
        <w:rPr>
          <w:rFonts w:ascii="Times New Roman" w:hAnsi="Times New Roman" w:cs="Times New Roman"/>
          <w:sz w:val="24"/>
          <w:szCs w:val="24"/>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02869" w:rsidRPr="006D4F8D" w:rsidRDefault="00502869" w:rsidP="00502869">
      <w:pPr>
        <w:spacing w:after="0" w:line="240" w:lineRule="auto"/>
        <w:rPr>
          <w:rFonts w:ascii="Times New Roman" w:hAnsi="Times New Roman" w:cs="Times New Roman"/>
          <w:b/>
          <w:bCs/>
          <w:sz w:val="24"/>
          <w:szCs w:val="24"/>
        </w:rPr>
      </w:pPr>
    </w:p>
    <w:p w:rsidR="00502869" w:rsidRDefault="00502869" w:rsidP="00880C5C">
      <w:pPr>
        <w:pStyle w:val="HEADERTEXT"/>
        <w:numPr>
          <w:ilvl w:val="0"/>
          <w:numId w:val="3"/>
        </w:numPr>
        <w:jc w:val="center"/>
        <w:rPr>
          <w:rFonts w:ascii="Times New Roman" w:hAnsi="Times New Roman" w:cs="Times New Roman"/>
          <w:b/>
          <w:bCs/>
          <w:color w:val="auto"/>
          <w:sz w:val="24"/>
          <w:szCs w:val="24"/>
        </w:rPr>
      </w:pPr>
      <w:r w:rsidRPr="006D4F8D">
        <w:rPr>
          <w:rFonts w:ascii="Times New Roman" w:hAnsi="Times New Roman" w:cs="Times New Roman"/>
          <w:b/>
          <w:bCs/>
          <w:color w:val="auto"/>
          <w:sz w:val="24"/>
          <w:szCs w:val="24"/>
        </w:rPr>
        <w:t xml:space="preserve">Требования об осуществлении </w:t>
      </w:r>
      <w:proofErr w:type="gramStart"/>
      <w:r w:rsidRPr="006D4F8D">
        <w:rPr>
          <w:rFonts w:ascii="Times New Roman" w:hAnsi="Times New Roman" w:cs="Times New Roman"/>
          <w:b/>
          <w:bCs/>
          <w:color w:val="auto"/>
          <w:sz w:val="24"/>
          <w:szCs w:val="24"/>
        </w:rPr>
        <w:t>контроля за</w:t>
      </w:r>
      <w:proofErr w:type="gramEnd"/>
      <w:r w:rsidRPr="006D4F8D">
        <w:rPr>
          <w:rFonts w:ascii="Times New Roman" w:hAnsi="Times New Roman" w:cs="Times New Roman"/>
          <w:b/>
          <w:bCs/>
          <w:color w:val="auto"/>
          <w:sz w:val="24"/>
          <w:szCs w:val="24"/>
        </w:rPr>
        <w:t xml:space="preserve"> соблюдением условий, целей и порядка предоставления субсидии и ответственности за их нарушение</w:t>
      </w:r>
    </w:p>
    <w:p w:rsidR="00B064B5" w:rsidRPr="006D4F8D" w:rsidRDefault="00B064B5" w:rsidP="00234D68">
      <w:pPr>
        <w:pStyle w:val="HEADERTEXT"/>
        <w:ind w:left="720"/>
        <w:rPr>
          <w:rFonts w:ascii="Times New Roman" w:hAnsi="Times New Roman" w:cs="Times New Roman"/>
          <w:sz w:val="24"/>
          <w:szCs w:val="24"/>
        </w:rPr>
      </w:pP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.1. Субсидия подлежит возврату в бю</w:t>
      </w:r>
      <w:r w:rsidR="005E72AA">
        <w:rPr>
          <w:rFonts w:ascii="Times New Roman" w:hAnsi="Times New Roman" w:cs="Times New Roman"/>
          <w:sz w:val="24"/>
          <w:szCs w:val="24"/>
        </w:rPr>
        <w:t xml:space="preserve">джет муниципального образования </w:t>
      </w:r>
      <w:r w:rsidR="005E72AA" w:rsidRPr="005E72AA">
        <w:rPr>
          <w:rFonts w:ascii="Times New Roman" w:hAnsi="Times New Roman" w:cs="Times New Roman"/>
          <w:sz w:val="24"/>
          <w:szCs w:val="24"/>
        </w:rPr>
        <w:t>Ромашкинское сельское</w:t>
      </w:r>
      <w:r w:rsidR="00502869" w:rsidRPr="006D4F8D">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 следующих случаях:</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Pr>
          <w:rFonts w:ascii="Times New Roman" w:hAnsi="Times New Roman" w:cs="Times New Roman"/>
          <w:sz w:val="24"/>
          <w:szCs w:val="24"/>
        </w:rPr>
        <w:t xml:space="preserve"> </w:t>
      </w:r>
      <w:r w:rsidRPr="006D4F8D">
        <w:rPr>
          <w:rFonts w:ascii="Times New Roman" w:hAnsi="Times New Roman" w:cs="Times New Roman"/>
          <w:bCs/>
          <w:sz w:val="24"/>
          <w:szCs w:val="24"/>
        </w:rPr>
        <w:t>сельского поселения</w:t>
      </w:r>
      <w:r w:rsidRPr="006D4F8D">
        <w:rPr>
          <w:rFonts w:ascii="Times New Roman" w:hAnsi="Times New Roman" w:cs="Times New Roman"/>
          <w:sz w:val="24"/>
          <w:szCs w:val="24"/>
        </w:rPr>
        <w:t>;</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lastRenderedPageBreak/>
        <w:t>4) выявления факта предоставления недостоверных сведений для получения средств и (или) документов, подтверждающих затраты;</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5) реорганизации или банкротства получателя субсидии;</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02869" w:rsidRPr="006D4F8D" w:rsidRDefault="00502869" w:rsidP="00502869">
      <w:pPr>
        <w:pStyle w:val="FORMATTEXT"/>
        <w:ind w:firstLine="709"/>
        <w:jc w:val="both"/>
        <w:rPr>
          <w:rFonts w:ascii="Times New Roman" w:hAnsi="Times New Roman" w:cs="Times New Roman"/>
          <w:sz w:val="24"/>
          <w:szCs w:val="24"/>
        </w:rPr>
      </w:pPr>
      <w:r w:rsidRPr="006D4F8D">
        <w:rPr>
          <w:rFonts w:ascii="Times New Roman" w:hAnsi="Times New Roman" w:cs="Times New Roman"/>
          <w:sz w:val="24"/>
          <w:szCs w:val="24"/>
        </w:rPr>
        <w:t>7) в иных случаях, предусмотренных действующим законодательством.</w:t>
      </w: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.3. Возврат денежных средств осуществляется получателем субсидии в течение 10 (десяти) рабочих дней с момента получения акта проверки.</w:t>
      </w:r>
    </w:p>
    <w:p w:rsidR="00502869" w:rsidRPr="006D4F8D" w:rsidRDefault="005E1E42" w:rsidP="00502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sidR="004F7771">
        <w:rPr>
          <w:rFonts w:ascii="Times New Roman" w:hAnsi="Times New Roman" w:cs="Times New Roman"/>
          <w:sz w:val="24"/>
          <w:szCs w:val="24"/>
        </w:rPr>
        <w:t>3</w:t>
      </w:r>
      <w:r w:rsidR="00502869" w:rsidRPr="006D4F8D">
        <w:rPr>
          <w:rFonts w:ascii="Times New Roman" w:hAnsi="Times New Roman" w:cs="Times New Roman"/>
          <w:sz w:val="24"/>
          <w:szCs w:val="24"/>
        </w:rPr>
        <w:t>.1 настоящего Порядка, осуществляется получателем субсидии в течение 10 (десяти) рабочих дней со дня предоставления им установленной отчетности.</w:t>
      </w: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F75EBF" w:rsidRPr="00580D33" w:rsidRDefault="005E1E42" w:rsidP="00502869">
      <w:pPr>
        <w:pStyle w:val="FORMATTEXT"/>
        <w:ind w:firstLine="709"/>
        <w:jc w:val="both"/>
        <w:rPr>
          <w:rFonts w:ascii="Times New Roman" w:hAnsi="Times New Roman" w:cs="Times New Roman"/>
          <w:bCs/>
          <w:sz w:val="24"/>
          <w:szCs w:val="24"/>
          <w:lang w:eastAsia="en-US"/>
        </w:rPr>
      </w:pPr>
      <w:r>
        <w:rPr>
          <w:rFonts w:ascii="Times New Roman" w:hAnsi="Times New Roman" w:cs="Times New Roman"/>
          <w:sz w:val="24"/>
          <w:szCs w:val="24"/>
        </w:rPr>
        <w:t>5</w:t>
      </w:r>
      <w:r w:rsidR="00502869" w:rsidRPr="006D4F8D">
        <w:rPr>
          <w:rFonts w:ascii="Times New Roman" w:hAnsi="Times New Roman" w:cs="Times New Roman"/>
          <w:sz w:val="24"/>
          <w:szCs w:val="24"/>
        </w:rPr>
        <w:t xml:space="preserve">.6. </w:t>
      </w:r>
      <w:r w:rsidR="00502869" w:rsidRPr="00580D33">
        <w:rPr>
          <w:rFonts w:ascii="Times New Roman" w:hAnsi="Times New Roman" w:cs="Times New Roman"/>
          <w:sz w:val="24"/>
          <w:szCs w:val="24"/>
        </w:rPr>
        <w:t>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502869" w:rsidRPr="006D4F8D" w:rsidRDefault="00F75EBF" w:rsidP="00502869">
      <w:pPr>
        <w:pStyle w:val="FORMATTEXT"/>
        <w:ind w:firstLine="709"/>
        <w:jc w:val="both"/>
        <w:rPr>
          <w:rFonts w:ascii="Times New Roman" w:hAnsi="Times New Roman" w:cs="Times New Roman"/>
          <w:sz w:val="24"/>
          <w:szCs w:val="24"/>
        </w:rPr>
      </w:pPr>
      <w:r w:rsidRPr="00580D33">
        <w:rPr>
          <w:rFonts w:ascii="Times New Roman" w:hAnsi="Times New Roman" w:cs="Times New Roman"/>
          <w:bCs/>
          <w:sz w:val="24"/>
          <w:szCs w:val="24"/>
          <w:lang w:eastAsia="en-US"/>
        </w:rPr>
        <w:t>Получатель субсидии дает согласие на осуществление Главным распорядителем и органом муниципального финансового контроля проверок соблюдения получателем субсидии условий, целей и порядка предоставления субсидии.</w:t>
      </w:r>
    </w:p>
    <w:p w:rsidR="00502869" w:rsidRPr="006D4F8D" w:rsidRDefault="005E1E42" w:rsidP="00502869">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64B5" w:rsidRDefault="005E1E42" w:rsidP="00B064B5">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w:t>
      </w:r>
      <w:r w:rsidR="00502869" w:rsidRPr="006D4F8D">
        <w:rPr>
          <w:rFonts w:ascii="Times New Roman" w:hAnsi="Times New Roman" w:cs="Times New Roman"/>
          <w:sz w:val="24"/>
          <w:szCs w:val="24"/>
        </w:rPr>
        <w:t>.8.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B064B5" w:rsidRDefault="00B064B5" w:rsidP="00B064B5">
      <w:pPr>
        <w:pStyle w:val="FORMATTEXT"/>
        <w:ind w:firstLine="709"/>
        <w:jc w:val="both"/>
        <w:rPr>
          <w:rFonts w:ascii="Times New Roman" w:hAnsi="Times New Roman" w:cs="Times New Roman"/>
          <w:sz w:val="24"/>
          <w:szCs w:val="24"/>
        </w:rPr>
      </w:pPr>
    </w:p>
    <w:p w:rsidR="00B064B5" w:rsidRDefault="00B064B5"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A31C0C" w:rsidRDefault="00A31C0C"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E3DF1" w:rsidRDefault="00BE3DF1" w:rsidP="00B064B5">
      <w:pPr>
        <w:pStyle w:val="FORMATTEXT"/>
        <w:ind w:firstLine="709"/>
        <w:jc w:val="both"/>
        <w:rPr>
          <w:rFonts w:ascii="Times New Roman" w:hAnsi="Times New Roman" w:cs="Times New Roman"/>
          <w:sz w:val="24"/>
          <w:szCs w:val="24"/>
        </w:rPr>
      </w:pPr>
    </w:p>
    <w:p w:rsidR="00B064B5" w:rsidRDefault="00B064B5" w:rsidP="00B064B5">
      <w:pPr>
        <w:pStyle w:val="FORMATTEXT"/>
        <w:ind w:firstLine="709"/>
        <w:jc w:val="both"/>
        <w:rPr>
          <w:rFonts w:ascii="Times New Roman" w:hAnsi="Times New Roman" w:cs="Times New Roman"/>
          <w:sz w:val="24"/>
          <w:szCs w:val="24"/>
        </w:rPr>
      </w:pPr>
    </w:p>
    <w:p w:rsidR="005E1E42" w:rsidRPr="006D4F8D" w:rsidRDefault="005E1E42" w:rsidP="005E1E42">
      <w:pPr>
        <w:pStyle w:val="FORMATTEXT"/>
        <w:ind w:firstLine="5103"/>
        <w:jc w:val="right"/>
        <w:rPr>
          <w:rFonts w:ascii="Times New Roman" w:hAnsi="Times New Roman" w:cs="Times New Roman"/>
          <w:sz w:val="24"/>
          <w:szCs w:val="24"/>
        </w:rPr>
      </w:pPr>
      <w:r w:rsidRPr="006D4F8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5E1E42" w:rsidRPr="005E1E42" w:rsidRDefault="005E1E42" w:rsidP="005E1E42">
      <w:pPr>
        <w:pStyle w:val="HEADERTEXT"/>
        <w:ind w:left="5103"/>
        <w:jc w:val="right"/>
        <w:rPr>
          <w:rFonts w:ascii="Times New Roman" w:hAnsi="Times New Roman" w:cs="Times New Roman"/>
          <w:color w:val="auto"/>
          <w:sz w:val="24"/>
          <w:szCs w:val="24"/>
        </w:rPr>
      </w:pPr>
      <w:r w:rsidRPr="006D4F8D">
        <w:rPr>
          <w:rFonts w:ascii="Times New Roman" w:hAnsi="Times New Roman" w:cs="Times New Roman"/>
          <w:color w:val="auto"/>
          <w:sz w:val="24"/>
          <w:szCs w:val="24"/>
        </w:rPr>
        <w:t xml:space="preserve">к </w:t>
      </w:r>
      <w:r w:rsidRPr="005E1E42">
        <w:rPr>
          <w:rFonts w:ascii="Times New Roman" w:hAnsi="Times New Roman" w:cs="Times New Roman"/>
          <w:bCs/>
          <w:color w:val="auto"/>
          <w:sz w:val="24"/>
          <w:szCs w:val="24"/>
        </w:rPr>
        <w:t>Порядку и перечню случаев оказания на возвратной и (или) безвозвратной основе за счет средств бюджета муниципального о</w:t>
      </w:r>
      <w:r w:rsidR="00BE3DF1">
        <w:rPr>
          <w:rFonts w:ascii="Times New Roman" w:hAnsi="Times New Roman" w:cs="Times New Roman"/>
          <w:bCs/>
          <w:color w:val="auto"/>
          <w:sz w:val="24"/>
          <w:szCs w:val="24"/>
        </w:rPr>
        <w:t xml:space="preserve">бразования </w:t>
      </w:r>
      <w:r w:rsidR="00BE3DF1" w:rsidRPr="00BE3DF1">
        <w:rPr>
          <w:rFonts w:ascii="Times New Roman" w:hAnsi="Times New Roman" w:cs="Times New Roman"/>
          <w:bCs/>
          <w:color w:val="auto"/>
          <w:sz w:val="24"/>
          <w:szCs w:val="24"/>
        </w:rPr>
        <w:t>Ромашкинское сельское</w:t>
      </w:r>
      <w:r w:rsidRPr="005E1E42">
        <w:rPr>
          <w:rFonts w:ascii="Times New Roman" w:hAnsi="Times New Roman" w:cs="Times New Roman"/>
          <w:bCs/>
          <w:color w:val="auto"/>
          <w:sz w:val="24"/>
          <w:szCs w:val="24"/>
        </w:rPr>
        <w:t xml:space="preserve"> поселение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1E42" w:rsidRDefault="005E1E42" w:rsidP="005E1E42">
      <w:pPr>
        <w:pStyle w:val="FORMATTEXT"/>
        <w:ind w:firstLine="5103"/>
        <w:jc w:val="right"/>
        <w:rPr>
          <w:rFonts w:ascii="Times New Roman" w:hAnsi="Times New Roman" w:cs="Times New Roman"/>
          <w:sz w:val="24"/>
          <w:szCs w:val="24"/>
        </w:rPr>
      </w:pPr>
    </w:p>
    <w:p w:rsidR="005E1E42" w:rsidRPr="00AF7412" w:rsidRDefault="005E1E42" w:rsidP="005E1E42">
      <w:pPr>
        <w:pStyle w:val="ConsPlusNormal"/>
        <w:rPr>
          <w:rFonts w:ascii="Times New Roman" w:hAnsi="Times New Roman" w:cs="Times New Roman"/>
          <w:sz w:val="24"/>
          <w:szCs w:val="24"/>
        </w:rPr>
      </w:pPr>
      <w:r w:rsidRPr="00AF7412">
        <w:rPr>
          <w:rFonts w:ascii="Times New Roman" w:hAnsi="Times New Roman" w:cs="Times New Roman"/>
          <w:sz w:val="24"/>
          <w:szCs w:val="24"/>
        </w:rPr>
        <w:t>(Форма)</w:t>
      </w:r>
    </w:p>
    <w:p w:rsidR="005E1E42" w:rsidRPr="00AF7412" w:rsidRDefault="005E1E42" w:rsidP="005E1E42">
      <w:pPr>
        <w:pStyle w:val="ConsPlusNormal"/>
        <w:rPr>
          <w:rFonts w:ascii="Times New Roman" w:hAnsi="Times New Roman" w:cs="Times New Roman"/>
          <w:sz w:val="24"/>
          <w:szCs w:val="24"/>
        </w:rPr>
      </w:pPr>
    </w:p>
    <w:p w:rsidR="005E1E42" w:rsidRDefault="005E1E42" w:rsidP="00BE3DF1">
      <w:pPr>
        <w:pStyle w:val="ConsPlusNonformat"/>
        <w:jc w:val="center"/>
        <w:rPr>
          <w:rFonts w:ascii="Times New Roman" w:hAnsi="Times New Roman" w:cs="Times New Roman"/>
          <w:bCs/>
          <w:sz w:val="24"/>
          <w:szCs w:val="24"/>
        </w:rPr>
      </w:pPr>
      <w:r w:rsidRPr="00AF7412">
        <w:rPr>
          <w:rFonts w:ascii="Times New Roman" w:hAnsi="Times New Roman" w:cs="Times New Roman"/>
          <w:sz w:val="24"/>
          <w:szCs w:val="24"/>
        </w:rPr>
        <w:t xml:space="preserve">В </w:t>
      </w:r>
      <w:r w:rsidRPr="00D90789">
        <w:rPr>
          <w:rFonts w:ascii="Times New Roman" w:hAnsi="Times New Roman" w:cs="Times New Roman"/>
          <w:bCs/>
          <w:sz w:val="24"/>
          <w:szCs w:val="24"/>
        </w:rPr>
        <w:t>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w:t>
      </w:r>
      <w:r w:rsidR="005E72AA">
        <w:rPr>
          <w:rFonts w:ascii="Times New Roman" w:hAnsi="Times New Roman" w:cs="Times New Roman"/>
          <w:bCs/>
          <w:sz w:val="24"/>
          <w:szCs w:val="24"/>
        </w:rPr>
        <w:t xml:space="preserve">артирных домов на территории </w:t>
      </w:r>
      <w:r w:rsidR="005E72AA" w:rsidRPr="005E72AA">
        <w:rPr>
          <w:rFonts w:ascii="Times New Roman" w:hAnsi="Times New Roman" w:cs="Times New Roman"/>
          <w:bCs/>
          <w:sz w:val="24"/>
          <w:szCs w:val="24"/>
        </w:rPr>
        <w:t xml:space="preserve">Ромашкинское </w:t>
      </w:r>
      <w:proofErr w:type="gramStart"/>
      <w:r w:rsidR="005E72AA" w:rsidRPr="005E72AA">
        <w:rPr>
          <w:rFonts w:ascii="Times New Roman" w:hAnsi="Times New Roman" w:cs="Times New Roman"/>
          <w:bCs/>
          <w:sz w:val="24"/>
          <w:szCs w:val="24"/>
        </w:rPr>
        <w:t>сельское</w:t>
      </w:r>
      <w:proofErr w:type="gramEnd"/>
      <w:r w:rsidRPr="00D90789">
        <w:rPr>
          <w:rFonts w:ascii="Times New Roman" w:hAnsi="Times New Roman" w:cs="Times New Roman"/>
          <w:bCs/>
          <w:sz w:val="24"/>
          <w:szCs w:val="24"/>
        </w:rPr>
        <w:t xml:space="preserve"> поселения</w:t>
      </w:r>
    </w:p>
    <w:p w:rsidR="005E1E42" w:rsidRPr="00AF7412" w:rsidRDefault="005E1E42" w:rsidP="005E1E42">
      <w:pPr>
        <w:pStyle w:val="ConsPlusNonformat"/>
        <w:jc w:val="right"/>
        <w:rPr>
          <w:rFonts w:ascii="Times New Roman" w:hAnsi="Times New Roman" w:cs="Times New Roman"/>
          <w:sz w:val="24"/>
          <w:szCs w:val="24"/>
        </w:rPr>
      </w:pPr>
    </w:p>
    <w:p w:rsidR="005E1E42" w:rsidRPr="00AF7412" w:rsidRDefault="005E1E42" w:rsidP="005E1E42">
      <w:pPr>
        <w:pStyle w:val="ConsPlusNonformat"/>
        <w:jc w:val="center"/>
        <w:rPr>
          <w:rFonts w:ascii="Times New Roman" w:hAnsi="Times New Roman" w:cs="Times New Roman"/>
          <w:sz w:val="24"/>
          <w:szCs w:val="24"/>
        </w:rPr>
      </w:pPr>
      <w:bookmarkStart w:id="1" w:name="P186"/>
      <w:bookmarkEnd w:id="1"/>
      <w:r w:rsidRPr="00AF7412">
        <w:rPr>
          <w:rFonts w:ascii="Times New Roman" w:hAnsi="Times New Roman" w:cs="Times New Roman"/>
          <w:sz w:val="24"/>
          <w:szCs w:val="24"/>
        </w:rPr>
        <w:t>ЗАЯВЛЕНИЕ</w:t>
      </w:r>
    </w:p>
    <w:p w:rsidR="005E1E42" w:rsidRPr="00AF7412" w:rsidRDefault="005E1E42" w:rsidP="005E1E42">
      <w:pPr>
        <w:pStyle w:val="ConsPlusNonformat"/>
        <w:jc w:val="both"/>
        <w:rPr>
          <w:rFonts w:ascii="Times New Roman" w:hAnsi="Times New Roman" w:cs="Times New Roman"/>
          <w:sz w:val="24"/>
          <w:szCs w:val="24"/>
        </w:rPr>
      </w:pPr>
    </w:p>
    <w:p w:rsidR="005E1E42" w:rsidRPr="00AF7412" w:rsidRDefault="005E1E42" w:rsidP="0085611D">
      <w:pPr>
        <w:pStyle w:val="ConsPlusNonformat"/>
        <w:spacing w:line="360" w:lineRule="auto"/>
        <w:jc w:val="both"/>
        <w:rPr>
          <w:rFonts w:ascii="Times New Roman" w:hAnsi="Times New Roman" w:cs="Times New Roman"/>
          <w:sz w:val="24"/>
          <w:szCs w:val="24"/>
        </w:rPr>
      </w:pPr>
      <w:r w:rsidRPr="00AF7412">
        <w:rPr>
          <w:rFonts w:ascii="Times New Roman" w:hAnsi="Times New Roman" w:cs="Times New Roman"/>
          <w:sz w:val="24"/>
          <w:szCs w:val="24"/>
        </w:rPr>
        <w:t xml:space="preserve">    Прошу   рассмотреть  вопрос  о  необходимости </w:t>
      </w:r>
      <w:r>
        <w:rPr>
          <w:rFonts w:ascii="Times New Roman" w:hAnsi="Times New Roman" w:cs="Times New Roman"/>
          <w:sz w:val="24"/>
          <w:szCs w:val="24"/>
        </w:rPr>
        <w:t>выделения д</w:t>
      </w:r>
      <w:r w:rsidRPr="009C7C6D">
        <w:rPr>
          <w:rFonts w:ascii="Times New Roman" w:hAnsi="Times New Roman" w:cs="Times New Roman"/>
          <w:sz w:val="24"/>
          <w:szCs w:val="24"/>
        </w:rPr>
        <w:t>ополнительн</w:t>
      </w:r>
      <w:r>
        <w:rPr>
          <w:rFonts w:ascii="Times New Roman" w:hAnsi="Times New Roman" w:cs="Times New Roman"/>
          <w:sz w:val="24"/>
          <w:szCs w:val="24"/>
        </w:rPr>
        <w:t>ой помощи</w:t>
      </w:r>
      <w:r w:rsidRPr="009C7C6D">
        <w:rPr>
          <w:rFonts w:ascii="Times New Roman" w:hAnsi="Times New Roman" w:cs="Times New Roman"/>
          <w:sz w:val="24"/>
          <w:szCs w:val="24"/>
        </w:rPr>
        <w:t xml:space="preserve"> на выполнение услуг и (или) работ по капитальному ремонту общего имущества в многоквартирном доме</w:t>
      </w:r>
      <w:r w:rsidRPr="00AF7412">
        <w:rPr>
          <w:rFonts w:ascii="Times New Roman" w:hAnsi="Times New Roman" w:cs="Times New Roman"/>
          <w:sz w:val="24"/>
          <w:szCs w:val="24"/>
        </w:rPr>
        <w:t>, расположенном по адресу: __________________</w:t>
      </w:r>
      <w:r>
        <w:rPr>
          <w:rFonts w:ascii="Times New Roman" w:hAnsi="Times New Roman" w:cs="Times New Roman"/>
          <w:sz w:val="24"/>
          <w:szCs w:val="24"/>
        </w:rPr>
        <w:t>____________________</w:t>
      </w:r>
    </w:p>
    <w:p w:rsidR="005E1E42" w:rsidRPr="00AF7412" w:rsidRDefault="005E1E42" w:rsidP="0085611D">
      <w:pPr>
        <w:pStyle w:val="ConsPlusNonformat"/>
        <w:spacing w:line="360" w:lineRule="auto"/>
        <w:jc w:val="both"/>
        <w:rPr>
          <w:rFonts w:ascii="Times New Roman" w:hAnsi="Times New Roman" w:cs="Times New Roman"/>
          <w:sz w:val="24"/>
          <w:szCs w:val="24"/>
        </w:rPr>
      </w:pPr>
      <w:r w:rsidRPr="00AF741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F7412">
        <w:rPr>
          <w:rFonts w:ascii="Times New Roman" w:hAnsi="Times New Roman" w:cs="Times New Roman"/>
          <w:sz w:val="24"/>
          <w:szCs w:val="24"/>
        </w:rPr>
        <w:t>,</w:t>
      </w: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в связи с необходимостью</w:t>
      </w:r>
      <w:r w:rsidR="0085611D">
        <w:rPr>
          <w:rFonts w:ascii="Times New Roman" w:hAnsi="Times New Roman" w:cs="Times New Roman"/>
          <w:sz w:val="24"/>
          <w:szCs w:val="24"/>
        </w:rPr>
        <w:t xml:space="preserve"> проведения </w:t>
      </w:r>
      <w:r w:rsidR="0085611D" w:rsidRPr="009C7C6D">
        <w:rPr>
          <w:rFonts w:ascii="Times New Roman" w:hAnsi="Times New Roman" w:cs="Times New Roman"/>
          <w:sz w:val="24"/>
          <w:szCs w:val="24"/>
        </w:rPr>
        <w:t xml:space="preserve">капитального ремонта </w:t>
      </w:r>
      <w:r w:rsidR="0085611D">
        <w:rPr>
          <w:rFonts w:ascii="Times New Roman" w:hAnsi="Times New Roman" w:cs="Times New Roman"/>
          <w:sz w:val="24"/>
          <w:szCs w:val="24"/>
        </w:rPr>
        <w:t xml:space="preserve">общего имущества </w:t>
      </w:r>
      <w:r w:rsidR="0085611D" w:rsidRPr="009C7C6D">
        <w:rPr>
          <w:rFonts w:ascii="Times New Roman" w:hAnsi="Times New Roman" w:cs="Times New Roman"/>
          <w:sz w:val="24"/>
          <w:szCs w:val="24"/>
        </w:rPr>
        <w:t>многоквартирн</w:t>
      </w:r>
      <w:r w:rsidR="0085611D">
        <w:rPr>
          <w:rFonts w:ascii="Times New Roman" w:hAnsi="Times New Roman" w:cs="Times New Roman"/>
          <w:sz w:val="24"/>
          <w:szCs w:val="24"/>
        </w:rPr>
        <w:t xml:space="preserve">ого дома </w:t>
      </w:r>
      <w:r w:rsidR="0085611D" w:rsidRPr="009C7C6D">
        <w:rPr>
          <w:rFonts w:ascii="Times New Roman" w:hAnsi="Times New Roman" w:cs="Times New Roman"/>
          <w:sz w:val="24"/>
          <w:szCs w:val="24"/>
        </w:rPr>
        <w:t>в рамках аварийно-восстановительных работ</w:t>
      </w:r>
      <w:r w:rsidRPr="00AF7412">
        <w:rPr>
          <w:rFonts w:ascii="Times New Roman" w:hAnsi="Times New Roman" w:cs="Times New Roman"/>
          <w:sz w:val="24"/>
          <w:szCs w:val="24"/>
        </w:rPr>
        <w:t>:</w:t>
      </w:r>
    </w:p>
    <w:p w:rsidR="005E1E42" w:rsidRPr="00AF7412" w:rsidRDefault="0085611D" w:rsidP="0085611D">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5E1E42" w:rsidRPr="0085611D" w:rsidRDefault="0085611D" w:rsidP="0085611D">
      <w:pPr>
        <w:pStyle w:val="ConsPlusNonformat"/>
        <w:jc w:val="center"/>
        <w:rPr>
          <w:rFonts w:ascii="Times New Roman" w:hAnsi="Times New Roman" w:cs="Times New Roman"/>
          <w:sz w:val="18"/>
          <w:szCs w:val="18"/>
        </w:rPr>
      </w:pPr>
      <w:r>
        <w:rPr>
          <w:rFonts w:ascii="Times New Roman" w:hAnsi="Times New Roman" w:cs="Times New Roman"/>
          <w:sz w:val="18"/>
          <w:szCs w:val="18"/>
        </w:rPr>
        <w:t>(указываются виды и объемы необходимых работ, в соответствии с заключением специализированной организации)</w:t>
      </w:r>
    </w:p>
    <w:p w:rsidR="005E1E42" w:rsidRPr="00AF7412" w:rsidRDefault="005E1E42" w:rsidP="005E1E42">
      <w:pPr>
        <w:pStyle w:val="ConsPlusNonformat"/>
        <w:jc w:val="both"/>
        <w:rPr>
          <w:rFonts w:ascii="Times New Roman" w:hAnsi="Times New Roman" w:cs="Times New Roman"/>
          <w:sz w:val="24"/>
          <w:szCs w:val="24"/>
        </w:rPr>
      </w:pP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Приложение:</w:t>
      </w: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1. ____________________________________________________________________</w:t>
      </w: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2. ____________________________________________________________________</w:t>
      </w: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3. ____________________________________________________________________</w:t>
      </w:r>
    </w:p>
    <w:p w:rsidR="00A31C0C" w:rsidRPr="00AF7412" w:rsidRDefault="00A31C0C" w:rsidP="00A31C0C">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w:t>
      </w:r>
      <w:r>
        <w:rPr>
          <w:rFonts w:ascii="Times New Roman" w:hAnsi="Times New Roman" w:cs="Times New Roman"/>
          <w:sz w:val="24"/>
          <w:szCs w:val="24"/>
        </w:rPr>
        <w:t>4</w:t>
      </w:r>
      <w:r w:rsidRPr="00AF7412">
        <w:rPr>
          <w:rFonts w:ascii="Times New Roman" w:hAnsi="Times New Roman" w:cs="Times New Roman"/>
          <w:sz w:val="24"/>
          <w:szCs w:val="24"/>
        </w:rPr>
        <w:t>. ____________________________________________________________________</w:t>
      </w:r>
    </w:p>
    <w:p w:rsidR="00A31C0C" w:rsidRPr="00AF7412" w:rsidRDefault="00A31C0C" w:rsidP="00A31C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AF7412">
        <w:rPr>
          <w:rFonts w:ascii="Times New Roman" w:hAnsi="Times New Roman" w:cs="Times New Roman"/>
          <w:sz w:val="24"/>
          <w:szCs w:val="24"/>
        </w:rPr>
        <w:t>. ____________________________________________________________________</w:t>
      </w:r>
    </w:p>
    <w:p w:rsidR="00A31C0C" w:rsidRPr="00AF7412" w:rsidRDefault="00A31C0C" w:rsidP="00A31C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w:t>
      </w:r>
      <w:r w:rsidRPr="00AF7412">
        <w:rPr>
          <w:rFonts w:ascii="Times New Roman" w:hAnsi="Times New Roman" w:cs="Times New Roman"/>
          <w:sz w:val="24"/>
          <w:szCs w:val="24"/>
        </w:rPr>
        <w:t>. ____________________________________________________________________</w:t>
      </w:r>
    </w:p>
    <w:p w:rsidR="005E1E42" w:rsidRDefault="005E1E42" w:rsidP="005E1E42">
      <w:pPr>
        <w:pStyle w:val="ConsPlusNonformat"/>
        <w:jc w:val="both"/>
        <w:rPr>
          <w:rFonts w:ascii="Times New Roman" w:hAnsi="Times New Roman" w:cs="Times New Roman"/>
          <w:sz w:val="24"/>
          <w:szCs w:val="24"/>
        </w:rPr>
      </w:pPr>
    </w:p>
    <w:p w:rsidR="00A31C0C" w:rsidRPr="00AF7412" w:rsidRDefault="00A31C0C" w:rsidP="005E1E42">
      <w:pPr>
        <w:pStyle w:val="ConsPlusNonformat"/>
        <w:jc w:val="both"/>
        <w:rPr>
          <w:rFonts w:ascii="Times New Roman" w:hAnsi="Times New Roman" w:cs="Times New Roman"/>
          <w:sz w:val="24"/>
          <w:szCs w:val="24"/>
        </w:rPr>
      </w:pP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Лицо, уполномоченное на подписание заявления            ___________________</w:t>
      </w: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(подпись)</w:t>
      </w:r>
    </w:p>
    <w:p w:rsidR="005E1E42" w:rsidRPr="00AF7412" w:rsidRDefault="005E1E42" w:rsidP="005E1E42">
      <w:pPr>
        <w:pStyle w:val="ConsPlusNonformat"/>
        <w:jc w:val="both"/>
        <w:rPr>
          <w:rFonts w:ascii="Times New Roman" w:hAnsi="Times New Roman" w:cs="Times New Roman"/>
          <w:sz w:val="24"/>
          <w:szCs w:val="24"/>
        </w:rPr>
      </w:pPr>
      <w:r w:rsidRPr="00AF7412">
        <w:rPr>
          <w:rFonts w:ascii="Times New Roman" w:hAnsi="Times New Roman" w:cs="Times New Roman"/>
          <w:sz w:val="24"/>
          <w:szCs w:val="24"/>
        </w:rPr>
        <w:t xml:space="preserve">                   М.П.</w:t>
      </w:r>
    </w:p>
    <w:p w:rsidR="005E1E42" w:rsidRPr="00AF7412" w:rsidRDefault="005E1E42" w:rsidP="005E1E42">
      <w:pPr>
        <w:pStyle w:val="ConsPlusNormal"/>
        <w:rPr>
          <w:rFonts w:ascii="Times New Roman" w:hAnsi="Times New Roman" w:cs="Times New Roman"/>
          <w:sz w:val="24"/>
          <w:szCs w:val="24"/>
        </w:rPr>
      </w:pPr>
    </w:p>
    <w:p w:rsidR="005E1E42" w:rsidRPr="00AF7412" w:rsidRDefault="005E1E42" w:rsidP="005E1E42">
      <w:pPr>
        <w:pStyle w:val="ConsPlusNormal"/>
        <w:rPr>
          <w:rFonts w:ascii="Times New Roman" w:hAnsi="Times New Roman" w:cs="Times New Roman"/>
          <w:sz w:val="24"/>
          <w:szCs w:val="24"/>
        </w:rPr>
      </w:pPr>
    </w:p>
    <w:p w:rsidR="005E1E42" w:rsidRDefault="005E1E42" w:rsidP="005E1E42">
      <w:pPr>
        <w:pStyle w:val="FORMATTEXT"/>
        <w:ind w:firstLine="5103"/>
        <w:jc w:val="right"/>
        <w:rPr>
          <w:rFonts w:ascii="Times New Roman" w:hAnsi="Times New Roman" w:cs="Times New Roman"/>
          <w:sz w:val="24"/>
          <w:szCs w:val="24"/>
        </w:rPr>
      </w:pPr>
    </w:p>
    <w:p w:rsidR="005E1E42" w:rsidRDefault="005E1E42" w:rsidP="005E1E42">
      <w:pPr>
        <w:pStyle w:val="FORMATTEXT"/>
        <w:ind w:firstLine="5103"/>
        <w:jc w:val="right"/>
        <w:rPr>
          <w:rFonts w:ascii="Times New Roman" w:hAnsi="Times New Roman" w:cs="Times New Roman"/>
          <w:sz w:val="24"/>
          <w:szCs w:val="24"/>
        </w:rPr>
      </w:pPr>
    </w:p>
    <w:p w:rsidR="005E1E42" w:rsidRDefault="005E1E42" w:rsidP="005E1E42">
      <w:pPr>
        <w:pStyle w:val="FORMATTEXT"/>
        <w:ind w:firstLine="5103"/>
        <w:jc w:val="right"/>
        <w:rPr>
          <w:rFonts w:ascii="Times New Roman" w:hAnsi="Times New Roman" w:cs="Times New Roman"/>
          <w:sz w:val="24"/>
          <w:szCs w:val="24"/>
        </w:rPr>
      </w:pPr>
    </w:p>
    <w:p w:rsidR="005E1E42" w:rsidRDefault="005E1E42" w:rsidP="005E1E42">
      <w:pPr>
        <w:pStyle w:val="FORMATTEXT"/>
        <w:ind w:firstLine="5103"/>
        <w:jc w:val="right"/>
        <w:rPr>
          <w:rFonts w:ascii="Times New Roman" w:hAnsi="Times New Roman" w:cs="Times New Roman"/>
          <w:sz w:val="24"/>
          <w:szCs w:val="24"/>
        </w:rPr>
      </w:pPr>
    </w:p>
    <w:p w:rsidR="005E1E42" w:rsidRDefault="005E1E42" w:rsidP="005E1E42">
      <w:pPr>
        <w:pStyle w:val="FORMATTEXT"/>
        <w:ind w:firstLine="5103"/>
        <w:jc w:val="right"/>
        <w:rPr>
          <w:rFonts w:ascii="Times New Roman" w:hAnsi="Times New Roman" w:cs="Times New Roman"/>
          <w:sz w:val="24"/>
          <w:szCs w:val="24"/>
        </w:rPr>
      </w:pPr>
    </w:p>
    <w:p w:rsidR="00502869" w:rsidRPr="006D4F8D" w:rsidRDefault="00502869" w:rsidP="005E1E42">
      <w:pPr>
        <w:pStyle w:val="FORMATTEXT"/>
        <w:ind w:firstLine="5103"/>
        <w:jc w:val="right"/>
        <w:rPr>
          <w:rFonts w:ascii="Times New Roman" w:hAnsi="Times New Roman" w:cs="Times New Roman"/>
          <w:sz w:val="24"/>
          <w:szCs w:val="24"/>
        </w:rPr>
      </w:pPr>
      <w:r w:rsidRPr="006D4F8D">
        <w:rPr>
          <w:rFonts w:ascii="Times New Roman" w:hAnsi="Times New Roman" w:cs="Times New Roman"/>
          <w:sz w:val="24"/>
          <w:szCs w:val="24"/>
        </w:rPr>
        <w:lastRenderedPageBreak/>
        <w:t>Приложение</w:t>
      </w:r>
      <w:r w:rsidR="005E1E42">
        <w:rPr>
          <w:rFonts w:ascii="Times New Roman" w:hAnsi="Times New Roman" w:cs="Times New Roman"/>
          <w:sz w:val="24"/>
          <w:szCs w:val="24"/>
        </w:rPr>
        <w:t xml:space="preserve"> 2</w:t>
      </w:r>
    </w:p>
    <w:p w:rsidR="00502869" w:rsidRPr="005E1E42" w:rsidRDefault="00502869" w:rsidP="005E1E42">
      <w:pPr>
        <w:pStyle w:val="HEADERTEXT"/>
        <w:ind w:left="5103"/>
        <w:jc w:val="right"/>
        <w:rPr>
          <w:rFonts w:ascii="Times New Roman" w:hAnsi="Times New Roman" w:cs="Times New Roman"/>
          <w:color w:val="auto"/>
          <w:sz w:val="24"/>
          <w:szCs w:val="24"/>
        </w:rPr>
      </w:pPr>
      <w:r w:rsidRPr="006D4F8D">
        <w:rPr>
          <w:rFonts w:ascii="Times New Roman" w:hAnsi="Times New Roman" w:cs="Times New Roman"/>
          <w:color w:val="auto"/>
          <w:sz w:val="24"/>
          <w:szCs w:val="24"/>
        </w:rPr>
        <w:t xml:space="preserve">к </w:t>
      </w:r>
      <w:r w:rsidR="005E1E42" w:rsidRPr="005E1E42">
        <w:rPr>
          <w:rFonts w:ascii="Times New Roman" w:hAnsi="Times New Roman" w:cs="Times New Roman"/>
          <w:bCs/>
          <w:color w:val="auto"/>
          <w:sz w:val="24"/>
          <w:szCs w:val="24"/>
        </w:rPr>
        <w:t>Порядку и перечню случаев оказания на возвратной и (или) безвозвратной основе за счет средств бюджета муниципального о</w:t>
      </w:r>
      <w:r w:rsidR="005E72AA">
        <w:rPr>
          <w:rFonts w:ascii="Times New Roman" w:hAnsi="Times New Roman" w:cs="Times New Roman"/>
          <w:bCs/>
          <w:color w:val="auto"/>
          <w:sz w:val="24"/>
          <w:szCs w:val="24"/>
        </w:rPr>
        <w:t xml:space="preserve">бразования </w:t>
      </w:r>
      <w:r w:rsidR="005E1E42" w:rsidRPr="005E1E42">
        <w:rPr>
          <w:rFonts w:ascii="Times New Roman" w:hAnsi="Times New Roman" w:cs="Times New Roman"/>
          <w:bCs/>
          <w:color w:val="auto"/>
          <w:sz w:val="24"/>
          <w:szCs w:val="24"/>
        </w:rPr>
        <w:t xml:space="preserve"> </w:t>
      </w:r>
      <w:r w:rsidR="005E72AA" w:rsidRPr="005E72AA">
        <w:rPr>
          <w:rFonts w:ascii="Times New Roman" w:hAnsi="Times New Roman" w:cs="Times New Roman"/>
          <w:bCs/>
          <w:color w:val="auto"/>
          <w:sz w:val="24"/>
          <w:szCs w:val="24"/>
        </w:rPr>
        <w:t xml:space="preserve">Ромашкинское сельское </w:t>
      </w:r>
      <w:r w:rsidR="005E1E42" w:rsidRPr="005E1E42">
        <w:rPr>
          <w:rFonts w:ascii="Times New Roman" w:hAnsi="Times New Roman" w:cs="Times New Roman"/>
          <w:bCs/>
          <w:color w:val="auto"/>
          <w:sz w:val="24"/>
          <w:szCs w:val="24"/>
        </w:rPr>
        <w:t>поселение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HEADERTEXT"/>
        <w:jc w:val="center"/>
        <w:rPr>
          <w:rFonts w:ascii="Times New Roman" w:hAnsi="Times New Roman" w:cs="Times New Roman"/>
          <w:b/>
          <w:bCs/>
          <w:color w:val="auto"/>
          <w:sz w:val="24"/>
          <w:szCs w:val="24"/>
        </w:rPr>
      </w:pPr>
      <w:r w:rsidRPr="006D4F8D">
        <w:rPr>
          <w:rFonts w:ascii="Times New Roman" w:hAnsi="Times New Roman" w:cs="Times New Roman"/>
          <w:b/>
          <w:bCs/>
          <w:color w:val="auto"/>
          <w:sz w:val="24"/>
          <w:szCs w:val="24"/>
        </w:rPr>
        <w:t xml:space="preserve">Отчет 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r w:rsidR="005E72AA" w:rsidRPr="005E72AA">
        <w:rPr>
          <w:rFonts w:ascii="Times New Roman" w:hAnsi="Times New Roman" w:cs="Times New Roman"/>
          <w:b/>
          <w:bCs/>
          <w:color w:val="auto"/>
          <w:sz w:val="24"/>
          <w:szCs w:val="24"/>
        </w:rPr>
        <w:t>Ромашкинское сельское</w:t>
      </w:r>
      <w:r w:rsidR="00B064B5" w:rsidRPr="00B064B5">
        <w:rPr>
          <w:rFonts w:ascii="Times New Roman" w:hAnsi="Times New Roman" w:cs="Times New Roman"/>
          <w:b/>
          <w:color w:val="auto"/>
          <w:sz w:val="24"/>
          <w:szCs w:val="24"/>
        </w:rPr>
        <w:t xml:space="preserve"> </w:t>
      </w:r>
      <w:r w:rsidRPr="00B064B5">
        <w:rPr>
          <w:rFonts w:ascii="Times New Roman" w:hAnsi="Times New Roman" w:cs="Times New Roman"/>
          <w:b/>
          <w:bCs/>
          <w:color w:val="auto"/>
          <w:sz w:val="24"/>
          <w:szCs w:val="24"/>
        </w:rPr>
        <w:t xml:space="preserve">поселение </w:t>
      </w:r>
      <w:r w:rsidRPr="006D4F8D">
        <w:rPr>
          <w:rFonts w:ascii="Times New Roman" w:hAnsi="Times New Roman" w:cs="Times New Roman"/>
          <w:b/>
          <w:bCs/>
          <w:color w:val="auto"/>
          <w:sz w:val="24"/>
          <w:szCs w:val="24"/>
        </w:rPr>
        <w:t>муниципального образования Приозерский муниципальный район Ленинградской области</w:t>
      </w:r>
    </w:p>
    <w:p w:rsidR="00502869" w:rsidRPr="006D4F8D" w:rsidRDefault="00502869" w:rsidP="00502869">
      <w:pPr>
        <w:pStyle w:val="HEADERTEXT"/>
        <w:jc w:val="center"/>
        <w:rPr>
          <w:rFonts w:ascii="Times New Roman" w:hAnsi="Times New Roman" w:cs="Times New Roman"/>
          <w:sz w:val="24"/>
          <w:szCs w:val="24"/>
        </w:rPr>
      </w:pPr>
      <w:r w:rsidRPr="006D4F8D">
        <w:rPr>
          <w:rFonts w:ascii="Times New Roman" w:hAnsi="Times New Roman" w:cs="Times New Roman"/>
          <w:b/>
          <w:bCs/>
          <w:color w:val="auto"/>
          <w:sz w:val="24"/>
          <w:szCs w:val="24"/>
        </w:rPr>
        <w:t xml:space="preserve">за ____ квартал 20___ года </w:t>
      </w:r>
    </w:p>
    <w:tbl>
      <w:tblPr>
        <w:tblW w:w="10490" w:type="dxa"/>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567"/>
      </w:tblGrid>
      <w:tr w:rsidR="00502869" w:rsidRPr="006D4F8D" w:rsidTr="001C6C20">
        <w:tc>
          <w:tcPr>
            <w:tcW w:w="435"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408"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326"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196"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837"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315"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028"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1011"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367" w:type="dxa"/>
          </w:tcPr>
          <w:p w:rsidR="00502869" w:rsidRPr="006D4F8D" w:rsidRDefault="00502869" w:rsidP="001C6C20">
            <w:pPr>
              <w:widowControl w:val="0"/>
              <w:autoSpaceDE w:val="0"/>
              <w:snapToGrid w:val="0"/>
              <w:spacing w:after="0" w:line="240" w:lineRule="auto"/>
              <w:rPr>
                <w:rFonts w:ascii="Times New Roman" w:hAnsi="Times New Roman" w:cs="Times New Roman"/>
                <w:sz w:val="24"/>
                <w:szCs w:val="24"/>
              </w:rPr>
            </w:pPr>
          </w:p>
        </w:tc>
        <w:tc>
          <w:tcPr>
            <w:tcW w:w="567" w:type="dxa"/>
          </w:tcPr>
          <w:p w:rsidR="00502869" w:rsidRPr="006D4F8D" w:rsidRDefault="00502869" w:rsidP="001C6C20">
            <w:pPr>
              <w:snapToGrid w:val="0"/>
              <w:spacing w:after="0" w:line="240" w:lineRule="auto"/>
              <w:rPr>
                <w:rFonts w:ascii="Times New Roman" w:hAnsi="Times New Roman" w:cs="Times New Roman"/>
                <w:sz w:val="24"/>
                <w:szCs w:val="24"/>
              </w:rPr>
            </w:pPr>
          </w:p>
        </w:tc>
      </w:tr>
      <w:tr w:rsidR="00502869" w:rsidRPr="006D4F8D" w:rsidTr="001C6C20">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N </w:t>
            </w:r>
            <w:proofErr w:type="gramStart"/>
            <w:r w:rsidRPr="006D4F8D">
              <w:rPr>
                <w:rFonts w:ascii="Times New Roman" w:hAnsi="Times New Roman" w:cs="Times New Roman"/>
                <w:sz w:val="24"/>
                <w:szCs w:val="24"/>
              </w:rPr>
              <w:t>п</w:t>
            </w:r>
            <w:proofErr w:type="gramEnd"/>
            <w:r w:rsidRPr="006D4F8D">
              <w:rPr>
                <w:rFonts w:ascii="Times New Roman" w:hAnsi="Times New Roman" w:cs="Times New Roman"/>
                <w:sz w:val="24"/>
                <w:szCs w:val="24"/>
              </w:rPr>
              <w:t xml:space="preserve">/п </w:t>
            </w:r>
          </w:p>
        </w:tc>
        <w:tc>
          <w:tcPr>
            <w:tcW w:w="1408"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r w:rsidRPr="006D4F8D">
              <w:rPr>
                <w:rFonts w:ascii="Times New Roman" w:hAnsi="Times New Roman" w:cs="Times New Roman"/>
                <w:sz w:val="24"/>
                <w:szCs w:val="24"/>
              </w:rPr>
              <w:t xml:space="preserve">Остаток средств (4 - 6 - 7)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6D4F8D" w:rsidRDefault="00502869" w:rsidP="001C6C20">
            <w:pPr>
              <w:spacing w:after="0" w:line="240" w:lineRule="auto"/>
              <w:jc w:val="center"/>
              <w:rPr>
                <w:rFonts w:ascii="Times New Roman" w:hAnsi="Times New Roman" w:cs="Times New Roman"/>
                <w:sz w:val="24"/>
                <w:szCs w:val="24"/>
              </w:rPr>
            </w:pPr>
            <w:proofErr w:type="gramStart"/>
            <w:r w:rsidRPr="006D4F8D">
              <w:rPr>
                <w:rFonts w:ascii="Times New Roman" w:hAnsi="Times New Roman" w:cs="Times New Roman"/>
                <w:sz w:val="24"/>
                <w:szCs w:val="24"/>
              </w:rPr>
              <w:t xml:space="preserve">Приме </w:t>
            </w:r>
            <w:proofErr w:type="spellStart"/>
            <w:r w:rsidRPr="006D4F8D">
              <w:rPr>
                <w:rFonts w:ascii="Times New Roman" w:hAnsi="Times New Roman" w:cs="Times New Roman"/>
                <w:sz w:val="24"/>
                <w:szCs w:val="24"/>
              </w:rPr>
              <w:t>чание</w:t>
            </w:r>
            <w:proofErr w:type="spellEnd"/>
            <w:proofErr w:type="gramEnd"/>
          </w:p>
        </w:tc>
      </w:tr>
      <w:tr w:rsidR="00502869" w:rsidRPr="006D4F8D" w:rsidTr="001C6C20">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1 </w:t>
            </w:r>
          </w:p>
        </w:tc>
        <w:tc>
          <w:tcPr>
            <w:tcW w:w="1408"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2 </w:t>
            </w:r>
          </w:p>
        </w:tc>
        <w:tc>
          <w:tcPr>
            <w:tcW w:w="1326"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3 </w:t>
            </w:r>
          </w:p>
        </w:tc>
        <w:tc>
          <w:tcPr>
            <w:tcW w:w="1196"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4 </w:t>
            </w:r>
          </w:p>
        </w:tc>
        <w:tc>
          <w:tcPr>
            <w:tcW w:w="1837"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5 </w:t>
            </w:r>
          </w:p>
        </w:tc>
        <w:tc>
          <w:tcPr>
            <w:tcW w:w="1315"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6 </w:t>
            </w:r>
          </w:p>
        </w:tc>
        <w:tc>
          <w:tcPr>
            <w:tcW w:w="1028"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7 </w:t>
            </w:r>
          </w:p>
        </w:tc>
        <w:tc>
          <w:tcPr>
            <w:tcW w:w="1011" w:type="dxa"/>
            <w:tcBorders>
              <w:top w:val="single" w:sz="4" w:space="0" w:color="000000"/>
              <w:left w:val="single" w:sz="4" w:space="0" w:color="000000"/>
              <w:bottom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8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6D4F8D" w:rsidRDefault="00502869" w:rsidP="001C6C20">
            <w:pPr>
              <w:pStyle w:val="FORMATTEXT"/>
              <w:jc w:val="center"/>
              <w:rPr>
                <w:rFonts w:ascii="Times New Roman" w:hAnsi="Times New Roman" w:cs="Times New Roman"/>
                <w:sz w:val="24"/>
                <w:szCs w:val="24"/>
              </w:rPr>
            </w:pPr>
            <w:r w:rsidRPr="006D4F8D">
              <w:rPr>
                <w:rFonts w:ascii="Times New Roman" w:hAnsi="Times New Roman" w:cs="Times New Roman"/>
                <w:sz w:val="24"/>
                <w:szCs w:val="24"/>
              </w:rPr>
              <w:t xml:space="preserve">9 </w:t>
            </w:r>
          </w:p>
        </w:tc>
      </w:tr>
      <w:tr w:rsidR="00502869" w:rsidRPr="006D4F8D" w:rsidTr="001C6C20">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837"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028"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6D4F8D" w:rsidRDefault="00502869" w:rsidP="001C6C20">
            <w:pPr>
              <w:pStyle w:val="FORMATTEXT"/>
              <w:snapToGrid w:val="0"/>
              <w:rPr>
                <w:rFonts w:ascii="Times New Roman" w:hAnsi="Times New Roman" w:cs="Times New Roman"/>
                <w:sz w:val="24"/>
                <w:szCs w:val="24"/>
              </w:rPr>
            </w:pPr>
          </w:p>
        </w:tc>
      </w:tr>
    </w:tbl>
    <w:p w:rsidR="00502869" w:rsidRPr="006D4F8D" w:rsidRDefault="00502869" w:rsidP="00502869">
      <w:pPr>
        <w:widowControl w:val="0"/>
        <w:autoSpaceDE w:val="0"/>
        <w:spacing w:after="0" w:line="240" w:lineRule="auto"/>
        <w:rPr>
          <w:rFonts w:ascii="Times New Roman" w:hAnsi="Times New Roman" w:cs="Times New Roman"/>
          <w:sz w:val="24"/>
          <w:szCs w:val="24"/>
        </w:rPr>
      </w:pPr>
    </w:p>
    <w:p w:rsidR="00502869" w:rsidRPr="006D4F8D" w:rsidRDefault="00502869" w:rsidP="00502869">
      <w:pPr>
        <w:pStyle w:val="FORMATTEXT"/>
        <w:ind w:firstLine="568"/>
        <w:jc w:val="both"/>
        <w:rPr>
          <w:rFonts w:ascii="Times New Roman" w:hAnsi="Times New Roman" w:cs="Times New Roman"/>
          <w:sz w:val="24"/>
          <w:szCs w:val="24"/>
        </w:rPr>
      </w:pPr>
      <w:r w:rsidRPr="006D4F8D">
        <w:rPr>
          <w:rFonts w:ascii="Times New Roman" w:hAnsi="Times New Roman" w:cs="Times New Roman"/>
          <w:sz w:val="24"/>
          <w:szCs w:val="24"/>
        </w:rPr>
        <w:t>Руководитель:</w:t>
      </w:r>
    </w:p>
    <w:p w:rsidR="00502869" w:rsidRPr="006D4F8D" w:rsidRDefault="00502869" w:rsidP="00502869">
      <w:pPr>
        <w:pStyle w:val="FORMATTEXT"/>
        <w:ind w:firstLine="568"/>
        <w:jc w:val="both"/>
        <w:rPr>
          <w:rFonts w:ascii="Times New Roman" w:hAnsi="Times New Roman" w:cs="Times New Roman"/>
          <w:sz w:val="24"/>
          <w:szCs w:val="24"/>
        </w:rPr>
      </w:pPr>
    </w:p>
    <w:p w:rsidR="00502869" w:rsidRPr="006D4F8D" w:rsidRDefault="00502869" w:rsidP="00502869">
      <w:pPr>
        <w:pStyle w:val="FORMATTEXT"/>
        <w:ind w:firstLine="568"/>
        <w:jc w:val="both"/>
        <w:rPr>
          <w:rFonts w:ascii="Times New Roman" w:hAnsi="Times New Roman" w:cs="Times New Roman"/>
          <w:sz w:val="24"/>
          <w:szCs w:val="24"/>
        </w:rPr>
      </w:pPr>
      <w:r w:rsidRPr="006D4F8D">
        <w:rPr>
          <w:rFonts w:ascii="Times New Roman" w:hAnsi="Times New Roman" w:cs="Times New Roman"/>
          <w:sz w:val="24"/>
          <w:szCs w:val="24"/>
        </w:rPr>
        <w:t>Бухгалтер:</w:t>
      </w:r>
    </w:p>
    <w:p w:rsidR="00502869" w:rsidRPr="006D4F8D" w:rsidRDefault="00502869" w:rsidP="00502869">
      <w:pPr>
        <w:pStyle w:val="FORMATTEXT"/>
        <w:ind w:firstLine="568"/>
        <w:jc w:val="both"/>
        <w:rPr>
          <w:rFonts w:ascii="Times New Roman" w:hAnsi="Times New Roman" w:cs="Times New Roman"/>
          <w:sz w:val="24"/>
          <w:szCs w:val="24"/>
        </w:rPr>
      </w:pPr>
    </w:p>
    <w:p w:rsidR="00502869" w:rsidRPr="006D4F8D" w:rsidRDefault="00502869" w:rsidP="00502869">
      <w:pPr>
        <w:pStyle w:val="FORMATTEXT"/>
        <w:ind w:firstLine="568"/>
        <w:jc w:val="both"/>
        <w:rPr>
          <w:rFonts w:ascii="Times New Roman" w:hAnsi="Times New Roman" w:cs="Times New Roman"/>
          <w:sz w:val="24"/>
          <w:szCs w:val="24"/>
        </w:rPr>
      </w:pPr>
      <w:r w:rsidRPr="006D4F8D">
        <w:rPr>
          <w:rFonts w:ascii="Times New Roman" w:hAnsi="Times New Roman" w:cs="Times New Roman"/>
          <w:sz w:val="24"/>
          <w:szCs w:val="24"/>
        </w:rPr>
        <w:t>Исполнитель:</w:t>
      </w: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p w:rsidR="00502869" w:rsidRPr="006D4F8D" w:rsidRDefault="00502869" w:rsidP="00502869">
      <w:pPr>
        <w:pStyle w:val="FORMATTEXT"/>
        <w:jc w:val="right"/>
        <w:rPr>
          <w:rFonts w:ascii="Times New Roman" w:hAnsi="Times New Roman" w:cs="Times New Roman"/>
          <w:sz w:val="24"/>
          <w:szCs w:val="24"/>
        </w:rPr>
      </w:pPr>
    </w:p>
    <w:sectPr w:rsidR="00502869" w:rsidRPr="006D4F8D" w:rsidSect="001C6C20">
      <w:pgSz w:w="11906" w:h="16838"/>
      <w:pgMar w:top="1134" w:right="851"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9"/>
    <w:rsid w:val="00012DEF"/>
    <w:rsid w:val="000141FA"/>
    <w:rsid w:val="000457FF"/>
    <w:rsid w:val="000732BE"/>
    <w:rsid w:val="0008733C"/>
    <w:rsid w:val="00095C93"/>
    <w:rsid w:val="000A35DC"/>
    <w:rsid w:val="000C767A"/>
    <w:rsid w:val="001C6C20"/>
    <w:rsid w:val="001D57E9"/>
    <w:rsid w:val="00234D68"/>
    <w:rsid w:val="002439D7"/>
    <w:rsid w:val="00272C82"/>
    <w:rsid w:val="002753A4"/>
    <w:rsid w:val="00277319"/>
    <w:rsid w:val="00307CCE"/>
    <w:rsid w:val="00321F6D"/>
    <w:rsid w:val="003B24F5"/>
    <w:rsid w:val="003F60D5"/>
    <w:rsid w:val="0043359C"/>
    <w:rsid w:val="004B044D"/>
    <w:rsid w:val="004F7771"/>
    <w:rsid w:val="00502869"/>
    <w:rsid w:val="00510674"/>
    <w:rsid w:val="00562F9A"/>
    <w:rsid w:val="00580D33"/>
    <w:rsid w:val="005E1E42"/>
    <w:rsid w:val="005E72AA"/>
    <w:rsid w:val="005F6002"/>
    <w:rsid w:val="00627397"/>
    <w:rsid w:val="00636078"/>
    <w:rsid w:val="00721005"/>
    <w:rsid w:val="007E3E97"/>
    <w:rsid w:val="008134A6"/>
    <w:rsid w:val="0085611D"/>
    <w:rsid w:val="00880C5C"/>
    <w:rsid w:val="008C731D"/>
    <w:rsid w:val="009564FC"/>
    <w:rsid w:val="009620B5"/>
    <w:rsid w:val="00972A1A"/>
    <w:rsid w:val="009821DC"/>
    <w:rsid w:val="00983252"/>
    <w:rsid w:val="009C7C6D"/>
    <w:rsid w:val="009D4FEB"/>
    <w:rsid w:val="009F4562"/>
    <w:rsid w:val="00A24644"/>
    <w:rsid w:val="00A31C0C"/>
    <w:rsid w:val="00AB3E7D"/>
    <w:rsid w:val="00AB4C5B"/>
    <w:rsid w:val="00B064B5"/>
    <w:rsid w:val="00B178A1"/>
    <w:rsid w:val="00B67C6F"/>
    <w:rsid w:val="00BE3DF1"/>
    <w:rsid w:val="00C179B0"/>
    <w:rsid w:val="00D403F1"/>
    <w:rsid w:val="00D50F46"/>
    <w:rsid w:val="00D703E4"/>
    <w:rsid w:val="00D72195"/>
    <w:rsid w:val="00D90789"/>
    <w:rsid w:val="00DB2343"/>
    <w:rsid w:val="00DE4C03"/>
    <w:rsid w:val="00E727A8"/>
    <w:rsid w:val="00EC31CF"/>
    <w:rsid w:val="00F64137"/>
    <w:rsid w:val="00F7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3F60D5"/>
    <w:pPr>
      <w:suppressAutoHyphens w:val="0"/>
      <w:spacing w:after="0" w:line="240" w:lineRule="auto"/>
      <w:jc w:val="center"/>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3F60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3F60D5"/>
    <w:pPr>
      <w:suppressAutoHyphens w:val="0"/>
      <w:spacing w:after="0" w:line="240" w:lineRule="auto"/>
      <w:jc w:val="center"/>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3F60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2246">
      <w:bodyDiv w:val="1"/>
      <w:marLeft w:val="0"/>
      <w:marRight w:val="0"/>
      <w:marTop w:val="0"/>
      <w:marBottom w:val="0"/>
      <w:divBdr>
        <w:top w:val="none" w:sz="0" w:space="0" w:color="auto"/>
        <w:left w:val="none" w:sz="0" w:space="0" w:color="auto"/>
        <w:bottom w:val="none" w:sz="0" w:space="0" w:color="auto"/>
        <w:right w:val="none" w:sz="0" w:space="0" w:color="auto"/>
      </w:divBdr>
    </w:div>
    <w:div w:id="1640963296">
      <w:bodyDiv w:val="1"/>
      <w:marLeft w:val="0"/>
      <w:marRight w:val="0"/>
      <w:marTop w:val="0"/>
      <w:marBottom w:val="0"/>
      <w:divBdr>
        <w:top w:val="none" w:sz="0" w:space="0" w:color="auto"/>
        <w:left w:val="none" w:sz="0" w:space="0" w:color="auto"/>
        <w:bottom w:val="none" w:sz="0" w:space="0" w:color="auto"/>
        <w:right w:val="none" w:sz="0" w:space="0" w:color="auto"/>
      </w:divBdr>
    </w:div>
    <w:div w:id="1734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D80032E31E269CB9A3DB11C2E8C2DD09F6E3FC1A3F9F076B1484B7C9ECE8D5B2806BC9E307E65jEN8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0D80032E31E269CB9A3DB11C2E8C2DD09F6E3FC1A3F9F076B1484B7C9ECE8D5B2806BC9E307F61jE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77EB-AACB-4828-AA19-570A7FD9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9</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RRRRRRRRR</cp:lastModifiedBy>
  <cp:revision>15</cp:revision>
  <cp:lastPrinted>2021-03-12T11:39:00Z</cp:lastPrinted>
  <dcterms:created xsi:type="dcterms:W3CDTF">2018-06-04T06:45:00Z</dcterms:created>
  <dcterms:modified xsi:type="dcterms:W3CDTF">2021-03-12T11:44:00Z</dcterms:modified>
</cp:coreProperties>
</file>